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E402E8" w14:textId="00E17E12" w:rsidR="00784FD8" w:rsidRPr="00B0612A" w:rsidRDefault="00784FD8" w:rsidP="00784FD8">
      <w:pPr>
        <w:tabs>
          <w:tab w:val="left" w:pos="6663"/>
        </w:tabs>
        <w:spacing w:after="120"/>
        <w:jc w:val="center"/>
        <w:rPr>
          <w:rFonts w:ascii="Arial" w:hAnsi="Arial" w:cs="Arial"/>
          <w:sz w:val="28"/>
          <w:szCs w:val="28"/>
        </w:rPr>
      </w:pPr>
      <w:r w:rsidRPr="00B0612A">
        <w:rPr>
          <w:rFonts w:ascii="Arial" w:hAnsi="Arial" w:cs="Arial"/>
          <w:sz w:val="28"/>
          <w:szCs w:val="28"/>
        </w:rPr>
        <w:t>Econometric Methods and Applications</w:t>
      </w:r>
    </w:p>
    <w:tbl>
      <w:tblPr>
        <w:tblW w:w="5000" w:type="pct"/>
        <w:tblLook w:val="01E0" w:firstRow="1" w:lastRow="1" w:firstColumn="1" w:lastColumn="1" w:noHBand="0" w:noVBand="0"/>
      </w:tblPr>
      <w:tblGrid>
        <w:gridCol w:w="5060"/>
        <w:gridCol w:w="4912"/>
      </w:tblGrid>
      <w:tr w:rsidR="00784FD8" w:rsidRPr="00B0612A" w14:paraId="163EBE7F" w14:textId="77777777" w:rsidTr="00654D21">
        <w:tc>
          <w:tcPr>
            <w:tcW w:w="2537" w:type="pct"/>
          </w:tcPr>
          <w:p w14:paraId="34505114" w14:textId="77777777" w:rsidR="00784FD8" w:rsidRPr="00B0612A" w:rsidRDefault="00784FD8" w:rsidP="00654D21">
            <w:pPr>
              <w:pStyle w:val="Parameters"/>
              <w:tabs>
                <w:tab w:val="clear" w:pos="4820"/>
              </w:tabs>
              <w:spacing w:before="120" w:after="0"/>
              <w:ind w:left="0" w:firstLine="0"/>
              <w:rPr>
                <w:rStyle w:val="Bolds"/>
                <w:rFonts w:ascii="Arial" w:hAnsi="Arial" w:cs="Arial"/>
                <w:sz w:val="18"/>
                <w:szCs w:val="18"/>
              </w:rPr>
            </w:pPr>
            <w:r w:rsidRPr="00B0612A">
              <w:rPr>
                <w:rStyle w:val="Bolds"/>
                <w:rFonts w:ascii="Arial" w:hAnsi="Arial" w:cs="Arial"/>
                <w:sz w:val="18"/>
                <w:szCs w:val="18"/>
              </w:rPr>
              <w:t>Course code</w:t>
            </w:r>
          </w:p>
        </w:tc>
        <w:tc>
          <w:tcPr>
            <w:tcW w:w="2463" w:type="pct"/>
          </w:tcPr>
          <w:p w14:paraId="08433B18" w14:textId="2E00092B" w:rsidR="00784FD8" w:rsidRPr="00B0612A" w:rsidRDefault="00692401" w:rsidP="00654D21">
            <w:pPr>
              <w:spacing w:before="120" w:after="0" w:line="240" w:lineRule="auto"/>
              <w:rPr>
                <w:rFonts w:ascii="Arial" w:hAnsi="Arial" w:cs="Arial"/>
                <w:i/>
                <w:color w:val="000000"/>
                <w:sz w:val="18"/>
                <w:szCs w:val="18"/>
              </w:rPr>
            </w:pPr>
            <w:r w:rsidRPr="00692401">
              <w:rPr>
                <w:rFonts w:ascii="Arial" w:hAnsi="Arial" w:cs="Arial"/>
                <w:i/>
                <w:color w:val="000000"/>
                <w:sz w:val="18"/>
                <w:szCs w:val="18"/>
              </w:rPr>
              <w:t>ECO139</w:t>
            </w:r>
          </w:p>
        </w:tc>
      </w:tr>
      <w:tr w:rsidR="00784FD8" w:rsidRPr="00B0612A" w14:paraId="7AF9BC7F" w14:textId="77777777" w:rsidTr="00654D21">
        <w:tc>
          <w:tcPr>
            <w:tcW w:w="2537" w:type="pct"/>
          </w:tcPr>
          <w:p w14:paraId="001EB926" w14:textId="77777777" w:rsidR="00784FD8" w:rsidRPr="00B0612A" w:rsidRDefault="00784FD8" w:rsidP="00654D21">
            <w:pPr>
              <w:pStyle w:val="Parameters"/>
              <w:tabs>
                <w:tab w:val="clear" w:pos="4820"/>
              </w:tabs>
              <w:spacing w:before="120" w:after="0"/>
              <w:ind w:left="0" w:firstLine="0"/>
              <w:rPr>
                <w:rStyle w:val="Bolds"/>
                <w:rFonts w:ascii="Arial" w:hAnsi="Arial" w:cs="Arial"/>
                <w:sz w:val="18"/>
                <w:szCs w:val="18"/>
              </w:rPr>
            </w:pPr>
            <w:r w:rsidRPr="00B0612A">
              <w:rPr>
                <w:rStyle w:val="Bolds"/>
                <w:rFonts w:ascii="Arial" w:hAnsi="Arial" w:cs="Arial"/>
                <w:sz w:val="18"/>
                <w:szCs w:val="18"/>
              </w:rPr>
              <w:t xml:space="preserve">Compulsory in the </w:t>
            </w:r>
            <w:proofErr w:type="spellStart"/>
            <w:r w:rsidRPr="00B0612A">
              <w:rPr>
                <w:rStyle w:val="Bolds"/>
                <w:rFonts w:ascii="Arial" w:hAnsi="Arial" w:cs="Arial"/>
                <w:sz w:val="18"/>
                <w:szCs w:val="18"/>
              </w:rPr>
              <w:t>programmes</w:t>
            </w:r>
            <w:proofErr w:type="spellEnd"/>
          </w:p>
        </w:tc>
        <w:tc>
          <w:tcPr>
            <w:tcW w:w="2463" w:type="pct"/>
          </w:tcPr>
          <w:p w14:paraId="35B1A452" w14:textId="7A5A60EC" w:rsidR="00784FD8" w:rsidRPr="00B0612A" w:rsidRDefault="00692401" w:rsidP="00654D21">
            <w:pPr>
              <w:pStyle w:val="Parameters"/>
              <w:tabs>
                <w:tab w:val="clear" w:pos="4820"/>
              </w:tabs>
              <w:spacing w:before="120" w:after="0"/>
              <w:ind w:left="0" w:firstLine="0"/>
              <w:rPr>
                <w:rStyle w:val="Bolds"/>
                <w:rFonts w:ascii="Arial" w:hAnsi="Arial" w:cs="Arial"/>
                <w:b w:val="0"/>
                <w:i/>
                <w:sz w:val="18"/>
                <w:szCs w:val="18"/>
              </w:rPr>
            </w:pPr>
            <w:r>
              <w:rPr>
                <w:rStyle w:val="Bolds"/>
                <w:rFonts w:ascii="Arial" w:hAnsi="Arial" w:cs="Arial"/>
                <w:b w:val="0"/>
                <w:i/>
                <w:sz w:val="18"/>
                <w:szCs w:val="18"/>
              </w:rPr>
              <w:t>Elective</w:t>
            </w:r>
          </w:p>
        </w:tc>
      </w:tr>
      <w:tr w:rsidR="00784FD8" w:rsidRPr="00B0612A" w14:paraId="456941CD" w14:textId="77777777" w:rsidTr="00654D21">
        <w:tc>
          <w:tcPr>
            <w:tcW w:w="2537" w:type="pct"/>
          </w:tcPr>
          <w:p w14:paraId="59C15324" w14:textId="77777777" w:rsidR="00784FD8" w:rsidRPr="00B0612A" w:rsidRDefault="00784FD8" w:rsidP="00654D21">
            <w:pPr>
              <w:pStyle w:val="Parameters"/>
              <w:tabs>
                <w:tab w:val="clear" w:pos="4820"/>
              </w:tabs>
              <w:spacing w:before="120" w:after="0"/>
              <w:ind w:left="0" w:firstLine="0"/>
              <w:rPr>
                <w:rStyle w:val="Bolds"/>
                <w:rFonts w:ascii="Arial" w:hAnsi="Arial" w:cs="Arial"/>
                <w:sz w:val="18"/>
                <w:szCs w:val="18"/>
              </w:rPr>
            </w:pPr>
            <w:r w:rsidRPr="00B0612A">
              <w:rPr>
                <w:rStyle w:val="Bolds"/>
                <w:rFonts w:ascii="Arial" w:hAnsi="Arial" w:cs="Arial"/>
                <w:sz w:val="18"/>
                <w:szCs w:val="18"/>
              </w:rPr>
              <w:t>Level of studies</w:t>
            </w:r>
          </w:p>
        </w:tc>
        <w:tc>
          <w:tcPr>
            <w:tcW w:w="2463" w:type="pct"/>
          </w:tcPr>
          <w:p w14:paraId="689F616B" w14:textId="77777777" w:rsidR="00784FD8" w:rsidRPr="00692401" w:rsidRDefault="00784FD8" w:rsidP="00654D21">
            <w:pPr>
              <w:pStyle w:val="Parameters"/>
              <w:tabs>
                <w:tab w:val="clear" w:pos="4820"/>
              </w:tabs>
              <w:spacing w:before="120" w:after="0"/>
              <w:ind w:left="0" w:firstLine="0"/>
              <w:rPr>
                <w:rStyle w:val="Bolds"/>
                <w:rFonts w:ascii="Arial" w:hAnsi="Arial" w:cs="Arial"/>
                <w:b w:val="0"/>
                <w:bCs/>
                <w:i/>
                <w:sz w:val="18"/>
                <w:szCs w:val="18"/>
              </w:rPr>
            </w:pPr>
            <w:r w:rsidRPr="00692401">
              <w:rPr>
                <w:rStyle w:val="Bolds"/>
                <w:rFonts w:ascii="Arial" w:hAnsi="Arial" w:cs="Arial"/>
                <w:b w:val="0"/>
                <w:bCs/>
                <w:i/>
                <w:sz w:val="18"/>
                <w:szCs w:val="18"/>
              </w:rPr>
              <w:t>Undergraduate</w:t>
            </w:r>
          </w:p>
        </w:tc>
      </w:tr>
      <w:tr w:rsidR="00784FD8" w:rsidRPr="00B0612A" w14:paraId="59A5966A" w14:textId="77777777" w:rsidTr="00654D21">
        <w:tc>
          <w:tcPr>
            <w:tcW w:w="2537" w:type="pct"/>
          </w:tcPr>
          <w:p w14:paraId="720E3FF1" w14:textId="77777777" w:rsidR="00784FD8" w:rsidRPr="00B0612A" w:rsidRDefault="00784FD8" w:rsidP="00654D21">
            <w:pPr>
              <w:pStyle w:val="Parameters"/>
              <w:tabs>
                <w:tab w:val="clear" w:pos="4820"/>
              </w:tabs>
              <w:spacing w:before="120" w:after="0"/>
              <w:ind w:left="0" w:firstLine="0"/>
              <w:rPr>
                <w:rStyle w:val="Bolds"/>
                <w:rFonts w:ascii="Arial" w:hAnsi="Arial" w:cs="Arial"/>
                <w:sz w:val="18"/>
                <w:szCs w:val="18"/>
              </w:rPr>
            </w:pPr>
            <w:r w:rsidRPr="00B0612A">
              <w:rPr>
                <w:rStyle w:val="Bolds"/>
                <w:rFonts w:ascii="Arial" w:hAnsi="Arial" w:cs="Arial"/>
                <w:sz w:val="18"/>
                <w:szCs w:val="18"/>
              </w:rPr>
              <w:t>Number of credits</w:t>
            </w:r>
          </w:p>
        </w:tc>
        <w:tc>
          <w:tcPr>
            <w:tcW w:w="2463" w:type="pct"/>
          </w:tcPr>
          <w:p w14:paraId="27B80507" w14:textId="3CC9E0EA" w:rsidR="00784FD8" w:rsidRPr="00692401" w:rsidRDefault="00784FD8" w:rsidP="00654D21">
            <w:pPr>
              <w:pStyle w:val="Parameters"/>
              <w:tabs>
                <w:tab w:val="clear" w:pos="4820"/>
              </w:tabs>
              <w:spacing w:before="120" w:after="0"/>
              <w:ind w:left="0" w:firstLine="0"/>
              <w:rPr>
                <w:rStyle w:val="Bolds"/>
                <w:rFonts w:ascii="Arial" w:hAnsi="Arial" w:cs="Arial"/>
                <w:b w:val="0"/>
                <w:bCs/>
                <w:i/>
                <w:sz w:val="18"/>
                <w:szCs w:val="18"/>
              </w:rPr>
            </w:pPr>
            <w:r w:rsidRPr="00692401">
              <w:rPr>
                <w:rStyle w:val="Bolds"/>
                <w:rFonts w:ascii="Arial" w:hAnsi="Arial" w:cs="Arial"/>
                <w:b w:val="0"/>
                <w:bCs/>
                <w:i/>
                <w:sz w:val="18"/>
                <w:szCs w:val="18"/>
              </w:rPr>
              <w:t xml:space="preserve">6 ECTS (48 in-class hours + </w:t>
            </w:r>
            <w:r w:rsidR="009D171F" w:rsidRPr="00692401">
              <w:rPr>
                <w:rStyle w:val="Bolds"/>
                <w:rFonts w:ascii="Arial" w:hAnsi="Arial" w:cs="Arial"/>
                <w:b w:val="0"/>
                <w:bCs/>
                <w:i/>
                <w:sz w:val="18"/>
                <w:szCs w:val="18"/>
              </w:rPr>
              <w:t>2</w:t>
            </w:r>
            <w:r w:rsidRPr="00692401">
              <w:rPr>
                <w:rStyle w:val="Bolds"/>
                <w:rFonts w:ascii="Arial" w:hAnsi="Arial" w:cs="Arial"/>
                <w:b w:val="0"/>
                <w:bCs/>
                <w:i/>
                <w:sz w:val="18"/>
                <w:szCs w:val="18"/>
              </w:rPr>
              <w:t xml:space="preserve"> consultation hours + 2 exam hours, 104 individual work hours)</w:t>
            </w:r>
          </w:p>
        </w:tc>
      </w:tr>
      <w:tr w:rsidR="00784FD8" w:rsidRPr="00B0612A" w14:paraId="204A874D" w14:textId="77777777" w:rsidTr="00654D21">
        <w:tc>
          <w:tcPr>
            <w:tcW w:w="2537" w:type="pct"/>
          </w:tcPr>
          <w:p w14:paraId="4088352D" w14:textId="77777777" w:rsidR="00784FD8" w:rsidRPr="00B0612A" w:rsidRDefault="00784FD8" w:rsidP="00654D21">
            <w:pPr>
              <w:pStyle w:val="Parameters"/>
              <w:tabs>
                <w:tab w:val="clear" w:pos="4820"/>
              </w:tabs>
              <w:spacing w:before="120" w:after="0"/>
              <w:ind w:left="0" w:firstLine="0"/>
              <w:rPr>
                <w:rStyle w:val="Bolds"/>
                <w:rFonts w:ascii="Arial" w:hAnsi="Arial" w:cs="Arial"/>
                <w:sz w:val="18"/>
                <w:szCs w:val="18"/>
              </w:rPr>
            </w:pPr>
            <w:r w:rsidRPr="00B0612A">
              <w:rPr>
                <w:rStyle w:val="Bolds"/>
                <w:rFonts w:ascii="Arial" w:hAnsi="Arial" w:cs="Arial"/>
                <w:sz w:val="18"/>
                <w:szCs w:val="18"/>
              </w:rPr>
              <w:t>Course coordinator (title and name)</w:t>
            </w:r>
          </w:p>
        </w:tc>
        <w:tc>
          <w:tcPr>
            <w:tcW w:w="2463" w:type="pct"/>
          </w:tcPr>
          <w:p w14:paraId="446CE2ED" w14:textId="77777777" w:rsidR="00784FD8" w:rsidRPr="00692401" w:rsidRDefault="00784FD8" w:rsidP="00654D21">
            <w:pPr>
              <w:pStyle w:val="Parameters"/>
              <w:tabs>
                <w:tab w:val="clear" w:pos="4820"/>
              </w:tabs>
              <w:spacing w:before="120" w:after="0"/>
              <w:ind w:left="0" w:firstLine="0"/>
              <w:rPr>
                <w:rStyle w:val="Bolds"/>
                <w:rFonts w:ascii="Arial" w:hAnsi="Arial" w:cs="Arial"/>
                <w:b w:val="0"/>
                <w:bCs/>
                <w:i/>
                <w:sz w:val="18"/>
                <w:szCs w:val="18"/>
              </w:rPr>
            </w:pPr>
            <w:r w:rsidRPr="00692401">
              <w:rPr>
                <w:rStyle w:val="Bolds"/>
                <w:rFonts w:ascii="Arial" w:hAnsi="Arial" w:cs="Arial"/>
                <w:b w:val="0"/>
                <w:bCs/>
                <w:i/>
                <w:sz w:val="18"/>
                <w:szCs w:val="18"/>
              </w:rPr>
              <w:t xml:space="preserve">Assist. Prof. Dr. Simonas Čepėnas </w:t>
            </w:r>
          </w:p>
        </w:tc>
      </w:tr>
      <w:tr w:rsidR="00784FD8" w:rsidRPr="00B0612A" w14:paraId="64414CDA" w14:textId="77777777" w:rsidTr="00654D21">
        <w:tc>
          <w:tcPr>
            <w:tcW w:w="2537" w:type="pct"/>
          </w:tcPr>
          <w:p w14:paraId="66354958" w14:textId="77777777" w:rsidR="00784FD8" w:rsidRPr="00B0612A" w:rsidRDefault="00784FD8" w:rsidP="00654D21">
            <w:pPr>
              <w:pStyle w:val="Parameters"/>
              <w:tabs>
                <w:tab w:val="clear" w:pos="4820"/>
              </w:tabs>
              <w:spacing w:before="120" w:after="0"/>
              <w:ind w:left="0" w:firstLine="0"/>
              <w:rPr>
                <w:rStyle w:val="Bolds"/>
                <w:rFonts w:ascii="Arial" w:hAnsi="Arial" w:cs="Arial"/>
                <w:sz w:val="18"/>
                <w:szCs w:val="18"/>
              </w:rPr>
            </w:pPr>
            <w:r w:rsidRPr="00B0612A">
              <w:rPr>
                <w:rStyle w:val="Bolds"/>
                <w:rFonts w:ascii="Arial" w:hAnsi="Arial" w:cs="Arial"/>
                <w:sz w:val="18"/>
                <w:szCs w:val="18"/>
              </w:rPr>
              <w:t>Prerequisites</w:t>
            </w:r>
          </w:p>
        </w:tc>
        <w:tc>
          <w:tcPr>
            <w:tcW w:w="2463" w:type="pct"/>
          </w:tcPr>
          <w:p w14:paraId="254BB3E6" w14:textId="77777777" w:rsidR="00784FD8" w:rsidRPr="00B0612A" w:rsidRDefault="00784FD8" w:rsidP="00654D21">
            <w:pPr>
              <w:pStyle w:val="Parameters"/>
              <w:tabs>
                <w:tab w:val="clear" w:pos="4820"/>
              </w:tabs>
              <w:spacing w:before="120" w:after="0"/>
              <w:ind w:left="0" w:firstLine="0"/>
              <w:rPr>
                <w:rFonts w:ascii="Arial" w:hAnsi="Arial" w:cs="Arial"/>
                <w:i/>
                <w:iCs/>
                <w:sz w:val="18"/>
                <w:szCs w:val="18"/>
              </w:rPr>
            </w:pPr>
            <w:r w:rsidRPr="00B0612A">
              <w:rPr>
                <w:rFonts w:ascii="Arial" w:hAnsi="Arial" w:cs="Arial"/>
                <w:i/>
                <w:iCs/>
                <w:sz w:val="18"/>
                <w:szCs w:val="18"/>
              </w:rPr>
              <w:t>None</w:t>
            </w:r>
          </w:p>
        </w:tc>
      </w:tr>
      <w:tr w:rsidR="00784FD8" w:rsidRPr="00B0612A" w14:paraId="73D99E58" w14:textId="77777777" w:rsidTr="00654D21">
        <w:trPr>
          <w:trHeight w:val="168"/>
        </w:trPr>
        <w:tc>
          <w:tcPr>
            <w:tcW w:w="2537" w:type="pct"/>
          </w:tcPr>
          <w:p w14:paraId="382E4048" w14:textId="77777777" w:rsidR="00784FD8" w:rsidRPr="00B0612A" w:rsidRDefault="00784FD8" w:rsidP="00654D21">
            <w:pPr>
              <w:pStyle w:val="Parameters"/>
              <w:tabs>
                <w:tab w:val="clear" w:pos="4820"/>
              </w:tabs>
              <w:spacing w:before="120" w:after="0"/>
              <w:ind w:left="0" w:firstLine="0"/>
              <w:rPr>
                <w:rFonts w:ascii="Arial" w:hAnsi="Arial" w:cs="Arial"/>
                <w:b/>
                <w:sz w:val="18"/>
                <w:szCs w:val="18"/>
              </w:rPr>
            </w:pPr>
            <w:r w:rsidRPr="00B0612A">
              <w:rPr>
                <w:rStyle w:val="Bolds"/>
                <w:rFonts w:ascii="Arial" w:hAnsi="Arial" w:cs="Arial"/>
                <w:sz w:val="18"/>
                <w:szCs w:val="18"/>
              </w:rPr>
              <w:t>Language of instruction</w:t>
            </w:r>
          </w:p>
        </w:tc>
        <w:tc>
          <w:tcPr>
            <w:tcW w:w="2463" w:type="pct"/>
          </w:tcPr>
          <w:p w14:paraId="6164D203" w14:textId="77777777" w:rsidR="00784FD8" w:rsidRPr="00B0612A" w:rsidRDefault="00784FD8" w:rsidP="00654D21">
            <w:pPr>
              <w:pStyle w:val="Parameters"/>
              <w:tabs>
                <w:tab w:val="clear" w:pos="4820"/>
              </w:tabs>
              <w:spacing w:before="120" w:after="0"/>
              <w:ind w:left="0" w:firstLine="0"/>
              <w:rPr>
                <w:rFonts w:ascii="Arial" w:hAnsi="Arial" w:cs="Arial"/>
                <w:i/>
                <w:sz w:val="18"/>
                <w:szCs w:val="18"/>
              </w:rPr>
            </w:pPr>
            <w:r w:rsidRPr="00B0612A">
              <w:rPr>
                <w:rFonts w:ascii="Arial" w:hAnsi="Arial" w:cs="Arial"/>
                <w:i/>
                <w:sz w:val="18"/>
                <w:szCs w:val="18"/>
              </w:rPr>
              <w:t>English</w:t>
            </w:r>
          </w:p>
        </w:tc>
      </w:tr>
    </w:tbl>
    <w:p w14:paraId="7E9C8D53" w14:textId="77777777" w:rsidR="00784FD8" w:rsidRPr="00B0612A" w:rsidRDefault="00784FD8" w:rsidP="00784FD8">
      <w:pPr>
        <w:spacing w:after="0" w:line="240" w:lineRule="auto"/>
        <w:rPr>
          <w:rFonts w:ascii="Arial" w:hAnsi="Arial" w:cs="Arial"/>
          <w:b/>
          <w:sz w:val="18"/>
          <w:szCs w:val="18"/>
        </w:rPr>
      </w:pPr>
    </w:p>
    <w:p w14:paraId="56E6B6FE" w14:textId="77777777" w:rsidR="00784FD8" w:rsidRPr="00B0612A" w:rsidRDefault="00784FD8" w:rsidP="00784FD8">
      <w:pPr>
        <w:spacing w:after="0" w:line="240" w:lineRule="auto"/>
        <w:rPr>
          <w:rFonts w:ascii="Arial" w:hAnsi="Arial" w:cs="Arial"/>
          <w:b/>
          <w:sz w:val="18"/>
          <w:szCs w:val="18"/>
        </w:rPr>
      </w:pPr>
    </w:p>
    <w:p w14:paraId="6C070244" w14:textId="77777777" w:rsidR="00784FD8" w:rsidRPr="00B0612A" w:rsidRDefault="00784FD8" w:rsidP="00784FD8">
      <w:pPr>
        <w:spacing w:after="0" w:line="240" w:lineRule="auto"/>
        <w:rPr>
          <w:rFonts w:ascii="Arial" w:hAnsi="Arial" w:cs="Arial"/>
          <w:b/>
          <w:sz w:val="18"/>
          <w:szCs w:val="18"/>
        </w:rPr>
      </w:pPr>
      <w:r w:rsidRPr="00B0612A">
        <w:rPr>
          <w:rFonts w:ascii="Arial" w:hAnsi="Arial" w:cs="Arial"/>
          <w:b/>
          <w:sz w:val="18"/>
          <w:szCs w:val="18"/>
        </w:rPr>
        <w:t>THE AIM OF THE COURSE:</w:t>
      </w:r>
    </w:p>
    <w:p w14:paraId="3FC58BD2" w14:textId="77777777" w:rsidR="00057A02" w:rsidRPr="00B0612A" w:rsidRDefault="00057A02" w:rsidP="00784FD8">
      <w:pPr>
        <w:spacing w:after="0" w:line="240" w:lineRule="auto"/>
        <w:jc w:val="both"/>
        <w:rPr>
          <w:rFonts w:ascii="Arial" w:hAnsi="Arial" w:cs="Arial"/>
          <w:sz w:val="18"/>
          <w:szCs w:val="18"/>
        </w:rPr>
      </w:pPr>
    </w:p>
    <w:p w14:paraId="32F0CF9D" w14:textId="77777777" w:rsidR="00057A02" w:rsidRPr="00B0612A" w:rsidRDefault="00057A02" w:rsidP="00057A02">
      <w:pPr>
        <w:spacing w:after="0" w:line="240" w:lineRule="auto"/>
        <w:jc w:val="both"/>
        <w:rPr>
          <w:rFonts w:ascii="Arial" w:hAnsi="Arial" w:cs="Arial"/>
          <w:sz w:val="18"/>
          <w:szCs w:val="18"/>
        </w:rPr>
      </w:pPr>
      <w:r w:rsidRPr="00B0612A">
        <w:rPr>
          <w:rFonts w:ascii="Arial" w:hAnsi="Arial" w:cs="Arial"/>
          <w:sz w:val="18"/>
          <w:szCs w:val="18"/>
        </w:rPr>
        <w:t xml:space="preserve">This course will examine cross-sectional, time-series, and panel models to facilitate a deeper understanding of their underlying principles and applications to real-world datasets. The focus of this course is less on the error-correction aspect of econometrics and more on the substance behind the models studied.  The primary objective is to equip students with the knowledge of selecting empirically sound models that </w:t>
      </w:r>
      <w:proofErr w:type="gramStart"/>
      <w:r w:rsidRPr="00B0612A">
        <w:rPr>
          <w:rFonts w:ascii="Arial" w:hAnsi="Arial" w:cs="Arial"/>
          <w:sz w:val="18"/>
          <w:szCs w:val="18"/>
        </w:rPr>
        <w:t>actually test</w:t>
      </w:r>
      <w:proofErr w:type="gramEnd"/>
      <w:r w:rsidRPr="00B0612A">
        <w:rPr>
          <w:rFonts w:ascii="Arial" w:hAnsi="Arial" w:cs="Arial"/>
          <w:sz w:val="18"/>
          <w:szCs w:val="18"/>
        </w:rPr>
        <w:t xml:space="preserve"> their hypotheses. The curriculum will </w:t>
      </w:r>
      <w:proofErr w:type="spellStart"/>
      <w:r w:rsidRPr="00B0612A">
        <w:rPr>
          <w:rFonts w:ascii="Arial" w:hAnsi="Arial" w:cs="Arial"/>
          <w:sz w:val="18"/>
          <w:szCs w:val="18"/>
        </w:rPr>
        <w:t>emphasise</w:t>
      </w:r>
      <w:proofErr w:type="spellEnd"/>
      <w:r w:rsidRPr="00B0612A">
        <w:rPr>
          <w:rFonts w:ascii="Arial" w:hAnsi="Arial" w:cs="Arial"/>
          <w:sz w:val="18"/>
          <w:szCs w:val="18"/>
        </w:rPr>
        <w:t xml:space="preserve"> </w:t>
      </w:r>
      <w:proofErr w:type="spellStart"/>
      <w:r w:rsidRPr="00B0612A">
        <w:rPr>
          <w:rFonts w:ascii="Arial" w:hAnsi="Arial" w:cs="Arial"/>
          <w:sz w:val="18"/>
          <w:szCs w:val="18"/>
        </w:rPr>
        <w:t>Generalised</w:t>
      </w:r>
      <w:proofErr w:type="spellEnd"/>
      <w:r w:rsidRPr="00B0612A">
        <w:rPr>
          <w:rFonts w:ascii="Arial" w:hAnsi="Arial" w:cs="Arial"/>
          <w:sz w:val="18"/>
          <w:szCs w:val="18"/>
        </w:rPr>
        <w:t xml:space="preserve"> Linear Models (GLMs) and Panel Models. </w:t>
      </w:r>
    </w:p>
    <w:p w14:paraId="5B598796" w14:textId="77777777" w:rsidR="00057A02" w:rsidRPr="00B0612A" w:rsidRDefault="00057A02" w:rsidP="00057A02">
      <w:pPr>
        <w:spacing w:after="0" w:line="240" w:lineRule="auto"/>
        <w:jc w:val="both"/>
        <w:rPr>
          <w:rFonts w:ascii="Arial" w:hAnsi="Arial" w:cs="Arial"/>
          <w:sz w:val="18"/>
          <w:szCs w:val="18"/>
        </w:rPr>
      </w:pPr>
    </w:p>
    <w:p w14:paraId="14B35F42" w14:textId="2F5DF01C" w:rsidR="00057A02" w:rsidRPr="00B0612A" w:rsidRDefault="00057A02" w:rsidP="00057A02">
      <w:pPr>
        <w:spacing w:after="0" w:line="240" w:lineRule="auto"/>
        <w:jc w:val="both"/>
        <w:rPr>
          <w:rFonts w:ascii="Arial" w:hAnsi="Arial" w:cs="Arial"/>
          <w:sz w:val="18"/>
          <w:szCs w:val="18"/>
        </w:rPr>
      </w:pPr>
      <w:r w:rsidRPr="00B0612A">
        <w:rPr>
          <w:rFonts w:ascii="Arial" w:hAnsi="Arial" w:cs="Arial"/>
          <w:sz w:val="18"/>
          <w:szCs w:val="18"/>
        </w:rPr>
        <w:t xml:space="preserve">The course will start with a review of Ordinary Least Squares (OLS) regression, followed by GLMs, such as Logit, Probit, Negative Binomial, and Poisson regressions. Furthermore, it will revisit selected time-series models (e.g., AR(I)MA(X) and Vector Autoregression). The substantial portion of the syllabus will be devoted to Panel Methods, such as Pooled OLS, Fixed-Effects, Random Effects, Panel VARs, Panel GLMs, and Meta-Analysis. Subject to available time and student preferences, the inclusion of survival methods as an </w:t>
      </w:r>
      <w:r w:rsidR="007573CD">
        <w:rPr>
          <w:rFonts w:ascii="Arial" w:hAnsi="Arial" w:cs="Arial"/>
          <w:sz w:val="18"/>
          <w:szCs w:val="18"/>
        </w:rPr>
        <w:t>additional</w:t>
      </w:r>
      <w:r w:rsidRPr="00B0612A">
        <w:rPr>
          <w:rFonts w:ascii="Arial" w:hAnsi="Arial" w:cs="Arial"/>
          <w:sz w:val="18"/>
          <w:szCs w:val="18"/>
        </w:rPr>
        <w:t xml:space="preserve"> topic </w:t>
      </w:r>
      <w:r w:rsidR="007573CD">
        <w:rPr>
          <w:rFonts w:ascii="Arial" w:hAnsi="Arial" w:cs="Arial"/>
          <w:sz w:val="18"/>
          <w:szCs w:val="18"/>
        </w:rPr>
        <w:t>will</w:t>
      </w:r>
      <w:r w:rsidRPr="00B0612A">
        <w:rPr>
          <w:rFonts w:ascii="Arial" w:hAnsi="Arial" w:cs="Arial"/>
          <w:sz w:val="18"/>
          <w:szCs w:val="18"/>
        </w:rPr>
        <w:t xml:space="preserve"> be considered.</w:t>
      </w:r>
    </w:p>
    <w:p w14:paraId="405A31AE" w14:textId="77777777" w:rsidR="00057A02" w:rsidRPr="00B0612A" w:rsidRDefault="00057A02" w:rsidP="00057A02">
      <w:pPr>
        <w:spacing w:after="0" w:line="240" w:lineRule="auto"/>
        <w:jc w:val="both"/>
        <w:rPr>
          <w:rFonts w:ascii="Arial" w:hAnsi="Arial" w:cs="Arial"/>
          <w:sz w:val="18"/>
          <w:szCs w:val="18"/>
        </w:rPr>
      </w:pPr>
    </w:p>
    <w:p w14:paraId="2D139BFF" w14:textId="5F30BDB8" w:rsidR="00057A02" w:rsidRPr="00B0612A" w:rsidRDefault="00057A02" w:rsidP="00057A02">
      <w:pPr>
        <w:spacing w:after="0" w:line="240" w:lineRule="auto"/>
        <w:jc w:val="both"/>
        <w:rPr>
          <w:rFonts w:ascii="Arial" w:hAnsi="Arial" w:cs="Arial"/>
          <w:sz w:val="18"/>
          <w:szCs w:val="18"/>
        </w:rPr>
      </w:pPr>
      <w:r w:rsidRPr="00B0612A">
        <w:rPr>
          <w:rFonts w:ascii="Arial" w:hAnsi="Arial" w:cs="Arial"/>
          <w:sz w:val="18"/>
          <w:szCs w:val="18"/>
        </w:rPr>
        <w:t>The technical language that we will use throughout the course is R. Familiarity with R and R Studio is not required but highly recommended.</w:t>
      </w:r>
    </w:p>
    <w:p w14:paraId="7B4D9C59" w14:textId="77777777" w:rsidR="00784FD8" w:rsidRPr="00B0612A" w:rsidRDefault="00784FD8" w:rsidP="00784FD8">
      <w:pPr>
        <w:spacing w:after="0" w:line="240" w:lineRule="auto"/>
        <w:jc w:val="both"/>
        <w:rPr>
          <w:rFonts w:ascii="Arial" w:hAnsi="Arial" w:cs="Arial"/>
          <w:b/>
          <w:sz w:val="18"/>
          <w:szCs w:val="18"/>
        </w:rPr>
      </w:pPr>
    </w:p>
    <w:p w14:paraId="6B73FA97" w14:textId="77777777" w:rsidR="00784FD8" w:rsidRPr="00B0612A" w:rsidRDefault="00784FD8" w:rsidP="00784FD8">
      <w:pPr>
        <w:spacing w:after="0" w:line="240" w:lineRule="auto"/>
        <w:rPr>
          <w:rFonts w:ascii="Arial" w:hAnsi="Arial" w:cs="Arial"/>
          <w:b/>
          <w:sz w:val="18"/>
          <w:szCs w:val="18"/>
        </w:rPr>
      </w:pPr>
      <w:r w:rsidRPr="00B0612A">
        <w:rPr>
          <w:rFonts w:ascii="Arial" w:hAnsi="Arial" w:cs="Arial"/>
          <w:b/>
          <w:sz w:val="18"/>
          <w:szCs w:val="18"/>
        </w:rPr>
        <w:t>MAPPING OF COURSE LEVEL LEARNING OUTCOMES (OBJECTIVES) WITH DEGREE LEVEL LEARNING OBJECTIVES (See Annex), ASSESMENT AND TEACHING METHODS</w:t>
      </w:r>
    </w:p>
    <w:p w14:paraId="5B616139" w14:textId="77777777" w:rsidR="00784FD8" w:rsidRPr="00B0612A" w:rsidRDefault="00784FD8" w:rsidP="00784FD8">
      <w:pPr>
        <w:spacing w:after="0" w:line="240" w:lineRule="auto"/>
        <w:rPr>
          <w:rFonts w:ascii="Arial" w:hAnsi="Arial" w:cs="Arial"/>
          <w:b/>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361"/>
        <w:gridCol w:w="1090"/>
        <w:gridCol w:w="1066"/>
        <w:gridCol w:w="2188"/>
        <w:gridCol w:w="1257"/>
      </w:tblGrid>
      <w:tr w:rsidR="00892287" w:rsidRPr="00B0612A" w14:paraId="41D32187" w14:textId="77777777" w:rsidTr="00892287">
        <w:trPr>
          <w:trHeight w:val="661"/>
        </w:trPr>
        <w:tc>
          <w:tcPr>
            <w:tcW w:w="2189" w:type="pct"/>
            <w:shd w:val="clear" w:color="auto" w:fill="auto"/>
          </w:tcPr>
          <w:p w14:paraId="41DBB6FA" w14:textId="77777777" w:rsidR="00892287" w:rsidRPr="00B0612A" w:rsidRDefault="00892287" w:rsidP="00654D21">
            <w:pPr>
              <w:pStyle w:val="Head"/>
              <w:spacing w:before="120" w:after="0"/>
              <w:jc w:val="left"/>
              <w:rPr>
                <w:rFonts w:ascii="Arial" w:hAnsi="Arial" w:cs="Arial"/>
                <w:sz w:val="18"/>
                <w:szCs w:val="18"/>
              </w:rPr>
            </w:pPr>
            <w:r w:rsidRPr="00B0612A">
              <w:rPr>
                <w:rFonts w:ascii="Arial" w:hAnsi="Arial" w:cs="Arial"/>
                <w:sz w:val="18"/>
                <w:szCs w:val="18"/>
              </w:rPr>
              <w:t xml:space="preserve">Course level learning outcomes (objectives) </w:t>
            </w:r>
          </w:p>
        </w:tc>
        <w:tc>
          <w:tcPr>
            <w:tcW w:w="547" w:type="pct"/>
            <w:shd w:val="clear" w:color="auto" w:fill="auto"/>
          </w:tcPr>
          <w:p w14:paraId="2507648C" w14:textId="77777777" w:rsidR="00892287" w:rsidRPr="00B0612A" w:rsidRDefault="00892287" w:rsidP="00654D21">
            <w:pPr>
              <w:pStyle w:val="Head"/>
              <w:spacing w:before="120" w:after="0"/>
              <w:jc w:val="left"/>
              <w:rPr>
                <w:rFonts w:ascii="Arial" w:hAnsi="Arial" w:cs="Arial"/>
                <w:sz w:val="18"/>
                <w:szCs w:val="18"/>
              </w:rPr>
            </w:pPr>
            <w:r w:rsidRPr="00B0612A">
              <w:rPr>
                <w:rFonts w:ascii="Arial" w:hAnsi="Arial" w:cs="Arial"/>
                <w:color w:val="000000" w:themeColor="text1"/>
                <w:sz w:val="18"/>
                <w:szCs w:val="18"/>
              </w:rPr>
              <w:t xml:space="preserve">Learning objectives for BSc in Business Management  </w:t>
            </w:r>
          </w:p>
        </w:tc>
        <w:tc>
          <w:tcPr>
            <w:tcW w:w="535" w:type="pct"/>
          </w:tcPr>
          <w:p w14:paraId="54EC53CB" w14:textId="67E18BE9" w:rsidR="00892287" w:rsidRPr="00B0612A" w:rsidRDefault="00892287" w:rsidP="00654D21">
            <w:pPr>
              <w:pStyle w:val="Head"/>
              <w:spacing w:before="120" w:after="0"/>
              <w:rPr>
                <w:rFonts w:ascii="Arial" w:hAnsi="Arial" w:cs="Arial"/>
                <w:sz w:val="18"/>
                <w:szCs w:val="18"/>
              </w:rPr>
            </w:pPr>
            <w:r w:rsidRPr="00B0612A">
              <w:rPr>
                <w:rFonts w:ascii="Arial" w:hAnsi="Arial" w:cs="Arial"/>
                <w:color w:val="000000" w:themeColor="text1"/>
                <w:sz w:val="18"/>
                <w:szCs w:val="18"/>
              </w:rPr>
              <w:t>Learning objectives</w:t>
            </w:r>
            <w:r>
              <w:rPr>
                <w:rFonts w:ascii="Arial" w:hAnsi="Arial" w:cs="Arial"/>
                <w:color w:val="000000" w:themeColor="text1"/>
                <w:sz w:val="18"/>
                <w:szCs w:val="18"/>
              </w:rPr>
              <w:t xml:space="preserve"> </w:t>
            </w:r>
            <w:r w:rsidRPr="00B0612A">
              <w:rPr>
                <w:rFonts w:ascii="Arial" w:hAnsi="Arial" w:cs="Arial"/>
                <w:color w:val="000000" w:themeColor="text1"/>
                <w:sz w:val="18"/>
                <w:szCs w:val="18"/>
              </w:rPr>
              <w:t xml:space="preserve">for BSc in </w:t>
            </w:r>
            <w:r>
              <w:rPr>
                <w:rFonts w:ascii="Arial" w:hAnsi="Arial" w:cs="Arial"/>
                <w:color w:val="000000" w:themeColor="text1"/>
                <w:sz w:val="18"/>
                <w:szCs w:val="18"/>
              </w:rPr>
              <w:t>Social Sciences</w:t>
            </w:r>
            <w:r w:rsidRPr="00B0612A">
              <w:rPr>
                <w:rFonts w:ascii="Arial" w:hAnsi="Arial" w:cs="Arial"/>
                <w:color w:val="000000" w:themeColor="text1"/>
                <w:sz w:val="18"/>
                <w:szCs w:val="18"/>
              </w:rPr>
              <w:t xml:space="preserve">  </w:t>
            </w:r>
          </w:p>
        </w:tc>
        <w:tc>
          <w:tcPr>
            <w:tcW w:w="1098" w:type="pct"/>
          </w:tcPr>
          <w:p w14:paraId="27A90C87" w14:textId="4063EF9E" w:rsidR="00892287" w:rsidRPr="00B0612A" w:rsidRDefault="00892287" w:rsidP="00654D21">
            <w:pPr>
              <w:pStyle w:val="Head"/>
              <w:spacing w:before="120" w:after="0"/>
              <w:rPr>
                <w:rFonts w:ascii="Arial" w:hAnsi="Arial" w:cs="Arial"/>
                <w:sz w:val="18"/>
                <w:szCs w:val="18"/>
              </w:rPr>
            </w:pPr>
            <w:r w:rsidRPr="00B0612A">
              <w:rPr>
                <w:rFonts w:ascii="Arial" w:hAnsi="Arial" w:cs="Arial"/>
                <w:sz w:val="18"/>
                <w:szCs w:val="18"/>
              </w:rPr>
              <w:t>Assessment methods</w:t>
            </w:r>
          </w:p>
        </w:tc>
        <w:tc>
          <w:tcPr>
            <w:tcW w:w="632" w:type="pct"/>
            <w:shd w:val="clear" w:color="auto" w:fill="auto"/>
          </w:tcPr>
          <w:p w14:paraId="1B525D54" w14:textId="77777777" w:rsidR="00892287" w:rsidRPr="00B0612A" w:rsidRDefault="00892287" w:rsidP="00654D21">
            <w:pPr>
              <w:pStyle w:val="Head"/>
              <w:spacing w:before="120" w:after="0"/>
              <w:rPr>
                <w:rFonts w:ascii="Arial" w:hAnsi="Arial" w:cs="Arial"/>
                <w:sz w:val="18"/>
                <w:szCs w:val="18"/>
              </w:rPr>
            </w:pPr>
            <w:r w:rsidRPr="00B0612A">
              <w:rPr>
                <w:rFonts w:ascii="Arial" w:hAnsi="Arial" w:cs="Arial"/>
                <w:sz w:val="18"/>
                <w:szCs w:val="18"/>
              </w:rPr>
              <w:t>Teaching methods</w:t>
            </w:r>
          </w:p>
        </w:tc>
      </w:tr>
      <w:tr w:rsidR="00892287" w:rsidRPr="00B0612A" w14:paraId="13D9C601" w14:textId="77777777" w:rsidTr="00892287">
        <w:trPr>
          <w:trHeight w:val="414"/>
        </w:trPr>
        <w:tc>
          <w:tcPr>
            <w:tcW w:w="2189" w:type="pct"/>
            <w:shd w:val="clear" w:color="auto" w:fill="auto"/>
          </w:tcPr>
          <w:p w14:paraId="5BBA12DB" w14:textId="2C402B84" w:rsidR="00892287" w:rsidRPr="00B0612A" w:rsidRDefault="00892287" w:rsidP="00654D21">
            <w:pPr>
              <w:widowControl w:val="0"/>
              <w:spacing w:before="120" w:after="0"/>
              <w:rPr>
                <w:rFonts w:ascii="Arial" w:hAnsi="Arial" w:cs="Arial"/>
                <w:sz w:val="18"/>
                <w:szCs w:val="18"/>
              </w:rPr>
            </w:pPr>
            <w:r w:rsidRPr="00B0612A">
              <w:rPr>
                <w:rFonts w:ascii="Arial" w:hAnsi="Arial" w:cs="Arial"/>
                <w:sz w:val="18"/>
                <w:szCs w:val="18"/>
              </w:rPr>
              <w:t xml:space="preserve">CLO1. To understand the terminology and principles used in </w:t>
            </w:r>
            <w:r>
              <w:rPr>
                <w:rFonts w:ascii="Arial" w:hAnsi="Arial" w:cs="Arial"/>
                <w:sz w:val="18"/>
                <w:szCs w:val="18"/>
              </w:rPr>
              <w:t>econometrics</w:t>
            </w:r>
            <w:r w:rsidRPr="00B0612A">
              <w:rPr>
                <w:rFonts w:ascii="Arial" w:hAnsi="Arial" w:cs="Arial"/>
                <w:sz w:val="18"/>
                <w:szCs w:val="18"/>
              </w:rPr>
              <w:t>.</w:t>
            </w:r>
          </w:p>
        </w:tc>
        <w:tc>
          <w:tcPr>
            <w:tcW w:w="547" w:type="pct"/>
            <w:shd w:val="clear" w:color="auto" w:fill="auto"/>
          </w:tcPr>
          <w:p w14:paraId="0C723B18" w14:textId="77777777" w:rsidR="00892287" w:rsidRPr="00B0612A" w:rsidRDefault="00892287" w:rsidP="00654D21">
            <w:pPr>
              <w:widowControl w:val="0"/>
              <w:spacing w:before="120" w:after="0"/>
              <w:rPr>
                <w:rFonts w:ascii="Arial" w:hAnsi="Arial" w:cs="Arial"/>
                <w:sz w:val="18"/>
                <w:szCs w:val="18"/>
              </w:rPr>
            </w:pPr>
            <w:r w:rsidRPr="00B0612A">
              <w:rPr>
                <w:rFonts w:ascii="Arial" w:hAnsi="Arial" w:cs="Arial"/>
                <w:sz w:val="18"/>
                <w:szCs w:val="18"/>
              </w:rPr>
              <w:t>BLO1.1., BLO1.2.</w:t>
            </w:r>
          </w:p>
        </w:tc>
        <w:tc>
          <w:tcPr>
            <w:tcW w:w="535" w:type="pct"/>
          </w:tcPr>
          <w:p w14:paraId="7AE1DD2B" w14:textId="3D03689D" w:rsidR="00892287" w:rsidRPr="00B0612A" w:rsidRDefault="00892287" w:rsidP="00654D21">
            <w:pPr>
              <w:widowControl w:val="0"/>
              <w:spacing w:before="120" w:after="0"/>
              <w:rPr>
                <w:rFonts w:ascii="Arial" w:hAnsi="Arial" w:cs="Arial"/>
                <w:sz w:val="18"/>
                <w:szCs w:val="18"/>
              </w:rPr>
            </w:pPr>
            <w:r w:rsidRPr="00B0612A">
              <w:rPr>
                <w:rFonts w:ascii="Arial" w:hAnsi="Arial" w:cs="Arial"/>
                <w:sz w:val="18"/>
                <w:szCs w:val="18"/>
              </w:rPr>
              <w:t>ELO1.1.</w:t>
            </w:r>
            <w:r>
              <w:rPr>
                <w:rFonts w:ascii="Arial" w:hAnsi="Arial" w:cs="Arial"/>
                <w:sz w:val="18"/>
                <w:szCs w:val="18"/>
              </w:rPr>
              <w:t xml:space="preserve">, </w:t>
            </w:r>
            <w:r w:rsidRPr="00B0612A">
              <w:rPr>
                <w:rFonts w:ascii="Arial" w:hAnsi="Arial" w:cs="Arial"/>
                <w:sz w:val="18"/>
                <w:szCs w:val="18"/>
              </w:rPr>
              <w:t>ELO1.</w:t>
            </w:r>
            <w:r>
              <w:rPr>
                <w:rFonts w:ascii="Arial" w:hAnsi="Arial" w:cs="Arial"/>
                <w:sz w:val="18"/>
                <w:szCs w:val="18"/>
              </w:rPr>
              <w:t>2.</w:t>
            </w:r>
          </w:p>
        </w:tc>
        <w:tc>
          <w:tcPr>
            <w:tcW w:w="1098" w:type="pct"/>
          </w:tcPr>
          <w:p w14:paraId="1551D1E7" w14:textId="095772F5" w:rsidR="00892287" w:rsidRPr="00B0612A" w:rsidRDefault="00892287" w:rsidP="00654D21">
            <w:pPr>
              <w:widowControl w:val="0"/>
              <w:spacing w:before="120" w:after="0"/>
              <w:rPr>
                <w:rFonts w:ascii="Arial" w:hAnsi="Arial" w:cs="Arial"/>
                <w:sz w:val="18"/>
                <w:szCs w:val="18"/>
              </w:rPr>
            </w:pPr>
            <w:r w:rsidRPr="00B0612A">
              <w:rPr>
                <w:rFonts w:ascii="Arial" w:hAnsi="Arial" w:cs="Arial"/>
                <w:sz w:val="18"/>
                <w:szCs w:val="18"/>
              </w:rPr>
              <w:t>Midterm, final exam, seminars</w:t>
            </w:r>
          </w:p>
        </w:tc>
        <w:tc>
          <w:tcPr>
            <w:tcW w:w="632" w:type="pct"/>
            <w:shd w:val="clear" w:color="auto" w:fill="auto"/>
          </w:tcPr>
          <w:p w14:paraId="7EEE37A6" w14:textId="77777777" w:rsidR="00892287" w:rsidRPr="00B0612A" w:rsidRDefault="00892287" w:rsidP="00654D21">
            <w:pPr>
              <w:widowControl w:val="0"/>
              <w:spacing w:before="120" w:after="0"/>
              <w:rPr>
                <w:rFonts w:ascii="Arial" w:hAnsi="Arial" w:cs="Arial"/>
                <w:sz w:val="18"/>
                <w:szCs w:val="18"/>
              </w:rPr>
            </w:pPr>
            <w:r w:rsidRPr="00B0612A">
              <w:rPr>
                <w:rFonts w:ascii="Arial" w:hAnsi="Arial" w:cs="Arial"/>
                <w:sz w:val="18"/>
                <w:szCs w:val="18"/>
              </w:rPr>
              <w:t>Lecture, Seminars</w:t>
            </w:r>
          </w:p>
        </w:tc>
      </w:tr>
      <w:tr w:rsidR="00892287" w:rsidRPr="00B0612A" w14:paraId="44F98214" w14:textId="77777777" w:rsidTr="00892287">
        <w:trPr>
          <w:trHeight w:val="414"/>
        </w:trPr>
        <w:tc>
          <w:tcPr>
            <w:tcW w:w="2189" w:type="pct"/>
            <w:shd w:val="clear" w:color="auto" w:fill="auto"/>
          </w:tcPr>
          <w:p w14:paraId="248DE104" w14:textId="28471AF5" w:rsidR="00892287" w:rsidRPr="00B0612A" w:rsidRDefault="00892287" w:rsidP="00654D21">
            <w:pPr>
              <w:widowControl w:val="0"/>
              <w:spacing w:before="120" w:after="0"/>
              <w:rPr>
                <w:rFonts w:ascii="Arial" w:hAnsi="Arial" w:cs="Arial"/>
                <w:sz w:val="18"/>
                <w:szCs w:val="18"/>
              </w:rPr>
            </w:pPr>
            <w:r w:rsidRPr="00B0612A">
              <w:rPr>
                <w:rFonts w:ascii="Arial" w:hAnsi="Arial" w:cs="Arial"/>
                <w:sz w:val="18"/>
                <w:szCs w:val="18"/>
              </w:rPr>
              <w:t>CLO2.</w:t>
            </w:r>
            <w:r w:rsidRPr="00B0612A">
              <w:t xml:space="preserve"> </w:t>
            </w:r>
            <w:r w:rsidRPr="00B0612A">
              <w:rPr>
                <w:rFonts w:ascii="Arial" w:hAnsi="Arial" w:cs="Arial"/>
                <w:sz w:val="18"/>
                <w:szCs w:val="18"/>
              </w:rPr>
              <w:t>To understand the basic concepts of data gathering, wrangling, and cleaning</w:t>
            </w:r>
            <w:r>
              <w:rPr>
                <w:rFonts w:ascii="Arial" w:hAnsi="Arial" w:cs="Arial"/>
                <w:sz w:val="18"/>
                <w:szCs w:val="18"/>
              </w:rPr>
              <w:t>.</w:t>
            </w:r>
          </w:p>
        </w:tc>
        <w:tc>
          <w:tcPr>
            <w:tcW w:w="547" w:type="pct"/>
            <w:shd w:val="clear" w:color="auto" w:fill="auto"/>
          </w:tcPr>
          <w:p w14:paraId="71FE2952" w14:textId="77777777" w:rsidR="00892287" w:rsidRPr="00B0612A" w:rsidRDefault="00892287" w:rsidP="00654D21">
            <w:pPr>
              <w:widowControl w:val="0"/>
              <w:spacing w:before="120" w:after="0"/>
              <w:rPr>
                <w:rFonts w:ascii="Arial" w:hAnsi="Arial" w:cs="Arial"/>
                <w:sz w:val="18"/>
                <w:szCs w:val="18"/>
              </w:rPr>
            </w:pPr>
            <w:r w:rsidRPr="00B0612A">
              <w:rPr>
                <w:rFonts w:ascii="Arial" w:hAnsi="Arial" w:cs="Arial"/>
                <w:sz w:val="18"/>
                <w:szCs w:val="18"/>
              </w:rPr>
              <w:t>BLO1.1., BLO1.2., BLO3.1.</w:t>
            </w:r>
          </w:p>
        </w:tc>
        <w:tc>
          <w:tcPr>
            <w:tcW w:w="535" w:type="pct"/>
          </w:tcPr>
          <w:p w14:paraId="71B02BC3" w14:textId="778E74E5" w:rsidR="00892287" w:rsidRPr="00B0612A" w:rsidRDefault="00892287" w:rsidP="00654D21">
            <w:pPr>
              <w:widowControl w:val="0"/>
              <w:spacing w:before="120" w:after="0"/>
              <w:rPr>
                <w:rFonts w:ascii="Arial" w:hAnsi="Arial" w:cs="Arial"/>
                <w:sz w:val="18"/>
                <w:szCs w:val="18"/>
              </w:rPr>
            </w:pPr>
            <w:r w:rsidRPr="00B0612A">
              <w:rPr>
                <w:rFonts w:ascii="Arial" w:hAnsi="Arial" w:cs="Arial"/>
                <w:sz w:val="18"/>
                <w:szCs w:val="18"/>
              </w:rPr>
              <w:t>ELO1.1.</w:t>
            </w:r>
            <w:r>
              <w:rPr>
                <w:rFonts w:ascii="Arial" w:hAnsi="Arial" w:cs="Arial"/>
                <w:sz w:val="18"/>
                <w:szCs w:val="18"/>
              </w:rPr>
              <w:t xml:space="preserve">, </w:t>
            </w:r>
            <w:r w:rsidRPr="00B0612A">
              <w:rPr>
                <w:rFonts w:ascii="Arial" w:hAnsi="Arial" w:cs="Arial"/>
                <w:sz w:val="18"/>
                <w:szCs w:val="18"/>
              </w:rPr>
              <w:t>ELO1.</w:t>
            </w:r>
            <w:r>
              <w:rPr>
                <w:rFonts w:ascii="Arial" w:hAnsi="Arial" w:cs="Arial"/>
                <w:sz w:val="18"/>
                <w:szCs w:val="18"/>
              </w:rPr>
              <w:t>2.</w:t>
            </w:r>
          </w:p>
        </w:tc>
        <w:tc>
          <w:tcPr>
            <w:tcW w:w="1098" w:type="pct"/>
          </w:tcPr>
          <w:p w14:paraId="3E842AF2" w14:textId="45EEB55B" w:rsidR="00892287" w:rsidRPr="00B0612A" w:rsidRDefault="00892287" w:rsidP="00654D21">
            <w:pPr>
              <w:widowControl w:val="0"/>
              <w:spacing w:before="120" w:after="0"/>
              <w:rPr>
                <w:rFonts w:ascii="Arial" w:hAnsi="Arial" w:cs="Arial"/>
                <w:sz w:val="18"/>
                <w:szCs w:val="18"/>
              </w:rPr>
            </w:pPr>
            <w:r w:rsidRPr="00B0612A">
              <w:rPr>
                <w:rFonts w:ascii="Arial" w:hAnsi="Arial" w:cs="Arial"/>
                <w:sz w:val="18"/>
                <w:szCs w:val="18"/>
              </w:rPr>
              <w:t>Midterm, final exam, seminars, problem set</w:t>
            </w:r>
          </w:p>
        </w:tc>
        <w:tc>
          <w:tcPr>
            <w:tcW w:w="632" w:type="pct"/>
            <w:shd w:val="clear" w:color="auto" w:fill="auto"/>
          </w:tcPr>
          <w:p w14:paraId="6F705F00" w14:textId="77777777" w:rsidR="00892287" w:rsidRPr="00B0612A" w:rsidRDefault="00892287" w:rsidP="00654D21">
            <w:pPr>
              <w:widowControl w:val="0"/>
              <w:spacing w:before="120" w:after="0"/>
              <w:rPr>
                <w:rFonts w:ascii="Arial" w:hAnsi="Arial" w:cs="Arial"/>
                <w:sz w:val="18"/>
                <w:szCs w:val="18"/>
              </w:rPr>
            </w:pPr>
            <w:r w:rsidRPr="00B0612A">
              <w:rPr>
                <w:rFonts w:ascii="Arial" w:hAnsi="Arial" w:cs="Arial"/>
                <w:sz w:val="18"/>
                <w:szCs w:val="18"/>
              </w:rPr>
              <w:t>Lectures, Seminars</w:t>
            </w:r>
          </w:p>
        </w:tc>
      </w:tr>
      <w:tr w:rsidR="00892287" w:rsidRPr="00B0612A" w14:paraId="180EB08D" w14:textId="77777777" w:rsidTr="00892287">
        <w:trPr>
          <w:trHeight w:val="414"/>
        </w:trPr>
        <w:tc>
          <w:tcPr>
            <w:tcW w:w="2189" w:type="pct"/>
            <w:shd w:val="clear" w:color="auto" w:fill="auto"/>
          </w:tcPr>
          <w:p w14:paraId="33001581" w14:textId="02DD3711" w:rsidR="00892287" w:rsidRPr="00B0612A" w:rsidRDefault="00892287" w:rsidP="00654D21">
            <w:pPr>
              <w:widowControl w:val="0"/>
              <w:spacing w:before="120" w:after="0"/>
              <w:rPr>
                <w:rFonts w:ascii="Arial" w:hAnsi="Arial" w:cs="Arial"/>
                <w:sz w:val="18"/>
                <w:szCs w:val="18"/>
              </w:rPr>
            </w:pPr>
            <w:r w:rsidRPr="00B0612A">
              <w:rPr>
                <w:rFonts w:ascii="Arial" w:hAnsi="Arial" w:cs="Arial"/>
                <w:sz w:val="18"/>
                <w:szCs w:val="18"/>
              </w:rPr>
              <w:t xml:space="preserve">CLO3. </w:t>
            </w:r>
            <w:r>
              <w:rPr>
                <w:rFonts w:ascii="Arial" w:hAnsi="Arial" w:cs="Arial"/>
                <w:sz w:val="18"/>
                <w:szCs w:val="18"/>
              </w:rPr>
              <w:t>To gain proficiency in R programming</w:t>
            </w:r>
            <w:r w:rsidRPr="00B0612A">
              <w:rPr>
                <w:rFonts w:ascii="Arial" w:hAnsi="Arial" w:cs="Arial"/>
                <w:sz w:val="18"/>
                <w:szCs w:val="18"/>
              </w:rPr>
              <w:t>.</w:t>
            </w:r>
            <w:r>
              <w:rPr>
                <w:rFonts w:ascii="Arial" w:hAnsi="Arial" w:cs="Arial"/>
                <w:sz w:val="18"/>
                <w:szCs w:val="18"/>
              </w:rPr>
              <w:t xml:space="preserve"> </w:t>
            </w:r>
            <w:r w:rsidRPr="00B0612A">
              <w:rPr>
                <w:rFonts w:ascii="Arial" w:hAnsi="Arial" w:cs="Arial"/>
                <w:sz w:val="18"/>
                <w:szCs w:val="18"/>
              </w:rPr>
              <w:t>To learn about R programming and tools that make it more efficient, such as R Studio, and R Markdown.</w:t>
            </w:r>
          </w:p>
        </w:tc>
        <w:tc>
          <w:tcPr>
            <w:tcW w:w="547" w:type="pct"/>
            <w:shd w:val="clear" w:color="auto" w:fill="auto"/>
          </w:tcPr>
          <w:p w14:paraId="2545C058" w14:textId="2C2F9BB0" w:rsidR="00892287" w:rsidRPr="00B0612A" w:rsidRDefault="00892287" w:rsidP="00654D21">
            <w:pPr>
              <w:widowControl w:val="0"/>
              <w:spacing w:before="120" w:after="0"/>
              <w:rPr>
                <w:rFonts w:ascii="Arial" w:hAnsi="Arial" w:cs="Arial"/>
                <w:sz w:val="18"/>
                <w:szCs w:val="18"/>
              </w:rPr>
            </w:pPr>
            <w:r w:rsidRPr="00B0612A">
              <w:rPr>
                <w:rFonts w:ascii="Arial" w:hAnsi="Arial" w:cs="Arial"/>
                <w:sz w:val="18"/>
                <w:szCs w:val="18"/>
              </w:rPr>
              <w:t>BLO1.1., BLO1.2.</w:t>
            </w:r>
            <w:r>
              <w:rPr>
                <w:rFonts w:ascii="Arial" w:hAnsi="Arial" w:cs="Arial"/>
                <w:sz w:val="18"/>
                <w:szCs w:val="18"/>
              </w:rPr>
              <w:t xml:space="preserve">, </w:t>
            </w:r>
            <w:r w:rsidRPr="00B0612A">
              <w:rPr>
                <w:rFonts w:ascii="Arial" w:hAnsi="Arial" w:cs="Arial"/>
                <w:sz w:val="18"/>
                <w:szCs w:val="18"/>
              </w:rPr>
              <w:t>BLO1.2., BLO3.1., BLO3.2.</w:t>
            </w:r>
          </w:p>
        </w:tc>
        <w:tc>
          <w:tcPr>
            <w:tcW w:w="535" w:type="pct"/>
          </w:tcPr>
          <w:p w14:paraId="24F1DAEC" w14:textId="324355D5" w:rsidR="00892287" w:rsidRPr="00B0612A" w:rsidRDefault="00892287" w:rsidP="00654D21">
            <w:pPr>
              <w:widowControl w:val="0"/>
              <w:spacing w:before="120" w:after="0"/>
              <w:rPr>
                <w:rFonts w:ascii="Arial" w:hAnsi="Arial" w:cs="Arial"/>
                <w:sz w:val="18"/>
                <w:szCs w:val="18"/>
              </w:rPr>
            </w:pPr>
            <w:r w:rsidRPr="00B0612A">
              <w:rPr>
                <w:rFonts w:ascii="Arial" w:hAnsi="Arial" w:cs="Arial"/>
                <w:sz w:val="18"/>
                <w:szCs w:val="18"/>
              </w:rPr>
              <w:t>ELO2.1.</w:t>
            </w:r>
            <w:r>
              <w:rPr>
                <w:rFonts w:ascii="Arial" w:hAnsi="Arial" w:cs="Arial"/>
                <w:sz w:val="18"/>
                <w:szCs w:val="18"/>
              </w:rPr>
              <w:t xml:space="preserve">, </w:t>
            </w:r>
            <w:r w:rsidRPr="00B0612A">
              <w:rPr>
                <w:rFonts w:ascii="Arial" w:hAnsi="Arial" w:cs="Arial"/>
                <w:sz w:val="18"/>
                <w:szCs w:val="18"/>
              </w:rPr>
              <w:t>ELO</w:t>
            </w:r>
            <w:r>
              <w:rPr>
                <w:rFonts w:ascii="Arial" w:hAnsi="Arial" w:cs="Arial"/>
                <w:sz w:val="18"/>
                <w:szCs w:val="18"/>
              </w:rPr>
              <w:t>3</w:t>
            </w:r>
            <w:r w:rsidRPr="00B0612A">
              <w:rPr>
                <w:rFonts w:ascii="Arial" w:hAnsi="Arial" w:cs="Arial"/>
                <w:sz w:val="18"/>
                <w:szCs w:val="18"/>
              </w:rPr>
              <w:t>.1.</w:t>
            </w:r>
            <w:r>
              <w:rPr>
                <w:rFonts w:ascii="Arial" w:hAnsi="Arial" w:cs="Arial"/>
                <w:sz w:val="18"/>
                <w:szCs w:val="18"/>
              </w:rPr>
              <w:t xml:space="preserve">, </w:t>
            </w:r>
            <w:r w:rsidRPr="00B0612A">
              <w:rPr>
                <w:rFonts w:ascii="Arial" w:hAnsi="Arial" w:cs="Arial"/>
                <w:sz w:val="18"/>
                <w:szCs w:val="18"/>
              </w:rPr>
              <w:t>ELO</w:t>
            </w:r>
            <w:r>
              <w:rPr>
                <w:rFonts w:ascii="Arial" w:hAnsi="Arial" w:cs="Arial"/>
                <w:sz w:val="18"/>
                <w:szCs w:val="18"/>
              </w:rPr>
              <w:t>3.2.</w:t>
            </w:r>
          </w:p>
        </w:tc>
        <w:tc>
          <w:tcPr>
            <w:tcW w:w="1098" w:type="pct"/>
          </w:tcPr>
          <w:p w14:paraId="7FF0B892" w14:textId="0E8BD187" w:rsidR="00892287" w:rsidRPr="00B0612A" w:rsidRDefault="00892287" w:rsidP="00654D21">
            <w:pPr>
              <w:widowControl w:val="0"/>
              <w:spacing w:before="120" w:after="0"/>
              <w:rPr>
                <w:rFonts w:ascii="Arial" w:hAnsi="Arial" w:cs="Arial"/>
                <w:sz w:val="18"/>
                <w:szCs w:val="18"/>
              </w:rPr>
            </w:pPr>
            <w:r w:rsidRPr="00B0612A">
              <w:rPr>
                <w:rFonts w:ascii="Arial" w:hAnsi="Arial" w:cs="Arial"/>
                <w:sz w:val="18"/>
                <w:szCs w:val="18"/>
              </w:rPr>
              <w:t>Midterm, final exam, seminars, problem set</w:t>
            </w:r>
          </w:p>
        </w:tc>
        <w:tc>
          <w:tcPr>
            <w:tcW w:w="632" w:type="pct"/>
            <w:shd w:val="clear" w:color="auto" w:fill="auto"/>
          </w:tcPr>
          <w:p w14:paraId="50E5B99E" w14:textId="77777777" w:rsidR="00892287" w:rsidRPr="00B0612A" w:rsidRDefault="00892287" w:rsidP="00654D21">
            <w:pPr>
              <w:widowControl w:val="0"/>
              <w:spacing w:before="120" w:after="0"/>
              <w:rPr>
                <w:rFonts w:ascii="Arial" w:hAnsi="Arial" w:cs="Arial"/>
                <w:sz w:val="18"/>
                <w:szCs w:val="18"/>
              </w:rPr>
            </w:pPr>
            <w:r w:rsidRPr="00B0612A">
              <w:rPr>
                <w:rFonts w:ascii="Arial" w:hAnsi="Arial" w:cs="Arial"/>
                <w:sz w:val="18"/>
                <w:szCs w:val="18"/>
              </w:rPr>
              <w:t>Lectures, Seminars</w:t>
            </w:r>
          </w:p>
        </w:tc>
      </w:tr>
      <w:tr w:rsidR="00892287" w:rsidRPr="00B0612A" w14:paraId="45624013" w14:textId="77777777" w:rsidTr="00892287">
        <w:trPr>
          <w:trHeight w:val="414"/>
        </w:trPr>
        <w:tc>
          <w:tcPr>
            <w:tcW w:w="2189" w:type="pct"/>
            <w:shd w:val="clear" w:color="auto" w:fill="auto"/>
          </w:tcPr>
          <w:p w14:paraId="0697D603" w14:textId="7CC10F40" w:rsidR="00892287" w:rsidRPr="00B0612A" w:rsidRDefault="00892287" w:rsidP="00654D21">
            <w:pPr>
              <w:widowControl w:val="0"/>
              <w:spacing w:before="120" w:after="0"/>
              <w:rPr>
                <w:rFonts w:ascii="Arial" w:hAnsi="Arial" w:cs="Arial"/>
                <w:sz w:val="18"/>
                <w:szCs w:val="18"/>
              </w:rPr>
            </w:pPr>
            <w:r w:rsidRPr="00B0612A">
              <w:rPr>
                <w:rFonts w:ascii="Arial" w:hAnsi="Arial" w:cs="Arial"/>
                <w:sz w:val="18"/>
                <w:szCs w:val="18"/>
              </w:rPr>
              <w:t xml:space="preserve">CLO4.  To </w:t>
            </w:r>
            <w:r>
              <w:rPr>
                <w:rFonts w:ascii="Arial" w:hAnsi="Arial" w:cs="Arial"/>
                <w:sz w:val="18"/>
                <w:szCs w:val="18"/>
              </w:rPr>
              <w:t>gain deep knowledge</w:t>
            </w:r>
            <w:r w:rsidRPr="00B0612A">
              <w:rPr>
                <w:rFonts w:ascii="Arial" w:hAnsi="Arial" w:cs="Arial"/>
                <w:sz w:val="18"/>
                <w:szCs w:val="18"/>
              </w:rPr>
              <w:t xml:space="preserve"> of </w:t>
            </w:r>
            <w:r>
              <w:rPr>
                <w:rFonts w:ascii="Arial" w:hAnsi="Arial" w:cs="Arial"/>
                <w:sz w:val="18"/>
                <w:szCs w:val="18"/>
              </w:rPr>
              <w:t>methods used for cross-sectional data, such as OLS and GLMs.</w:t>
            </w:r>
          </w:p>
        </w:tc>
        <w:tc>
          <w:tcPr>
            <w:tcW w:w="547" w:type="pct"/>
            <w:shd w:val="clear" w:color="auto" w:fill="auto"/>
          </w:tcPr>
          <w:p w14:paraId="09F9DAD4" w14:textId="77777777" w:rsidR="00892287" w:rsidRPr="00B0612A" w:rsidRDefault="00892287" w:rsidP="00654D21">
            <w:pPr>
              <w:widowControl w:val="0"/>
              <w:spacing w:before="120" w:after="0"/>
              <w:rPr>
                <w:rFonts w:ascii="Arial" w:hAnsi="Arial" w:cs="Arial"/>
                <w:sz w:val="18"/>
                <w:szCs w:val="18"/>
              </w:rPr>
            </w:pPr>
            <w:r w:rsidRPr="00B0612A">
              <w:rPr>
                <w:rFonts w:ascii="Arial" w:hAnsi="Arial" w:cs="Arial"/>
                <w:sz w:val="18"/>
                <w:szCs w:val="18"/>
              </w:rPr>
              <w:t>BLO1.1., BLO1.2., BLO3.1.</w:t>
            </w:r>
          </w:p>
        </w:tc>
        <w:tc>
          <w:tcPr>
            <w:tcW w:w="535" w:type="pct"/>
          </w:tcPr>
          <w:p w14:paraId="55D2CA2C" w14:textId="144F1B4F" w:rsidR="00892287" w:rsidRPr="00B0612A" w:rsidRDefault="00892287" w:rsidP="00892287">
            <w:pPr>
              <w:widowControl w:val="0"/>
              <w:spacing w:before="120" w:after="0"/>
              <w:rPr>
                <w:rFonts w:ascii="Arial" w:hAnsi="Arial" w:cs="Arial"/>
                <w:sz w:val="18"/>
                <w:szCs w:val="18"/>
              </w:rPr>
            </w:pPr>
            <w:r w:rsidRPr="00B0612A">
              <w:rPr>
                <w:rFonts w:ascii="Arial" w:hAnsi="Arial" w:cs="Arial"/>
                <w:sz w:val="18"/>
                <w:szCs w:val="18"/>
              </w:rPr>
              <w:t>ELO1.1.</w:t>
            </w:r>
            <w:r>
              <w:rPr>
                <w:rFonts w:ascii="Arial" w:hAnsi="Arial" w:cs="Arial"/>
                <w:sz w:val="18"/>
                <w:szCs w:val="18"/>
              </w:rPr>
              <w:t xml:space="preserve">, </w:t>
            </w:r>
            <w:r w:rsidRPr="00B0612A">
              <w:rPr>
                <w:rFonts w:ascii="Arial" w:hAnsi="Arial" w:cs="Arial"/>
                <w:sz w:val="18"/>
                <w:szCs w:val="18"/>
              </w:rPr>
              <w:t>ELO1.</w:t>
            </w:r>
            <w:r>
              <w:rPr>
                <w:rFonts w:ascii="Arial" w:hAnsi="Arial" w:cs="Arial"/>
                <w:sz w:val="18"/>
                <w:szCs w:val="18"/>
              </w:rPr>
              <w:t xml:space="preserve">2., </w:t>
            </w:r>
            <w:r w:rsidRPr="00B0612A">
              <w:rPr>
                <w:rFonts w:ascii="Arial" w:hAnsi="Arial" w:cs="Arial"/>
                <w:sz w:val="18"/>
                <w:szCs w:val="18"/>
              </w:rPr>
              <w:t>ELO4.</w:t>
            </w:r>
            <w:r>
              <w:rPr>
                <w:rFonts w:ascii="Arial" w:hAnsi="Arial" w:cs="Arial"/>
                <w:sz w:val="18"/>
                <w:szCs w:val="18"/>
              </w:rPr>
              <w:t xml:space="preserve">1., </w:t>
            </w:r>
            <w:r w:rsidRPr="00B0612A">
              <w:rPr>
                <w:rFonts w:ascii="Arial" w:hAnsi="Arial" w:cs="Arial"/>
                <w:sz w:val="18"/>
                <w:szCs w:val="18"/>
              </w:rPr>
              <w:t>ELO4.</w:t>
            </w:r>
            <w:r>
              <w:rPr>
                <w:rFonts w:ascii="Arial" w:hAnsi="Arial" w:cs="Arial"/>
                <w:sz w:val="18"/>
                <w:szCs w:val="18"/>
              </w:rPr>
              <w:t xml:space="preserve">2., </w:t>
            </w:r>
            <w:r w:rsidRPr="00B0612A">
              <w:rPr>
                <w:rFonts w:ascii="Arial" w:hAnsi="Arial" w:cs="Arial"/>
                <w:sz w:val="18"/>
                <w:szCs w:val="18"/>
              </w:rPr>
              <w:lastRenderedPageBreak/>
              <w:t>ELO4.3.</w:t>
            </w:r>
          </w:p>
        </w:tc>
        <w:tc>
          <w:tcPr>
            <w:tcW w:w="1098" w:type="pct"/>
          </w:tcPr>
          <w:p w14:paraId="514CB129" w14:textId="6D685005" w:rsidR="00892287" w:rsidRPr="00B0612A" w:rsidRDefault="00892287" w:rsidP="00654D21">
            <w:pPr>
              <w:widowControl w:val="0"/>
              <w:spacing w:before="120" w:after="0"/>
              <w:rPr>
                <w:rFonts w:ascii="Arial" w:hAnsi="Arial" w:cs="Arial"/>
                <w:sz w:val="18"/>
                <w:szCs w:val="18"/>
              </w:rPr>
            </w:pPr>
            <w:r w:rsidRPr="00B0612A">
              <w:rPr>
                <w:rFonts w:ascii="Arial" w:hAnsi="Arial" w:cs="Arial"/>
                <w:sz w:val="18"/>
                <w:szCs w:val="18"/>
              </w:rPr>
              <w:lastRenderedPageBreak/>
              <w:t>Final exam, seminars, problem set</w:t>
            </w:r>
          </w:p>
        </w:tc>
        <w:tc>
          <w:tcPr>
            <w:tcW w:w="632" w:type="pct"/>
            <w:shd w:val="clear" w:color="auto" w:fill="auto"/>
          </w:tcPr>
          <w:p w14:paraId="063549F0" w14:textId="77777777" w:rsidR="00892287" w:rsidRPr="00B0612A" w:rsidRDefault="00892287" w:rsidP="00654D21">
            <w:pPr>
              <w:widowControl w:val="0"/>
              <w:spacing w:before="120" w:after="0"/>
              <w:rPr>
                <w:rFonts w:ascii="Arial" w:hAnsi="Arial" w:cs="Arial"/>
                <w:sz w:val="18"/>
                <w:szCs w:val="18"/>
              </w:rPr>
            </w:pPr>
            <w:r w:rsidRPr="00B0612A">
              <w:rPr>
                <w:rFonts w:ascii="Arial" w:hAnsi="Arial" w:cs="Arial"/>
                <w:sz w:val="18"/>
                <w:szCs w:val="18"/>
              </w:rPr>
              <w:t>Lectures, Seminars</w:t>
            </w:r>
          </w:p>
        </w:tc>
      </w:tr>
      <w:tr w:rsidR="00892287" w:rsidRPr="00B0612A" w14:paraId="334A29E6" w14:textId="77777777" w:rsidTr="00892287">
        <w:trPr>
          <w:trHeight w:val="414"/>
        </w:trPr>
        <w:tc>
          <w:tcPr>
            <w:tcW w:w="2189" w:type="pct"/>
            <w:shd w:val="clear" w:color="auto" w:fill="auto"/>
          </w:tcPr>
          <w:p w14:paraId="6540E21B" w14:textId="2F36CD26" w:rsidR="00892287" w:rsidRPr="00B0612A" w:rsidRDefault="00892287" w:rsidP="00654D21">
            <w:pPr>
              <w:widowControl w:val="0"/>
              <w:spacing w:before="120" w:after="0"/>
              <w:rPr>
                <w:rFonts w:ascii="Arial" w:hAnsi="Arial" w:cs="Arial"/>
                <w:sz w:val="18"/>
                <w:szCs w:val="18"/>
              </w:rPr>
            </w:pPr>
            <w:r w:rsidRPr="00B0612A">
              <w:rPr>
                <w:rFonts w:ascii="Arial" w:hAnsi="Arial" w:cs="Arial"/>
                <w:sz w:val="18"/>
                <w:szCs w:val="18"/>
              </w:rPr>
              <w:t xml:space="preserve">CLO5. To learn </w:t>
            </w:r>
            <w:r>
              <w:rPr>
                <w:rFonts w:ascii="Arial" w:hAnsi="Arial" w:cs="Arial"/>
                <w:sz w:val="18"/>
                <w:szCs w:val="18"/>
              </w:rPr>
              <w:t xml:space="preserve">how to model time and </w:t>
            </w:r>
            <w:r w:rsidRPr="00B0612A">
              <w:rPr>
                <w:rFonts w:ascii="Arial" w:hAnsi="Arial" w:cs="Arial"/>
                <w:sz w:val="18"/>
                <w:szCs w:val="18"/>
              </w:rPr>
              <w:t>about forecasting using time-series data.</w:t>
            </w:r>
          </w:p>
        </w:tc>
        <w:tc>
          <w:tcPr>
            <w:tcW w:w="547" w:type="pct"/>
            <w:shd w:val="clear" w:color="auto" w:fill="auto"/>
          </w:tcPr>
          <w:p w14:paraId="052F1169" w14:textId="55DFC641" w:rsidR="00892287" w:rsidRPr="00B0612A" w:rsidRDefault="00892287" w:rsidP="00654D21">
            <w:pPr>
              <w:widowControl w:val="0"/>
              <w:spacing w:before="120" w:after="0"/>
              <w:rPr>
                <w:rFonts w:ascii="Arial" w:hAnsi="Arial" w:cs="Arial"/>
                <w:sz w:val="18"/>
                <w:szCs w:val="18"/>
              </w:rPr>
            </w:pPr>
            <w:r w:rsidRPr="00B0612A">
              <w:rPr>
                <w:rFonts w:ascii="Arial" w:hAnsi="Arial" w:cs="Arial"/>
                <w:sz w:val="18"/>
                <w:szCs w:val="18"/>
              </w:rPr>
              <w:t>BLO1.1., BLO1.2., BLO3.1.</w:t>
            </w:r>
            <w:r>
              <w:rPr>
                <w:rFonts w:ascii="Arial" w:hAnsi="Arial" w:cs="Arial"/>
                <w:sz w:val="18"/>
                <w:szCs w:val="18"/>
              </w:rPr>
              <w:t>, BLO4.2.</w:t>
            </w:r>
          </w:p>
        </w:tc>
        <w:tc>
          <w:tcPr>
            <w:tcW w:w="535" w:type="pct"/>
          </w:tcPr>
          <w:p w14:paraId="0F372E34" w14:textId="7E71778A" w:rsidR="00892287" w:rsidRPr="00B0612A" w:rsidRDefault="00892287" w:rsidP="00892287">
            <w:pPr>
              <w:widowControl w:val="0"/>
              <w:spacing w:before="120" w:after="0"/>
              <w:rPr>
                <w:rFonts w:ascii="Arial" w:hAnsi="Arial" w:cs="Arial"/>
                <w:sz w:val="18"/>
                <w:szCs w:val="18"/>
              </w:rPr>
            </w:pPr>
            <w:r w:rsidRPr="00B0612A">
              <w:rPr>
                <w:rFonts w:ascii="Arial" w:hAnsi="Arial" w:cs="Arial"/>
                <w:sz w:val="18"/>
                <w:szCs w:val="18"/>
              </w:rPr>
              <w:t>ELO4.</w:t>
            </w:r>
            <w:r>
              <w:rPr>
                <w:rFonts w:ascii="Arial" w:hAnsi="Arial" w:cs="Arial"/>
                <w:sz w:val="18"/>
                <w:szCs w:val="18"/>
              </w:rPr>
              <w:t xml:space="preserve">1., </w:t>
            </w:r>
            <w:r w:rsidRPr="00B0612A">
              <w:rPr>
                <w:rFonts w:ascii="Arial" w:hAnsi="Arial" w:cs="Arial"/>
                <w:sz w:val="18"/>
                <w:szCs w:val="18"/>
              </w:rPr>
              <w:t>ELO4.</w:t>
            </w:r>
            <w:r>
              <w:rPr>
                <w:rFonts w:ascii="Arial" w:hAnsi="Arial" w:cs="Arial"/>
                <w:sz w:val="18"/>
                <w:szCs w:val="18"/>
              </w:rPr>
              <w:t xml:space="preserve">2., </w:t>
            </w:r>
            <w:r w:rsidRPr="00B0612A">
              <w:rPr>
                <w:rFonts w:ascii="Arial" w:hAnsi="Arial" w:cs="Arial"/>
                <w:sz w:val="18"/>
                <w:szCs w:val="18"/>
              </w:rPr>
              <w:t>ELO4.3.</w:t>
            </w:r>
          </w:p>
        </w:tc>
        <w:tc>
          <w:tcPr>
            <w:tcW w:w="1098" w:type="pct"/>
          </w:tcPr>
          <w:p w14:paraId="79BB9653" w14:textId="12A2EBA7" w:rsidR="00892287" w:rsidRPr="00B0612A" w:rsidRDefault="00892287" w:rsidP="00654D21">
            <w:pPr>
              <w:widowControl w:val="0"/>
              <w:spacing w:before="120" w:after="0"/>
              <w:rPr>
                <w:rFonts w:ascii="Arial" w:hAnsi="Arial" w:cs="Arial"/>
                <w:sz w:val="18"/>
                <w:szCs w:val="18"/>
              </w:rPr>
            </w:pPr>
            <w:r w:rsidRPr="00B0612A">
              <w:rPr>
                <w:rFonts w:ascii="Arial" w:hAnsi="Arial" w:cs="Arial"/>
                <w:sz w:val="18"/>
                <w:szCs w:val="18"/>
              </w:rPr>
              <w:t>Final exam, seminars, problem set</w:t>
            </w:r>
          </w:p>
        </w:tc>
        <w:tc>
          <w:tcPr>
            <w:tcW w:w="632" w:type="pct"/>
            <w:shd w:val="clear" w:color="auto" w:fill="auto"/>
          </w:tcPr>
          <w:p w14:paraId="2C82DC4C" w14:textId="77777777" w:rsidR="00892287" w:rsidRPr="00B0612A" w:rsidRDefault="00892287" w:rsidP="00654D21">
            <w:pPr>
              <w:widowControl w:val="0"/>
              <w:spacing w:before="120" w:after="0"/>
              <w:rPr>
                <w:rFonts w:ascii="Arial" w:hAnsi="Arial" w:cs="Arial"/>
                <w:sz w:val="18"/>
                <w:szCs w:val="18"/>
              </w:rPr>
            </w:pPr>
            <w:r w:rsidRPr="00B0612A">
              <w:rPr>
                <w:rFonts w:ascii="Arial" w:hAnsi="Arial" w:cs="Arial"/>
                <w:sz w:val="18"/>
                <w:szCs w:val="18"/>
              </w:rPr>
              <w:t>Lectures, Seminars</w:t>
            </w:r>
          </w:p>
        </w:tc>
      </w:tr>
      <w:tr w:rsidR="00892287" w:rsidRPr="00B0612A" w14:paraId="610459E8" w14:textId="77777777" w:rsidTr="00892287">
        <w:trPr>
          <w:trHeight w:val="414"/>
        </w:trPr>
        <w:tc>
          <w:tcPr>
            <w:tcW w:w="2189" w:type="pct"/>
            <w:shd w:val="clear" w:color="auto" w:fill="auto"/>
          </w:tcPr>
          <w:p w14:paraId="3F3631AC" w14:textId="6E3169DB" w:rsidR="00892287" w:rsidRPr="00B0612A" w:rsidRDefault="00892287" w:rsidP="00654D21">
            <w:pPr>
              <w:widowControl w:val="0"/>
              <w:spacing w:before="120" w:after="0"/>
              <w:rPr>
                <w:rFonts w:ascii="Arial" w:hAnsi="Arial" w:cs="Arial"/>
                <w:sz w:val="18"/>
                <w:szCs w:val="18"/>
              </w:rPr>
            </w:pPr>
            <w:r w:rsidRPr="00B0612A">
              <w:rPr>
                <w:rFonts w:ascii="Arial" w:hAnsi="Arial" w:cs="Arial"/>
                <w:sz w:val="18"/>
                <w:szCs w:val="18"/>
              </w:rPr>
              <w:t>CLO6. Visualize data, models, and forecasts</w:t>
            </w:r>
            <w:r>
              <w:rPr>
                <w:rFonts w:ascii="Arial" w:hAnsi="Arial" w:cs="Arial"/>
                <w:sz w:val="18"/>
                <w:szCs w:val="18"/>
              </w:rPr>
              <w:t xml:space="preserve"> using GGPLOT</w:t>
            </w:r>
            <w:r w:rsidRPr="00B0612A">
              <w:rPr>
                <w:rFonts w:ascii="Arial" w:hAnsi="Arial" w:cs="Arial"/>
                <w:sz w:val="18"/>
                <w:szCs w:val="18"/>
              </w:rPr>
              <w:t>.</w:t>
            </w:r>
          </w:p>
        </w:tc>
        <w:tc>
          <w:tcPr>
            <w:tcW w:w="547" w:type="pct"/>
            <w:shd w:val="clear" w:color="auto" w:fill="auto"/>
          </w:tcPr>
          <w:p w14:paraId="1D1C7A83" w14:textId="77777777" w:rsidR="00892287" w:rsidRPr="00B0612A" w:rsidRDefault="00892287" w:rsidP="00654D21">
            <w:pPr>
              <w:widowControl w:val="0"/>
              <w:spacing w:before="120" w:after="0"/>
              <w:rPr>
                <w:rFonts w:ascii="Arial" w:hAnsi="Arial" w:cs="Arial"/>
                <w:sz w:val="18"/>
                <w:szCs w:val="18"/>
              </w:rPr>
            </w:pPr>
            <w:r w:rsidRPr="00B0612A">
              <w:rPr>
                <w:rFonts w:ascii="Arial" w:hAnsi="Arial" w:cs="Arial"/>
                <w:sz w:val="18"/>
                <w:szCs w:val="18"/>
              </w:rPr>
              <w:t>BLO1.1., BLO1.2., BLO3.1., BLO3.2., BLO4.1.</w:t>
            </w:r>
          </w:p>
        </w:tc>
        <w:tc>
          <w:tcPr>
            <w:tcW w:w="535" w:type="pct"/>
          </w:tcPr>
          <w:p w14:paraId="7C8CD733" w14:textId="572AAE8D" w:rsidR="00892287" w:rsidRPr="00B0612A" w:rsidRDefault="00892287" w:rsidP="00654D21">
            <w:pPr>
              <w:widowControl w:val="0"/>
              <w:spacing w:before="120" w:after="0"/>
              <w:rPr>
                <w:rFonts w:ascii="Arial" w:hAnsi="Arial" w:cs="Arial"/>
                <w:sz w:val="18"/>
                <w:szCs w:val="18"/>
              </w:rPr>
            </w:pPr>
            <w:r w:rsidRPr="00B0612A">
              <w:rPr>
                <w:rFonts w:ascii="Arial" w:hAnsi="Arial" w:cs="Arial"/>
                <w:sz w:val="18"/>
                <w:szCs w:val="18"/>
              </w:rPr>
              <w:t>ELO2.1.</w:t>
            </w:r>
            <w:r>
              <w:rPr>
                <w:rFonts w:ascii="Arial" w:hAnsi="Arial" w:cs="Arial"/>
                <w:sz w:val="18"/>
                <w:szCs w:val="18"/>
              </w:rPr>
              <w:t xml:space="preserve">, </w:t>
            </w:r>
            <w:r w:rsidRPr="00B0612A">
              <w:rPr>
                <w:rFonts w:ascii="Arial" w:hAnsi="Arial" w:cs="Arial"/>
                <w:sz w:val="18"/>
                <w:szCs w:val="18"/>
              </w:rPr>
              <w:t>ELO</w:t>
            </w:r>
            <w:r>
              <w:rPr>
                <w:rFonts w:ascii="Arial" w:hAnsi="Arial" w:cs="Arial"/>
                <w:sz w:val="18"/>
                <w:szCs w:val="18"/>
              </w:rPr>
              <w:t>3</w:t>
            </w:r>
            <w:r w:rsidRPr="00B0612A">
              <w:rPr>
                <w:rFonts w:ascii="Arial" w:hAnsi="Arial" w:cs="Arial"/>
                <w:sz w:val="18"/>
                <w:szCs w:val="18"/>
              </w:rPr>
              <w:t>.1.</w:t>
            </w:r>
            <w:r>
              <w:rPr>
                <w:rFonts w:ascii="Arial" w:hAnsi="Arial" w:cs="Arial"/>
                <w:sz w:val="18"/>
                <w:szCs w:val="18"/>
              </w:rPr>
              <w:t xml:space="preserve">, </w:t>
            </w:r>
            <w:r w:rsidRPr="00B0612A">
              <w:rPr>
                <w:rFonts w:ascii="Arial" w:hAnsi="Arial" w:cs="Arial"/>
                <w:sz w:val="18"/>
                <w:szCs w:val="18"/>
              </w:rPr>
              <w:t>ELO</w:t>
            </w:r>
            <w:r>
              <w:rPr>
                <w:rFonts w:ascii="Arial" w:hAnsi="Arial" w:cs="Arial"/>
                <w:sz w:val="18"/>
                <w:szCs w:val="18"/>
              </w:rPr>
              <w:t>3.2.</w:t>
            </w:r>
          </w:p>
        </w:tc>
        <w:tc>
          <w:tcPr>
            <w:tcW w:w="1098" w:type="pct"/>
          </w:tcPr>
          <w:p w14:paraId="6894C410" w14:textId="52F42DC6" w:rsidR="00892287" w:rsidRPr="00B0612A" w:rsidRDefault="00892287" w:rsidP="00654D21">
            <w:pPr>
              <w:widowControl w:val="0"/>
              <w:spacing w:before="120" w:after="0"/>
              <w:rPr>
                <w:rFonts w:ascii="Arial" w:hAnsi="Arial" w:cs="Arial"/>
                <w:sz w:val="18"/>
                <w:szCs w:val="18"/>
              </w:rPr>
            </w:pPr>
            <w:r w:rsidRPr="00B0612A">
              <w:rPr>
                <w:rFonts w:ascii="Arial" w:hAnsi="Arial" w:cs="Arial"/>
                <w:sz w:val="18"/>
                <w:szCs w:val="18"/>
              </w:rPr>
              <w:t>Seminars, problem set, final exam.</w:t>
            </w:r>
          </w:p>
        </w:tc>
        <w:tc>
          <w:tcPr>
            <w:tcW w:w="632" w:type="pct"/>
            <w:shd w:val="clear" w:color="auto" w:fill="auto"/>
          </w:tcPr>
          <w:p w14:paraId="2E3276CD" w14:textId="77777777" w:rsidR="00892287" w:rsidRPr="00B0612A" w:rsidRDefault="00892287" w:rsidP="00654D21">
            <w:pPr>
              <w:widowControl w:val="0"/>
              <w:spacing w:before="120" w:after="0"/>
              <w:rPr>
                <w:rFonts w:ascii="Arial" w:hAnsi="Arial" w:cs="Arial"/>
                <w:sz w:val="18"/>
                <w:szCs w:val="18"/>
              </w:rPr>
            </w:pPr>
            <w:r w:rsidRPr="00B0612A">
              <w:rPr>
                <w:rFonts w:ascii="Arial" w:hAnsi="Arial" w:cs="Arial"/>
                <w:sz w:val="18"/>
                <w:szCs w:val="18"/>
              </w:rPr>
              <w:t>Lectures, Seminars</w:t>
            </w:r>
          </w:p>
        </w:tc>
      </w:tr>
      <w:tr w:rsidR="00892287" w:rsidRPr="00B0612A" w14:paraId="07E28A0C" w14:textId="77777777" w:rsidTr="00892287">
        <w:trPr>
          <w:trHeight w:val="414"/>
        </w:trPr>
        <w:tc>
          <w:tcPr>
            <w:tcW w:w="2189" w:type="pct"/>
            <w:shd w:val="clear" w:color="auto" w:fill="auto"/>
          </w:tcPr>
          <w:p w14:paraId="7EFA0566" w14:textId="2653F7DD" w:rsidR="00892287" w:rsidRPr="00B0612A" w:rsidRDefault="00892287" w:rsidP="00654D21">
            <w:pPr>
              <w:widowControl w:val="0"/>
              <w:spacing w:before="120" w:after="0"/>
              <w:rPr>
                <w:rFonts w:ascii="Arial" w:hAnsi="Arial" w:cs="Arial"/>
                <w:sz w:val="18"/>
                <w:szCs w:val="18"/>
              </w:rPr>
            </w:pPr>
            <w:r w:rsidRPr="00B0612A">
              <w:rPr>
                <w:rFonts w:ascii="Arial" w:hAnsi="Arial" w:cs="Arial"/>
                <w:sz w:val="18"/>
                <w:szCs w:val="18"/>
              </w:rPr>
              <w:t xml:space="preserve">CLO7. </w:t>
            </w:r>
            <w:r>
              <w:rPr>
                <w:rFonts w:ascii="Arial" w:hAnsi="Arial" w:cs="Arial"/>
                <w:sz w:val="18"/>
                <w:szCs w:val="18"/>
              </w:rPr>
              <w:t xml:space="preserve">Learn how and when to apply complex methods, such as duration model, experimental </w:t>
            </w:r>
            <w:proofErr w:type="gramStart"/>
            <w:r>
              <w:rPr>
                <w:rFonts w:ascii="Arial" w:hAnsi="Arial" w:cs="Arial"/>
                <w:sz w:val="18"/>
                <w:szCs w:val="18"/>
              </w:rPr>
              <w:t>designs</w:t>
            </w:r>
            <w:proofErr w:type="gramEnd"/>
            <w:r>
              <w:rPr>
                <w:rFonts w:ascii="Arial" w:hAnsi="Arial" w:cs="Arial"/>
                <w:sz w:val="18"/>
                <w:szCs w:val="18"/>
              </w:rPr>
              <w:t xml:space="preserve"> and panel models.</w:t>
            </w:r>
          </w:p>
        </w:tc>
        <w:tc>
          <w:tcPr>
            <w:tcW w:w="547" w:type="pct"/>
            <w:shd w:val="clear" w:color="auto" w:fill="auto"/>
          </w:tcPr>
          <w:p w14:paraId="58AE1E60" w14:textId="788EFDD2" w:rsidR="00892287" w:rsidRPr="00B0612A" w:rsidRDefault="00892287" w:rsidP="00654D21">
            <w:pPr>
              <w:widowControl w:val="0"/>
              <w:spacing w:before="120" w:after="0"/>
              <w:rPr>
                <w:rFonts w:ascii="Arial" w:hAnsi="Arial" w:cs="Arial"/>
                <w:sz w:val="18"/>
                <w:szCs w:val="18"/>
              </w:rPr>
            </w:pPr>
            <w:r w:rsidRPr="00B0612A">
              <w:rPr>
                <w:rFonts w:ascii="Arial" w:hAnsi="Arial" w:cs="Arial"/>
                <w:sz w:val="18"/>
                <w:szCs w:val="18"/>
              </w:rPr>
              <w:t>BLO4.1.</w:t>
            </w:r>
            <w:r>
              <w:rPr>
                <w:rFonts w:ascii="Arial" w:hAnsi="Arial" w:cs="Arial"/>
                <w:sz w:val="18"/>
                <w:szCs w:val="18"/>
              </w:rPr>
              <w:t xml:space="preserve">, </w:t>
            </w:r>
            <w:r w:rsidRPr="00B0612A">
              <w:rPr>
                <w:rFonts w:ascii="Arial" w:hAnsi="Arial" w:cs="Arial"/>
                <w:sz w:val="18"/>
                <w:szCs w:val="18"/>
              </w:rPr>
              <w:t>BLO4.</w:t>
            </w:r>
            <w:r>
              <w:rPr>
                <w:rFonts w:ascii="Arial" w:hAnsi="Arial" w:cs="Arial"/>
                <w:sz w:val="18"/>
                <w:szCs w:val="18"/>
              </w:rPr>
              <w:t xml:space="preserve">2., </w:t>
            </w:r>
            <w:r w:rsidRPr="00B0612A">
              <w:rPr>
                <w:rFonts w:ascii="Arial" w:hAnsi="Arial" w:cs="Arial"/>
                <w:sz w:val="18"/>
                <w:szCs w:val="18"/>
              </w:rPr>
              <w:t>BLO4.</w:t>
            </w:r>
            <w:r>
              <w:rPr>
                <w:rFonts w:ascii="Arial" w:hAnsi="Arial" w:cs="Arial"/>
                <w:sz w:val="18"/>
                <w:szCs w:val="18"/>
              </w:rPr>
              <w:t>3.</w:t>
            </w:r>
          </w:p>
        </w:tc>
        <w:tc>
          <w:tcPr>
            <w:tcW w:w="535" w:type="pct"/>
          </w:tcPr>
          <w:p w14:paraId="2D1A1FAB" w14:textId="4ACADD9C" w:rsidR="00892287" w:rsidRPr="00B0612A" w:rsidRDefault="00892287" w:rsidP="00654D21">
            <w:pPr>
              <w:widowControl w:val="0"/>
              <w:spacing w:before="120" w:after="0"/>
              <w:rPr>
                <w:rFonts w:ascii="Arial" w:hAnsi="Arial" w:cs="Arial"/>
                <w:sz w:val="18"/>
                <w:szCs w:val="18"/>
              </w:rPr>
            </w:pPr>
            <w:r w:rsidRPr="00B0612A">
              <w:rPr>
                <w:rFonts w:ascii="Arial" w:hAnsi="Arial" w:cs="Arial"/>
                <w:sz w:val="18"/>
                <w:szCs w:val="18"/>
              </w:rPr>
              <w:t>ELO4.</w:t>
            </w:r>
            <w:r>
              <w:rPr>
                <w:rFonts w:ascii="Arial" w:hAnsi="Arial" w:cs="Arial"/>
                <w:sz w:val="18"/>
                <w:szCs w:val="18"/>
              </w:rPr>
              <w:t xml:space="preserve">1., </w:t>
            </w:r>
            <w:r w:rsidRPr="00B0612A">
              <w:rPr>
                <w:rFonts w:ascii="Arial" w:hAnsi="Arial" w:cs="Arial"/>
                <w:sz w:val="18"/>
                <w:szCs w:val="18"/>
              </w:rPr>
              <w:t>ELO4.</w:t>
            </w:r>
            <w:r>
              <w:rPr>
                <w:rFonts w:ascii="Arial" w:hAnsi="Arial" w:cs="Arial"/>
                <w:sz w:val="18"/>
                <w:szCs w:val="18"/>
              </w:rPr>
              <w:t xml:space="preserve">2., </w:t>
            </w:r>
            <w:r w:rsidRPr="00B0612A">
              <w:rPr>
                <w:rFonts w:ascii="Arial" w:hAnsi="Arial" w:cs="Arial"/>
                <w:sz w:val="18"/>
                <w:szCs w:val="18"/>
              </w:rPr>
              <w:t>ELO4.3.</w:t>
            </w:r>
          </w:p>
        </w:tc>
        <w:tc>
          <w:tcPr>
            <w:tcW w:w="1098" w:type="pct"/>
          </w:tcPr>
          <w:p w14:paraId="2AD04089" w14:textId="4228AA4D" w:rsidR="00892287" w:rsidRPr="00B0612A" w:rsidRDefault="00892287" w:rsidP="00654D21">
            <w:pPr>
              <w:widowControl w:val="0"/>
              <w:spacing w:before="120" w:after="0"/>
              <w:rPr>
                <w:rFonts w:ascii="Arial" w:hAnsi="Arial" w:cs="Arial"/>
                <w:sz w:val="18"/>
                <w:szCs w:val="18"/>
              </w:rPr>
            </w:pPr>
            <w:r w:rsidRPr="00B0612A">
              <w:rPr>
                <w:rFonts w:ascii="Arial" w:hAnsi="Arial" w:cs="Arial"/>
                <w:sz w:val="18"/>
                <w:szCs w:val="18"/>
              </w:rPr>
              <w:t>Seminars, problem set, final exam</w:t>
            </w:r>
          </w:p>
        </w:tc>
        <w:tc>
          <w:tcPr>
            <w:tcW w:w="632" w:type="pct"/>
            <w:shd w:val="clear" w:color="auto" w:fill="auto"/>
          </w:tcPr>
          <w:p w14:paraId="1248A4AF" w14:textId="77777777" w:rsidR="00892287" w:rsidRPr="00B0612A" w:rsidRDefault="00892287" w:rsidP="00654D21">
            <w:pPr>
              <w:widowControl w:val="0"/>
              <w:spacing w:before="120" w:after="0"/>
              <w:rPr>
                <w:rFonts w:ascii="Arial" w:hAnsi="Arial" w:cs="Arial"/>
                <w:sz w:val="18"/>
                <w:szCs w:val="18"/>
              </w:rPr>
            </w:pPr>
            <w:r w:rsidRPr="00B0612A">
              <w:rPr>
                <w:rFonts w:ascii="Arial" w:hAnsi="Arial" w:cs="Arial"/>
                <w:sz w:val="18"/>
                <w:szCs w:val="18"/>
              </w:rPr>
              <w:t>Lectures, Seminars</w:t>
            </w:r>
          </w:p>
        </w:tc>
      </w:tr>
    </w:tbl>
    <w:p w14:paraId="18D691E1" w14:textId="77777777" w:rsidR="00784FD8" w:rsidRPr="00B0612A" w:rsidRDefault="00784FD8" w:rsidP="00784FD8">
      <w:pPr>
        <w:spacing w:after="0" w:line="240" w:lineRule="auto"/>
        <w:jc w:val="both"/>
        <w:rPr>
          <w:rFonts w:ascii="Arial" w:hAnsi="Arial" w:cs="Arial"/>
          <w:sz w:val="18"/>
          <w:szCs w:val="18"/>
        </w:rPr>
      </w:pPr>
    </w:p>
    <w:p w14:paraId="7AA71BF5" w14:textId="77777777" w:rsidR="00784FD8" w:rsidRPr="00B0612A" w:rsidRDefault="00784FD8" w:rsidP="00784FD8">
      <w:pPr>
        <w:spacing w:after="0" w:line="240" w:lineRule="auto"/>
        <w:jc w:val="both"/>
        <w:rPr>
          <w:rFonts w:ascii="Arial" w:hAnsi="Arial" w:cs="Arial"/>
          <w:b/>
          <w:sz w:val="18"/>
          <w:szCs w:val="18"/>
        </w:rPr>
      </w:pPr>
      <w:r w:rsidRPr="00B0612A">
        <w:rPr>
          <w:rFonts w:ascii="Arial" w:hAnsi="Arial" w:cs="Arial"/>
          <w:b/>
          <w:sz w:val="18"/>
          <w:szCs w:val="18"/>
        </w:rPr>
        <w:t>ACADEMIC HONESTY AND INTEGRITY</w:t>
      </w:r>
    </w:p>
    <w:p w14:paraId="77E8812F" w14:textId="77777777" w:rsidR="00784FD8" w:rsidRPr="00B0612A" w:rsidRDefault="00784FD8" w:rsidP="00784FD8">
      <w:pPr>
        <w:spacing w:after="0" w:line="240" w:lineRule="auto"/>
        <w:jc w:val="both"/>
        <w:rPr>
          <w:rFonts w:ascii="Arial" w:hAnsi="Arial" w:cs="Arial"/>
          <w:sz w:val="18"/>
          <w:szCs w:val="18"/>
        </w:rPr>
      </w:pPr>
    </w:p>
    <w:p w14:paraId="2DB0D998" w14:textId="77777777" w:rsidR="00784FD8" w:rsidRPr="00B0612A" w:rsidRDefault="00784FD8" w:rsidP="00784FD8">
      <w:pPr>
        <w:spacing w:after="0" w:line="240" w:lineRule="auto"/>
        <w:jc w:val="both"/>
        <w:rPr>
          <w:rFonts w:ascii="Arial" w:hAnsi="Arial" w:cs="Arial"/>
          <w:sz w:val="18"/>
          <w:szCs w:val="18"/>
        </w:rPr>
      </w:pPr>
      <w:r w:rsidRPr="00B0612A">
        <w:rPr>
          <w:rFonts w:ascii="Arial" w:hAnsi="Arial" w:cs="Arial"/>
          <w:sz w:val="18"/>
          <w:szCs w:val="18"/>
        </w:rPr>
        <w:t>The ISM University of Management and Economics Code of Ethics, including cheating and plagiarism are fully applicable and will be strictly enforced in the course. Academic dishonesty, and cheating can and will lead to a report to the ISM Committee of Ethics.</w:t>
      </w:r>
    </w:p>
    <w:p w14:paraId="749856E2" w14:textId="77777777" w:rsidR="00784FD8" w:rsidRPr="00B0612A" w:rsidRDefault="00784FD8" w:rsidP="00784FD8">
      <w:pPr>
        <w:spacing w:after="0" w:line="240" w:lineRule="auto"/>
        <w:jc w:val="both"/>
        <w:rPr>
          <w:rFonts w:ascii="Arial" w:hAnsi="Arial" w:cs="Arial"/>
          <w:sz w:val="18"/>
          <w:szCs w:val="18"/>
        </w:rPr>
      </w:pPr>
    </w:p>
    <w:p w14:paraId="134A24EC" w14:textId="77777777" w:rsidR="00784FD8" w:rsidRPr="00B0612A" w:rsidRDefault="00784FD8" w:rsidP="00784FD8">
      <w:pPr>
        <w:spacing w:after="0" w:line="240" w:lineRule="auto"/>
        <w:jc w:val="both"/>
        <w:rPr>
          <w:rFonts w:ascii="Arial" w:hAnsi="Arial" w:cs="Arial"/>
          <w:b/>
          <w:sz w:val="18"/>
          <w:szCs w:val="18"/>
        </w:rPr>
      </w:pPr>
      <w:r w:rsidRPr="00B0612A">
        <w:rPr>
          <w:rFonts w:ascii="Arial" w:hAnsi="Arial" w:cs="Arial"/>
          <w:b/>
          <w:sz w:val="18"/>
          <w:szCs w:val="18"/>
        </w:rPr>
        <w:t>COURSE OUTLINE</w:t>
      </w:r>
    </w:p>
    <w:p w14:paraId="1E773F23" w14:textId="77777777" w:rsidR="00784FD8" w:rsidRPr="00B0612A" w:rsidRDefault="00784FD8" w:rsidP="00784FD8">
      <w:pPr>
        <w:spacing w:after="0" w:line="240" w:lineRule="auto"/>
        <w:jc w:val="both"/>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0"/>
        <w:gridCol w:w="1146"/>
        <w:gridCol w:w="3576"/>
      </w:tblGrid>
      <w:tr w:rsidR="00784FD8" w:rsidRPr="00B0612A" w14:paraId="36B57F75" w14:textId="77777777" w:rsidTr="00654D21">
        <w:trPr>
          <w:trHeight w:val="514"/>
        </w:trPr>
        <w:tc>
          <w:tcPr>
            <w:tcW w:w="2630" w:type="pct"/>
            <w:shd w:val="clear" w:color="auto" w:fill="auto"/>
            <w:tcMar>
              <w:top w:w="14" w:type="dxa"/>
              <w:left w:w="115" w:type="dxa"/>
              <w:bottom w:w="14" w:type="dxa"/>
              <w:right w:w="115" w:type="dxa"/>
            </w:tcMar>
            <w:vAlign w:val="center"/>
          </w:tcPr>
          <w:p w14:paraId="5FBDED8A" w14:textId="77777777" w:rsidR="00784FD8" w:rsidRPr="00B0612A" w:rsidRDefault="00784FD8" w:rsidP="00654D21">
            <w:pPr>
              <w:spacing w:after="0"/>
              <w:rPr>
                <w:rFonts w:ascii="Arial" w:hAnsi="Arial" w:cs="Arial"/>
                <w:b/>
                <w:bCs/>
                <w:sz w:val="18"/>
                <w:szCs w:val="18"/>
              </w:rPr>
            </w:pPr>
            <w:r w:rsidRPr="00B0612A">
              <w:rPr>
                <w:rFonts w:ascii="Arial" w:hAnsi="Arial" w:cs="Arial"/>
                <w:b/>
                <w:bCs/>
                <w:sz w:val="18"/>
                <w:szCs w:val="18"/>
              </w:rPr>
              <w:t>Topic</w:t>
            </w:r>
          </w:p>
        </w:tc>
        <w:tc>
          <w:tcPr>
            <w:tcW w:w="575" w:type="pct"/>
            <w:shd w:val="clear" w:color="auto" w:fill="auto"/>
            <w:tcMar>
              <w:top w:w="14" w:type="dxa"/>
              <w:left w:w="115" w:type="dxa"/>
              <w:bottom w:w="14" w:type="dxa"/>
              <w:right w:w="115" w:type="dxa"/>
            </w:tcMar>
            <w:vAlign w:val="center"/>
          </w:tcPr>
          <w:p w14:paraId="144EC072" w14:textId="77777777" w:rsidR="00784FD8" w:rsidRPr="00B0612A" w:rsidRDefault="00784FD8" w:rsidP="00654D21">
            <w:pPr>
              <w:spacing w:after="0"/>
              <w:jc w:val="center"/>
              <w:rPr>
                <w:rFonts w:ascii="Arial" w:hAnsi="Arial" w:cs="Arial"/>
                <w:b/>
                <w:sz w:val="18"/>
                <w:szCs w:val="18"/>
              </w:rPr>
            </w:pPr>
            <w:r w:rsidRPr="00B0612A">
              <w:rPr>
                <w:rFonts w:ascii="Arial" w:hAnsi="Arial" w:cs="Arial"/>
                <w:b/>
                <w:sz w:val="18"/>
                <w:szCs w:val="18"/>
              </w:rPr>
              <w:t>In-class hours</w:t>
            </w:r>
          </w:p>
        </w:tc>
        <w:tc>
          <w:tcPr>
            <w:tcW w:w="1795" w:type="pct"/>
            <w:shd w:val="clear" w:color="auto" w:fill="auto"/>
            <w:tcMar>
              <w:top w:w="14" w:type="dxa"/>
              <w:left w:w="115" w:type="dxa"/>
              <w:bottom w:w="14" w:type="dxa"/>
              <w:right w:w="115" w:type="dxa"/>
            </w:tcMar>
            <w:vAlign w:val="center"/>
          </w:tcPr>
          <w:p w14:paraId="2C398BD0" w14:textId="77777777" w:rsidR="00784FD8" w:rsidRPr="00B0612A" w:rsidRDefault="00784FD8" w:rsidP="00654D21">
            <w:pPr>
              <w:spacing w:after="0"/>
              <w:rPr>
                <w:rFonts w:ascii="Arial" w:hAnsi="Arial" w:cs="Arial"/>
                <w:b/>
                <w:sz w:val="18"/>
                <w:szCs w:val="18"/>
              </w:rPr>
            </w:pPr>
            <w:r w:rsidRPr="00B0612A">
              <w:rPr>
                <w:rFonts w:ascii="Arial" w:hAnsi="Arial" w:cs="Arial"/>
                <w:b/>
                <w:sz w:val="18"/>
                <w:szCs w:val="18"/>
              </w:rPr>
              <w:t>Readings</w:t>
            </w:r>
          </w:p>
        </w:tc>
      </w:tr>
      <w:tr w:rsidR="00784FD8" w:rsidRPr="00B0612A" w14:paraId="05B6314F" w14:textId="77777777" w:rsidTr="00654D21">
        <w:trPr>
          <w:trHeight w:val="314"/>
        </w:trPr>
        <w:tc>
          <w:tcPr>
            <w:tcW w:w="2630" w:type="pct"/>
            <w:tcMar>
              <w:top w:w="72" w:type="dxa"/>
              <w:left w:w="115" w:type="dxa"/>
              <w:bottom w:w="72" w:type="dxa"/>
              <w:right w:w="115" w:type="dxa"/>
            </w:tcMar>
            <w:vAlign w:val="center"/>
          </w:tcPr>
          <w:p w14:paraId="6BE77D9F" w14:textId="77777777" w:rsidR="00784FD8" w:rsidRPr="00B0612A" w:rsidRDefault="00784FD8" w:rsidP="00654D21">
            <w:pPr>
              <w:spacing w:after="0"/>
              <w:rPr>
                <w:rFonts w:ascii="Arial" w:hAnsi="Arial" w:cs="Arial"/>
                <w:sz w:val="18"/>
                <w:szCs w:val="18"/>
              </w:rPr>
            </w:pPr>
            <w:r w:rsidRPr="00B0612A">
              <w:rPr>
                <w:rFonts w:ascii="Arial" w:hAnsi="Arial" w:cs="Arial"/>
                <w:sz w:val="18"/>
                <w:szCs w:val="18"/>
              </w:rPr>
              <w:t>1. What is science?  How social sciences differ from natural sciences?</w:t>
            </w:r>
          </w:p>
        </w:tc>
        <w:tc>
          <w:tcPr>
            <w:tcW w:w="575" w:type="pct"/>
            <w:tcMar>
              <w:top w:w="72" w:type="dxa"/>
              <w:left w:w="115" w:type="dxa"/>
              <w:bottom w:w="72" w:type="dxa"/>
              <w:right w:w="115" w:type="dxa"/>
            </w:tcMar>
            <w:vAlign w:val="center"/>
          </w:tcPr>
          <w:p w14:paraId="2ACB3FF6" w14:textId="62BC4B14" w:rsidR="00784FD8" w:rsidRPr="00B0612A" w:rsidRDefault="00784FD8" w:rsidP="00654D21">
            <w:pPr>
              <w:spacing w:after="0"/>
              <w:jc w:val="center"/>
              <w:rPr>
                <w:rFonts w:ascii="Arial" w:hAnsi="Arial" w:cs="Arial"/>
                <w:bCs/>
                <w:sz w:val="18"/>
                <w:szCs w:val="18"/>
              </w:rPr>
            </w:pPr>
            <w:r w:rsidRPr="00B0612A">
              <w:rPr>
                <w:rFonts w:ascii="Arial" w:hAnsi="Arial" w:cs="Arial"/>
                <w:bCs/>
                <w:sz w:val="18"/>
                <w:szCs w:val="18"/>
              </w:rPr>
              <w:t>2</w:t>
            </w:r>
          </w:p>
        </w:tc>
        <w:tc>
          <w:tcPr>
            <w:tcW w:w="1795" w:type="pct"/>
            <w:tcMar>
              <w:top w:w="72" w:type="dxa"/>
              <w:left w:w="115" w:type="dxa"/>
              <w:bottom w:w="72" w:type="dxa"/>
              <w:right w:w="115" w:type="dxa"/>
            </w:tcMar>
            <w:vAlign w:val="center"/>
          </w:tcPr>
          <w:p w14:paraId="52619C4E" w14:textId="77777777" w:rsidR="00784FD8" w:rsidRPr="00B0612A" w:rsidRDefault="00784FD8" w:rsidP="00654D21">
            <w:pPr>
              <w:spacing w:after="0"/>
              <w:rPr>
                <w:rFonts w:ascii="Arial" w:hAnsi="Arial" w:cs="Arial"/>
                <w:bCs/>
                <w:sz w:val="18"/>
                <w:szCs w:val="18"/>
              </w:rPr>
            </w:pPr>
            <w:r w:rsidRPr="00B0612A">
              <w:rPr>
                <w:rFonts w:ascii="Arial" w:hAnsi="Arial" w:cs="Arial"/>
                <w:bCs/>
                <w:sz w:val="18"/>
                <w:szCs w:val="18"/>
              </w:rPr>
              <w:t xml:space="preserve">Daniel E Lieberman, </w:t>
            </w:r>
            <w:hyperlink r:id="rId6" w:history="1">
              <w:r w:rsidRPr="00B0612A">
                <w:rPr>
                  <w:rStyle w:val="Hipersaitas"/>
                  <w:rFonts w:ascii="Arial" w:hAnsi="Arial" w:cs="Arial"/>
                  <w:bCs/>
                  <w:sz w:val="18"/>
                  <w:szCs w:val="18"/>
                </w:rPr>
                <w:t>Upending the Expectations of Science</w:t>
              </w:r>
            </w:hyperlink>
            <w:r w:rsidRPr="00B0612A">
              <w:rPr>
                <w:rFonts w:ascii="Arial" w:hAnsi="Arial" w:cs="Arial"/>
                <w:bCs/>
                <w:sz w:val="18"/>
                <w:szCs w:val="18"/>
              </w:rPr>
              <w:t>;</w:t>
            </w:r>
          </w:p>
        </w:tc>
      </w:tr>
      <w:tr w:rsidR="00784FD8" w:rsidRPr="00B0612A" w14:paraId="7F2BF573" w14:textId="77777777" w:rsidTr="00654D21">
        <w:trPr>
          <w:trHeight w:val="312"/>
        </w:trPr>
        <w:tc>
          <w:tcPr>
            <w:tcW w:w="2630" w:type="pct"/>
            <w:tcMar>
              <w:top w:w="72" w:type="dxa"/>
              <w:left w:w="115" w:type="dxa"/>
              <w:bottom w:w="72" w:type="dxa"/>
              <w:right w:w="115" w:type="dxa"/>
            </w:tcMar>
            <w:vAlign w:val="center"/>
          </w:tcPr>
          <w:p w14:paraId="398E566D" w14:textId="1C769246" w:rsidR="00784FD8" w:rsidRPr="00B0612A" w:rsidRDefault="00784FD8" w:rsidP="00654D21">
            <w:pPr>
              <w:tabs>
                <w:tab w:val="left" w:pos="190"/>
              </w:tabs>
              <w:spacing w:after="0"/>
              <w:rPr>
                <w:rFonts w:ascii="Arial" w:hAnsi="Arial" w:cs="Arial"/>
                <w:bCs/>
                <w:sz w:val="18"/>
                <w:szCs w:val="18"/>
              </w:rPr>
            </w:pPr>
            <w:r w:rsidRPr="00B0612A">
              <w:rPr>
                <w:rFonts w:ascii="Arial" w:hAnsi="Arial" w:cs="Arial"/>
                <w:bCs/>
                <w:sz w:val="18"/>
                <w:szCs w:val="18"/>
              </w:rPr>
              <w:t xml:space="preserve">2. Introduction </w:t>
            </w:r>
            <w:r w:rsidR="00C16BC5" w:rsidRPr="00B0612A">
              <w:rPr>
                <w:rFonts w:ascii="Arial" w:hAnsi="Arial" w:cs="Arial"/>
                <w:bCs/>
                <w:sz w:val="18"/>
                <w:szCs w:val="18"/>
              </w:rPr>
              <w:t>to</w:t>
            </w:r>
            <w:r w:rsidRPr="00B0612A">
              <w:rPr>
                <w:rFonts w:ascii="Arial" w:hAnsi="Arial" w:cs="Arial"/>
                <w:bCs/>
                <w:sz w:val="18"/>
                <w:szCs w:val="18"/>
              </w:rPr>
              <w:t xml:space="preserve"> </w:t>
            </w:r>
            <w:r w:rsidRPr="00B0612A">
              <w:rPr>
                <w:bCs/>
              </w:rPr>
              <w:t>R</w:t>
            </w:r>
            <w:r w:rsidRPr="00B0612A">
              <w:rPr>
                <w:rFonts w:ascii="Arial" w:hAnsi="Arial" w:cs="Arial"/>
                <w:bCs/>
                <w:sz w:val="18"/>
                <w:szCs w:val="18"/>
              </w:rPr>
              <w:t xml:space="preserve"> programming: objects, vectors, lists, datasets</w:t>
            </w:r>
            <w:r w:rsidR="00C16BC5" w:rsidRPr="00B0612A">
              <w:rPr>
                <w:rFonts w:ascii="Arial" w:hAnsi="Arial" w:cs="Arial"/>
                <w:bCs/>
                <w:sz w:val="18"/>
                <w:szCs w:val="18"/>
              </w:rPr>
              <w:t xml:space="preserve">. Writing functions in R. Datasets </w:t>
            </w:r>
            <w:r w:rsidR="00B07B61" w:rsidRPr="00B0612A">
              <w:rPr>
                <w:rFonts w:ascii="Arial" w:hAnsi="Arial" w:cs="Arial"/>
                <w:bCs/>
                <w:sz w:val="18"/>
                <w:szCs w:val="18"/>
              </w:rPr>
              <w:t>i</w:t>
            </w:r>
            <w:r w:rsidR="00C16BC5" w:rsidRPr="00B0612A">
              <w:rPr>
                <w:rFonts w:ascii="Arial" w:hAnsi="Arial" w:cs="Arial"/>
                <w:bCs/>
                <w:sz w:val="18"/>
                <w:szCs w:val="18"/>
              </w:rPr>
              <w:t>n R: gathering, wrangling, and cleaning of data.</w:t>
            </w:r>
          </w:p>
        </w:tc>
        <w:tc>
          <w:tcPr>
            <w:tcW w:w="575" w:type="pct"/>
            <w:tcMar>
              <w:top w:w="72" w:type="dxa"/>
              <w:left w:w="115" w:type="dxa"/>
              <w:bottom w:w="72" w:type="dxa"/>
              <w:right w:w="115" w:type="dxa"/>
            </w:tcMar>
            <w:vAlign w:val="center"/>
          </w:tcPr>
          <w:p w14:paraId="24966C51" w14:textId="28B75688" w:rsidR="00784FD8" w:rsidRPr="00B0612A" w:rsidRDefault="00C16BC5" w:rsidP="00654D21">
            <w:pPr>
              <w:spacing w:after="0"/>
              <w:jc w:val="center"/>
              <w:rPr>
                <w:rFonts w:ascii="Arial" w:hAnsi="Arial" w:cs="Arial"/>
                <w:bCs/>
                <w:sz w:val="18"/>
                <w:szCs w:val="18"/>
              </w:rPr>
            </w:pPr>
            <w:r w:rsidRPr="00B0612A">
              <w:rPr>
                <w:rFonts w:ascii="Arial" w:hAnsi="Arial" w:cs="Arial"/>
                <w:bCs/>
                <w:sz w:val="18"/>
                <w:szCs w:val="18"/>
              </w:rPr>
              <w:t>6</w:t>
            </w:r>
          </w:p>
        </w:tc>
        <w:tc>
          <w:tcPr>
            <w:tcW w:w="1795" w:type="pct"/>
            <w:tcMar>
              <w:top w:w="72" w:type="dxa"/>
              <w:left w:w="115" w:type="dxa"/>
              <w:bottom w:w="72" w:type="dxa"/>
              <w:right w:w="115" w:type="dxa"/>
            </w:tcMar>
            <w:vAlign w:val="center"/>
          </w:tcPr>
          <w:p w14:paraId="39C6154D" w14:textId="7896622A" w:rsidR="00784FD8" w:rsidRPr="00B0612A" w:rsidRDefault="00784FD8" w:rsidP="00654D21">
            <w:pPr>
              <w:spacing w:after="0"/>
              <w:rPr>
                <w:rFonts w:ascii="Arial" w:hAnsi="Arial" w:cs="Arial"/>
                <w:bCs/>
                <w:sz w:val="18"/>
                <w:szCs w:val="18"/>
              </w:rPr>
            </w:pPr>
            <w:r w:rsidRPr="00B0612A">
              <w:rPr>
                <w:rFonts w:ascii="Arial" w:hAnsi="Arial" w:cs="Arial"/>
                <w:bCs/>
                <w:sz w:val="18"/>
                <w:szCs w:val="18"/>
              </w:rPr>
              <w:t>Grolemund, G., &amp; Wickham, H [Ch. 2,</w:t>
            </w:r>
            <w:r w:rsidR="00C16BC5" w:rsidRPr="00B0612A">
              <w:rPr>
                <w:rFonts w:ascii="Arial" w:hAnsi="Arial" w:cs="Arial"/>
                <w:bCs/>
                <w:sz w:val="18"/>
                <w:szCs w:val="18"/>
              </w:rPr>
              <w:t xml:space="preserve"> 4, 5, 6, 11,</w:t>
            </w:r>
            <w:r w:rsidRPr="00B0612A">
              <w:rPr>
                <w:rFonts w:ascii="Arial" w:hAnsi="Arial" w:cs="Arial"/>
                <w:bCs/>
                <w:sz w:val="18"/>
                <w:szCs w:val="18"/>
              </w:rPr>
              <w:t xml:space="preserve"> 26]</w:t>
            </w:r>
          </w:p>
        </w:tc>
      </w:tr>
      <w:tr w:rsidR="00C16BC5" w:rsidRPr="00B0612A" w14:paraId="4AADDFC2" w14:textId="77777777" w:rsidTr="00654D21">
        <w:trPr>
          <w:trHeight w:val="312"/>
        </w:trPr>
        <w:tc>
          <w:tcPr>
            <w:tcW w:w="2630" w:type="pct"/>
            <w:tcMar>
              <w:top w:w="72" w:type="dxa"/>
              <w:left w:w="115" w:type="dxa"/>
              <w:bottom w:w="72" w:type="dxa"/>
              <w:right w:w="115" w:type="dxa"/>
            </w:tcMar>
            <w:vAlign w:val="center"/>
          </w:tcPr>
          <w:p w14:paraId="54742BBF" w14:textId="35147741" w:rsidR="00C16BC5" w:rsidRPr="00B0612A" w:rsidRDefault="00C16BC5" w:rsidP="00C16BC5">
            <w:pPr>
              <w:spacing w:after="0"/>
              <w:rPr>
                <w:rFonts w:ascii="Arial" w:hAnsi="Arial" w:cs="Arial"/>
                <w:bCs/>
                <w:sz w:val="18"/>
                <w:szCs w:val="18"/>
              </w:rPr>
            </w:pPr>
            <w:r w:rsidRPr="00B0612A">
              <w:rPr>
                <w:rFonts w:ascii="Arial" w:hAnsi="Arial" w:cs="Arial"/>
                <w:bCs/>
                <w:sz w:val="18"/>
                <w:szCs w:val="18"/>
              </w:rPr>
              <w:t xml:space="preserve">3. </w:t>
            </w:r>
            <w:r w:rsidR="00B07B61" w:rsidRPr="00B0612A">
              <w:rPr>
                <w:rFonts w:ascii="Arial" w:hAnsi="Arial" w:cs="Arial"/>
                <w:bCs/>
                <w:sz w:val="18"/>
                <w:szCs w:val="18"/>
              </w:rPr>
              <w:t xml:space="preserve">t-test, </w:t>
            </w:r>
            <w:r w:rsidRPr="00B0612A">
              <w:rPr>
                <w:rFonts w:ascii="Arial" w:hAnsi="Arial" w:cs="Arial"/>
                <w:bCs/>
                <w:sz w:val="18"/>
                <w:szCs w:val="18"/>
              </w:rPr>
              <w:t>ANOVA and Ordinary Least Squares (OLS) Regression Analysis revisited. Introduction to GGPLOT and data visualization</w:t>
            </w:r>
          </w:p>
        </w:tc>
        <w:tc>
          <w:tcPr>
            <w:tcW w:w="575" w:type="pct"/>
            <w:tcMar>
              <w:top w:w="72" w:type="dxa"/>
              <w:left w:w="115" w:type="dxa"/>
              <w:bottom w:w="72" w:type="dxa"/>
              <w:right w:w="115" w:type="dxa"/>
            </w:tcMar>
            <w:vAlign w:val="center"/>
          </w:tcPr>
          <w:p w14:paraId="07BF18AE" w14:textId="77777777" w:rsidR="00C16BC5" w:rsidRPr="00B0612A" w:rsidRDefault="00C16BC5" w:rsidP="00C16BC5">
            <w:pPr>
              <w:spacing w:after="0"/>
              <w:jc w:val="center"/>
              <w:rPr>
                <w:rFonts w:ascii="Arial" w:hAnsi="Arial" w:cs="Arial"/>
                <w:bCs/>
                <w:sz w:val="18"/>
                <w:szCs w:val="18"/>
              </w:rPr>
            </w:pPr>
            <w:r w:rsidRPr="00B0612A">
              <w:rPr>
                <w:rFonts w:ascii="Arial" w:hAnsi="Arial" w:cs="Arial"/>
                <w:bCs/>
                <w:sz w:val="18"/>
                <w:szCs w:val="18"/>
              </w:rPr>
              <w:t>4</w:t>
            </w:r>
          </w:p>
        </w:tc>
        <w:tc>
          <w:tcPr>
            <w:tcW w:w="1795" w:type="pct"/>
            <w:tcMar>
              <w:top w:w="72" w:type="dxa"/>
              <w:left w:w="115" w:type="dxa"/>
              <w:bottom w:w="72" w:type="dxa"/>
              <w:right w:w="115" w:type="dxa"/>
            </w:tcMar>
            <w:vAlign w:val="center"/>
          </w:tcPr>
          <w:p w14:paraId="492279F7" w14:textId="51DB9F15" w:rsidR="00C16BC5" w:rsidRPr="00B0612A" w:rsidRDefault="00C16BC5" w:rsidP="00C16BC5">
            <w:pPr>
              <w:spacing w:after="0"/>
              <w:rPr>
                <w:rFonts w:ascii="Arial" w:hAnsi="Arial" w:cs="Arial"/>
                <w:bCs/>
                <w:sz w:val="18"/>
                <w:szCs w:val="18"/>
              </w:rPr>
            </w:pPr>
            <w:r w:rsidRPr="00B0612A">
              <w:rPr>
                <w:rFonts w:ascii="Arial" w:hAnsi="Arial" w:cs="Arial"/>
                <w:bCs/>
                <w:sz w:val="18"/>
                <w:szCs w:val="18"/>
              </w:rPr>
              <w:t xml:space="preserve">Grolemund, G., &amp; Wickham, H </w:t>
            </w:r>
            <w:r w:rsidRPr="00B0612A">
              <w:rPr>
                <w:rFonts w:ascii="Arial" w:hAnsi="Arial" w:cs="Arial"/>
                <w:sz w:val="18"/>
                <w:szCs w:val="18"/>
              </w:rPr>
              <w:t>[ Ch. 3</w:t>
            </w:r>
            <w:r w:rsidR="00B07B61" w:rsidRPr="00B0612A">
              <w:rPr>
                <w:rFonts w:ascii="Arial" w:hAnsi="Arial" w:cs="Arial"/>
                <w:sz w:val="18"/>
                <w:szCs w:val="18"/>
              </w:rPr>
              <w:t>, 25</w:t>
            </w:r>
            <w:r w:rsidRPr="00B0612A">
              <w:rPr>
                <w:rFonts w:ascii="Arial" w:hAnsi="Arial" w:cs="Arial"/>
                <w:sz w:val="18"/>
                <w:szCs w:val="18"/>
              </w:rPr>
              <w:t>]</w:t>
            </w:r>
          </w:p>
        </w:tc>
      </w:tr>
      <w:tr w:rsidR="00C16BC5" w:rsidRPr="00B0612A" w14:paraId="61CA06D6" w14:textId="77777777" w:rsidTr="00654D21">
        <w:trPr>
          <w:trHeight w:val="312"/>
        </w:trPr>
        <w:tc>
          <w:tcPr>
            <w:tcW w:w="2630" w:type="pct"/>
            <w:tcMar>
              <w:top w:w="72" w:type="dxa"/>
              <w:left w:w="115" w:type="dxa"/>
              <w:bottom w:w="72" w:type="dxa"/>
              <w:right w:w="115" w:type="dxa"/>
            </w:tcMar>
            <w:vAlign w:val="center"/>
          </w:tcPr>
          <w:p w14:paraId="0B6DE5F4" w14:textId="689359A9" w:rsidR="00C16BC5" w:rsidRPr="00B0612A" w:rsidRDefault="00C16BC5" w:rsidP="00C16BC5">
            <w:pPr>
              <w:spacing w:after="0"/>
              <w:rPr>
                <w:rFonts w:ascii="Arial" w:hAnsi="Arial" w:cs="Arial"/>
                <w:bCs/>
                <w:sz w:val="18"/>
                <w:szCs w:val="18"/>
              </w:rPr>
            </w:pPr>
            <w:r w:rsidRPr="00B0612A">
              <w:rPr>
                <w:rFonts w:ascii="Arial" w:hAnsi="Arial" w:cs="Arial"/>
                <w:bCs/>
                <w:sz w:val="18"/>
                <w:szCs w:val="18"/>
              </w:rPr>
              <w:t xml:space="preserve">4. </w:t>
            </w:r>
            <w:r w:rsidR="006A7094" w:rsidRPr="00B0612A">
              <w:rPr>
                <w:rFonts w:ascii="Arial" w:hAnsi="Arial" w:cs="Arial"/>
                <w:bCs/>
                <w:sz w:val="18"/>
                <w:szCs w:val="18"/>
              </w:rPr>
              <w:t>Generalized Linear Models (GLMs)</w:t>
            </w:r>
          </w:p>
        </w:tc>
        <w:tc>
          <w:tcPr>
            <w:tcW w:w="575" w:type="pct"/>
            <w:tcMar>
              <w:top w:w="72" w:type="dxa"/>
              <w:left w:w="115" w:type="dxa"/>
              <w:bottom w:w="72" w:type="dxa"/>
              <w:right w:w="115" w:type="dxa"/>
            </w:tcMar>
            <w:vAlign w:val="center"/>
          </w:tcPr>
          <w:p w14:paraId="121B7844" w14:textId="7F648104" w:rsidR="00C16BC5" w:rsidRPr="00B0612A" w:rsidRDefault="00C16BC5" w:rsidP="00C16BC5">
            <w:pPr>
              <w:spacing w:after="0"/>
              <w:jc w:val="center"/>
              <w:rPr>
                <w:rFonts w:ascii="Arial" w:hAnsi="Arial" w:cs="Arial"/>
                <w:bCs/>
                <w:sz w:val="18"/>
                <w:szCs w:val="18"/>
              </w:rPr>
            </w:pPr>
            <w:r w:rsidRPr="00B0612A">
              <w:rPr>
                <w:rFonts w:ascii="Arial" w:hAnsi="Arial" w:cs="Arial"/>
                <w:bCs/>
                <w:sz w:val="18"/>
                <w:szCs w:val="18"/>
              </w:rPr>
              <w:t>4</w:t>
            </w:r>
          </w:p>
        </w:tc>
        <w:tc>
          <w:tcPr>
            <w:tcW w:w="1795" w:type="pct"/>
            <w:tcMar>
              <w:top w:w="72" w:type="dxa"/>
              <w:left w:w="115" w:type="dxa"/>
              <w:bottom w:w="72" w:type="dxa"/>
              <w:right w:w="115" w:type="dxa"/>
            </w:tcMar>
            <w:vAlign w:val="center"/>
          </w:tcPr>
          <w:p w14:paraId="42E18C24" w14:textId="700CA35C" w:rsidR="00C16BC5" w:rsidRPr="00B0612A" w:rsidRDefault="00466A17" w:rsidP="00466A17">
            <w:pPr>
              <w:spacing w:after="0"/>
              <w:rPr>
                <w:rFonts w:ascii="Arial" w:hAnsi="Arial" w:cs="Arial"/>
                <w:bCs/>
                <w:sz w:val="18"/>
                <w:szCs w:val="18"/>
              </w:rPr>
            </w:pPr>
            <w:r w:rsidRPr="00466A17">
              <w:rPr>
                <w:rFonts w:ascii="Arial" w:hAnsi="Arial" w:cs="Arial"/>
                <w:bCs/>
                <w:sz w:val="18"/>
                <w:szCs w:val="18"/>
              </w:rPr>
              <w:t>Agresti, A. </w:t>
            </w:r>
            <w:r>
              <w:rPr>
                <w:rFonts w:ascii="Arial" w:hAnsi="Arial" w:cs="Arial"/>
                <w:bCs/>
                <w:sz w:val="18"/>
                <w:szCs w:val="18"/>
              </w:rPr>
              <w:t>[Ch. 1, 7]</w:t>
            </w:r>
          </w:p>
        </w:tc>
      </w:tr>
      <w:tr w:rsidR="00C16BC5" w:rsidRPr="00B0612A" w14:paraId="31A75EAA" w14:textId="77777777" w:rsidTr="00654D21">
        <w:trPr>
          <w:trHeight w:val="312"/>
        </w:trPr>
        <w:tc>
          <w:tcPr>
            <w:tcW w:w="2630" w:type="pct"/>
            <w:tcMar>
              <w:top w:w="72" w:type="dxa"/>
              <w:left w:w="115" w:type="dxa"/>
              <w:bottom w:w="72" w:type="dxa"/>
              <w:right w:w="115" w:type="dxa"/>
            </w:tcMar>
            <w:vAlign w:val="center"/>
          </w:tcPr>
          <w:p w14:paraId="1E751DB4" w14:textId="3C68AB1D" w:rsidR="00C16BC5" w:rsidRPr="00B0612A" w:rsidRDefault="00C16BC5" w:rsidP="00C16BC5">
            <w:pPr>
              <w:spacing w:after="0"/>
              <w:rPr>
                <w:rFonts w:ascii="Arial" w:hAnsi="Arial" w:cs="Arial"/>
                <w:bCs/>
                <w:sz w:val="18"/>
                <w:szCs w:val="18"/>
              </w:rPr>
            </w:pPr>
            <w:r w:rsidRPr="00B0612A">
              <w:rPr>
                <w:rFonts w:ascii="Arial" w:hAnsi="Arial" w:cs="Arial"/>
                <w:bCs/>
                <w:sz w:val="18"/>
                <w:szCs w:val="18"/>
              </w:rPr>
              <w:t>5.</w:t>
            </w:r>
            <w:r w:rsidR="006A7094" w:rsidRPr="00B0612A">
              <w:rPr>
                <w:rFonts w:ascii="Arial" w:hAnsi="Arial" w:cs="Arial"/>
                <w:bCs/>
                <w:sz w:val="18"/>
                <w:szCs w:val="18"/>
              </w:rPr>
              <w:t xml:space="preserve"> Time-series models</w:t>
            </w:r>
            <w:r w:rsidR="00B07B61" w:rsidRPr="00B0612A">
              <w:rPr>
                <w:rFonts w:ascii="Arial" w:hAnsi="Arial" w:cs="Arial"/>
                <w:bCs/>
                <w:sz w:val="18"/>
                <w:szCs w:val="18"/>
              </w:rPr>
              <w:t xml:space="preserve"> and economic forecasting</w:t>
            </w:r>
            <w:r w:rsidR="006A7094" w:rsidRPr="00B0612A">
              <w:rPr>
                <w:rFonts w:ascii="Arial" w:hAnsi="Arial" w:cs="Arial"/>
                <w:bCs/>
                <w:sz w:val="18"/>
                <w:szCs w:val="18"/>
              </w:rPr>
              <w:t xml:space="preserve"> revisited: AR(I)MA(X),</w:t>
            </w:r>
            <w:r w:rsidR="00B07B61" w:rsidRPr="00B0612A">
              <w:rPr>
                <w:rFonts w:ascii="Arial" w:hAnsi="Arial" w:cs="Arial"/>
                <w:bCs/>
                <w:sz w:val="18"/>
                <w:szCs w:val="18"/>
              </w:rPr>
              <w:t xml:space="preserve"> Hawkes processes,</w:t>
            </w:r>
            <w:r w:rsidR="006A7094" w:rsidRPr="00B0612A">
              <w:rPr>
                <w:rFonts w:ascii="Arial" w:hAnsi="Arial" w:cs="Arial"/>
                <w:bCs/>
                <w:sz w:val="18"/>
                <w:szCs w:val="18"/>
              </w:rPr>
              <w:t xml:space="preserve"> ECM, and VAR</w:t>
            </w:r>
          </w:p>
        </w:tc>
        <w:tc>
          <w:tcPr>
            <w:tcW w:w="575" w:type="pct"/>
            <w:tcMar>
              <w:top w:w="72" w:type="dxa"/>
              <w:left w:w="115" w:type="dxa"/>
              <w:bottom w:w="72" w:type="dxa"/>
              <w:right w:w="115" w:type="dxa"/>
            </w:tcMar>
            <w:vAlign w:val="center"/>
          </w:tcPr>
          <w:p w14:paraId="0E0153B1" w14:textId="0E8D60D7" w:rsidR="00C16BC5" w:rsidRPr="00B0612A" w:rsidRDefault="006A7094" w:rsidP="00C16BC5">
            <w:pPr>
              <w:spacing w:after="0"/>
              <w:jc w:val="center"/>
              <w:rPr>
                <w:rFonts w:ascii="Arial" w:hAnsi="Arial" w:cs="Arial"/>
                <w:bCs/>
                <w:sz w:val="18"/>
                <w:szCs w:val="18"/>
              </w:rPr>
            </w:pPr>
            <w:r w:rsidRPr="00B0612A">
              <w:rPr>
                <w:rFonts w:ascii="Arial" w:hAnsi="Arial" w:cs="Arial"/>
                <w:bCs/>
                <w:sz w:val="18"/>
                <w:szCs w:val="18"/>
              </w:rPr>
              <w:t>4</w:t>
            </w:r>
          </w:p>
        </w:tc>
        <w:tc>
          <w:tcPr>
            <w:tcW w:w="1795" w:type="pct"/>
            <w:tcMar>
              <w:top w:w="72" w:type="dxa"/>
              <w:left w:w="115" w:type="dxa"/>
              <w:bottom w:w="72" w:type="dxa"/>
              <w:right w:w="115" w:type="dxa"/>
            </w:tcMar>
            <w:vAlign w:val="center"/>
          </w:tcPr>
          <w:p w14:paraId="63F463D9" w14:textId="615A86CA" w:rsidR="00C16BC5" w:rsidRPr="00B0612A" w:rsidRDefault="00CF73E7" w:rsidP="00C16BC5">
            <w:pPr>
              <w:spacing w:after="0"/>
              <w:rPr>
                <w:rFonts w:ascii="Arial" w:hAnsi="Arial" w:cs="Arial"/>
                <w:bCs/>
                <w:color w:val="5F5F5F"/>
                <w:sz w:val="18"/>
                <w:szCs w:val="18"/>
              </w:rPr>
            </w:pPr>
            <w:r w:rsidRPr="00CF73E7">
              <w:rPr>
                <w:rFonts w:ascii="Arial" w:hAnsi="Arial" w:cs="Arial"/>
                <w:bCs/>
                <w:sz w:val="18"/>
                <w:szCs w:val="18"/>
              </w:rPr>
              <w:t>Box-Steffensmei</w:t>
            </w:r>
            <w:r>
              <w:rPr>
                <w:rFonts w:ascii="Arial" w:hAnsi="Arial" w:cs="Arial"/>
                <w:bCs/>
                <w:sz w:val="18"/>
                <w:szCs w:val="18"/>
              </w:rPr>
              <w:t>er et al. [Ch. 1-8]</w:t>
            </w:r>
          </w:p>
        </w:tc>
      </w:tr>
      <w:tr w:rsidR="00C16BC5" w:rsidRPr="00B0612A" w14:paraId="44514845" w14:textId="77777777" w:rsidTr="00654D21">
        <w:trPr>
          <w:trHeight w:val="312"/>
        </w:trPr>
        <w:tc>
          <w:tcPr>
            <w:tcW w:w="2630" w:type="pct"/>
            <w:tcMar>
              <w:top w:w="72" w:type="dxa"/>
              <w:left w:w="115" w:type="dxa"/>
              <w:bottom w:w="72" w:type="dxa"/>
              <w:right w:w="115" w:type="dxa"/>
            </w:tcMar>
            <w:vAlign w:val="center"/>
          </w:tcPr>
          <w:p w14:paraId="7CE769A2" w14:textId="02E5D795" w:rsidR="00C16BC5" w:rsidRPr="00B0612A" w:rsidRDefault="00C16BC5" w:rsidP="00C16BC5">
            <w:pPr>
              <w:spacing w:after="0"/>
              <w:rPr>
                <w:rFonts w:ascii="Arial" w:hAnsi="Arial" w:cs="Arial"/>
                <w:bCs/>
                <w:sz w:val="18"/>
                <w:szCs w:val="18"/>
              </w:rPr>
            </w:pPr>
            <w:r w:rsidRPr="00B0612A">
              <w:rPr>
                <w:rFonts w:ascii="Arial" w:hAnsi="Arial" w:cs="Arial"/>
                <w:bCs/>
                <w:sz w:val="18"/>
                <w:szCs w:val="18"/>
              </w:rPr>
              <w:t>6. Midterm examination</w:t>
            </w:r>
            <w:r w:rsidR="00CB0A2B">
              <w:rPr>
                <w:rFonts w:ascii="Arial" w:hAnsi="Arial" w:cs="Arial"/>
                <w:bCs/>
                <w:sz w:val="18"/>
                <w:szCs w:val="18"/>
              </w:rPr>
              <w:t xml:space="preserve"> | Problem Set</w:t>
            </w:r>
          </w:p>
        </w:tc>
        <w:tc>
          <w:tcPr>
            <w:tcW w:w="575" w:type="pct"/>
            <w:tcMar>
              <w:top w:w="72" w:type="dxa"/>
              <w:left w:w="115" w:type="dxa"/>
              <w:bottom w:w="72" w:type="dxa"/>
              <w:right w:w="115" w:type="dxa"/>
            </w:tcMar>
            <w:vAlign w:val="center"/>
          </w:tcPr>
          <w:p w14:paraId="54CC6FCD" w14:textId="6A8DD351" w:rsidR="00C16BC5" w:rsidRPr="00B0612A" w:rsidRDefault="006C105D" w:rsidP="00C16BC5">
            <w:pPr>
              <w:spacing w:after="0"/>
              <w:jc w:val="center"/>
              <w:rPr>
                <w:rFonts w:ascii="Arial" w:hAnsi="Arial" w:cs="Arial"/>
                <w:bCs/>
                <w:sz w:val="18"/>
                <w:szCs w:val="18"/>
              </w:rPr>
            </w:pPr>
            <w:r w:rsidRPr="00B0612A">
              <w:rPr>
                <w:rFonts w:ascii="Arial" w:hAnsi="Arial" w:cs="Arial"/>
                <w:bCs/>
                <w:sz w:val="18"/>
                <w:szCs w:val="18"/>
              </w:rPr>
              <w:t>4</w:t>
            </w:r>
          </w:p>
        </w:tc>
        <w:tc>
          <w:tcPr>
            <w:tcW w:w="1795" w:type="pct"/>
            <w:tcMar>
              <w:top w:w="72" w:type="dxa"/>
              <w:left w:w="115" w:type="dxa"/>
              <w:bottom w:w="72" w:type="dxa"/>
              <w:right w:w="115" w:type="dxa"/>
            </w:tcMar>
            <w:vAlign w:val="center"/>
          </w:tcPr>
          <w:p w14:paraId="41E9E05E" w14:textId="77777777" w:rsidR="00C16BC5" w:rsidRPr="00B0612A" w:rsidRDefault="00C16BC5" w:rsidP="00C16BC5">
            <w:pPr>
              <w:spacing w:after="0"/>
              <w:rPr>
                <w:rFonts w:ascii="Arial" w:hAnsi="Arial" w:cs="Arial"/>
                <w:bCs/>
                <w:sz w:val="18"/>
                <w:szCs w:val="18"/>
              </w:rPr>
            </w:pPr>
          </w:p>
        </w:tc>
      </w:tr>
      <w:tr w:rsidR="00C16BC5" w:rsidRPr="00B0612A" w14:paraId="294EC03E" w14:textId="77777777" w:rsidTr="00654D21">
        <w:trPr>
          <w:trHeight w:val="312"/>
        </w:trPr>
        <w:tc>
          <w:tcPr>
            <w:tcW w:w="2630" w:type="pct"/>
            <w:tcMar>
              <w:top w:w="72" w:type="dxa"/>
              <w:left w:w="115" w:type="dxa"/>
              <w:bottom w:w="72" w:type="dxa"/>
              <w:right w:w="115" w:type="dxa"/>
            </w:tcMar>
            <w:vAlign w:val="center"/>
          </w:tcPr>
          <w:p w14:paraId="7D4E5BE6" w14:textId="036AA9BE" w:rsidR="00C16BC5" w:rsidRPr="00B0612A" w:rsidRDefault="00B07B61" w:rsidP="00C16BC5">
            <w:pPr>
              <w:spacing w:after="0"/>
              <w:rPr>
                <w:rFonts w:ascii="Arial" w:hAnsi="Arial" w:cs="Arial"/>
                <w:bCs/>
                <w:sz w:val="18"/>
                <w:szCs w:val="18"/>
              </w:rPr>
            </w:pPr>
            <w:r w:rsidRPr="00B0612A">
              <w:rPr>
                <w:rFonts w:ascii="Arial" w:hAnsi="Arial" w:cs="Arial"/>
                <w:bCs/>
                <w:sz w:val="18"/>
                <w:szCs w:val="18"/>
              </w:rPr>
              <w:t>7. Survival analysis</w:t>
            </w:r>
          </w:p>
        </w:tc>
        <w:tc>
          <w:tcPr>
            <w:tcW w:w="575" w:type="pct"/>
            <w:tcMar>
              <w:top w:w="72" w:type="dxa"/>
              <w:left w:w="115" w:type="dxa"/>
              <w:bottom w:w="72" w:type="dxa"/>
              <w:right w:w="115" w:type="dxa"/>
            </w:tcMar>
            <w:vAlign w:val="center"/>
          </w:tcPr>
          <w:p w14:paraId="422888C8" w14:textId="0CF2DEE6" w:rsidR="00C16BC5" w:rsidRPr="00B0612A" w:rsidRDefault="00625CDB" w:rsidP="00C16BC5">
            <w:pPr>
              <w:spacing w:after="0"/>
              <w:jc w:val="center"/>
              <w:rPr>
                <w:rFonts w:ascii="Arial" w:hAnsi="Arial" w:cs="Arial"/>
                <w:bCs/>
                <w:sz w:val="18"/>
                <w:szCs w:val="18"/>
              </w:rPr>
            </w:pPr>
            <w:r w:rsidRPr="00B0612A">
              <w:rPr>
                <w:rFonts w:ascii="Arial" w:hAnsi="Arial" w:cs="Arial"/>
                <w:bCs/>
                <w:sz w:val="18"/>
                <w:szCs w:val="18"/>
              </w:rPr>
              <w:t>4</w:t>
            </w:r>
          </w:p>
        </w:tc>
        <w:tc>
          <w:tcPr>
            <w:tcW w:w="1795" w:type="pct"/>
            <w:tcMar>
              <w:top w:w="72" w:type="dxa"/>
              <w:left w:w="115" w:type="dxa"/>
              <w:bottom w:w="72" w:type="dxa"/>
              <w:right w:w="115" w:type="dxa"/>
            </w:tcMar>
            <w:vAlign w:val="center"/>
          </w:tcPr>
          <w:p w14:paraId="28142EA9" w14:textId="52658CAF" w:rsidR="00C16BC5" w:rsidRPr="00B0612A" w:rsidRDefault="00625CDB" w:rsidP="00C16BC5">
            <w:pPr>
              <w:spacing w:after="0"/>
              <w:rPr>
                <w:rFonts w:ascii="Arial" w:hAnsi="Arial" w:cs="Arial"/>
                <w:bCs/>
                <w:sz w:val="18"/>
                <w:szCs w:val="18"/>
              </w:rPr>
            </w:pPr>
            <w:r w:rsidRPr="00B0612A">
              <w:rPr>
                <w:rFonts w:ascii="Arial" w:hAnsi="Arial" w:cs="Arial"/>
                <w:bCs/>
                <w:sz w:val="18"/>
                <w:szCs w:val="18"/>
              </w:rPr>
              <w:t>TBA</w:t>
            </w:r>
          </w:p>
        </w:tc>
      </w:tr>
      <w:tr w:rsidR="00B07B61" w:rsidRPr="00B0612A" w14:paraId="2540155D" w14:textId="77777777" w:rsidTr="00654D21">
        <w:trPr>
          <w:trHeight w:val="312"/>
        </w:trPr>
        <w:tc>
          <w:tcPr>
            <w:tcW w:w="2630" w:type="pct"/>
            <w:tcMar>
              <w:top w:w="72" w:type="dxa"/>
              <w:left w:w="115" w:type="dxa"/>
              <w:bottom w:w="72" w:type="dxa"/>
              <w:right w:w="115" w:type="dxa"/>
            </w:tcMar>
            <w:vAlign w:val="center"/>
          </w:tcPr>
          <w:p w14:paraId="4D31E2DD" w14:textId="27531445" w:rsidR="00B07B61" w:rsidRPr="00B0612A" w:rsidRDefault="00B07B61" w:rsidP="00B07B61">
            <w:pPr>
              <w:spacing w:after="0"/>
              <w:rPr>
                <w:rFonts w:ascii="Arial" w:hAnsi="Arial" w:cs="Arial"/>
                <w:sz w:val="18"/>
                <w:szCs w:val="18"/>
              </w:rPr>
            </w:pPr>
            <w:r w:rsidRPr="00B0612A">
              <w:rPr>
                <w:rFonts w:ascii="Arial" w:hAnsi="Arial" w:cs="Arial"/>
                <w:sz w:val="18"/>
                <w:szCs w:val="18"/>
              </w:rPr>
              <w:t>8. Models for natural experiments in social sciences: Regression discontinuity design and difference in difference</w:t>
            </w:r>
          </w:p>
        </w:tc>
        <w:tc>
          <w:tcPr>
            <w:tcW w:w="575" w:type="pct"/>
            <w:tcMar>
              <w:top w:w="72" w:type="dxa"/>
              <w:left w:w="115" w:type="dxa"/>
              <w:bottom w:w="72" w:type="dxa"/>
              <w:right w:w="115" w:type="dxa"/>
            </w:tcMar>
            <w:vAlign w:val="center"/>
          </w:tcPr>
          <w:p w14:paraId="0DD9180C" w14:textId="5C5DC99C" w:rsidR="00B07B61" w:rsidRPr="00B0612A" w:rsidRDefault="00625CDB" w:rsidP="00B07B61">
            <w:pPr>
              <w:spacing w:after="0"/>
              <w:jc w:val="center"/>
              <w:rPr>
                <w:rFonts w:ascii="Arial" w:hAnsi="Arial" w:cs="Arial"/>
                <w:bCs/>
                <w:sz w:val="18"/>
                <w:szCs w:val="18"/>
              </w:rPr>
            </w:pPr>
            <w:r w:rsidRPr="00B0612A">
              <w:rPr>
                <w:rFonts w:ascii="Arial" w:hAnsi="Arial" w:cs="Arial"/>
                <w:bCs/>
                <w:sz w:val="18"/>
                <w:szCs w:val="18"/>
              </w:rPr>
              <w:t>4</w:t>
            </w:r>
          </w:p>
        </w:tc>
        <w:tc>
          <w:tcPr>
            <w:tcW w:w="1795" w:type="pct"/>
            <w:tcMar>
              <w:top w:w="72" w:type="dxa"/>
              <w:left w:w="115" w:type="dxa"/>
              <w:bottom w:w="72" w:type="dxa"/>
              <w:right w:w="115" w:type="dxa"/>
            </w:tcMar>
            <w:vAlign w:val="center"/>
          </w:tcPr>
          <w:p w14:paraId="5C7C3D14" w14:textId="1234E3FF" w:rsidR="00B07B61" w:rsidRPr="00B0612A" w:rsidRDefault="00466A17" w:rsidP="00B07B61">
            <w:pPr>
              <w:spacing w:after="0"/>
              <w:rPr>
                <w:rFonts w:ascii="Arial" w:hAnsi="Arial" w:cs="Arial"/>
                <w:bCs/>
                <w:sz w:val="18"/>
                <w:szCs w:val="18"/>
              </w:rPr>
            </w:pPr>
            <w:r>
              <w:rPr>
                <w:rFonts w:ascii="Arial" w:hAnsi="Arial" w:cs="Arial"/>
                <w:bCs/>
                <w:sz w:val="18"/>
                <w:szCs w:val="18"/>
              </w:rPr>
              <w:t>Dunning T. [Ch. 5]</w:t>
            </w:r>
            <w:r w:rsidR="00CF73E7">
              <w:rPr>
                <w:rFonts w:ascii="Arial" w:hAnsi="Arial" w:cs="Arial"/>
                <w:bCs/>
                <w:sz w:val="18"/>
                <w:szCs w:val="18"/>
              </w:rPr>
              <w:t xml:space="preserve">, </w:t>
            </w:r>
            <w:r w:rsidR="00CF73E7" w:rsidRPr="00CF73E7">
              <w:rPr>
                <w:rFonts w:ascii="Arial" w:hAnsi="Arial" w:cs="Arial"/>
                <w:bCs/>
                <w:sz w:val="18"/>
                <w:szCs w:val="18"/>
              </w:rPr>
              <w:t>Angrist, J. D., Pischke, J. </w:t>
            </w:r>
            <w:r w:rsidR="00CF73E7">
              <w:rPr>
                <w:rFonts w:ascii="Arial" w:hAnsi="Arial" w:cs="Arial"/>
                <w:bCs/>
                <w:sz w:val="18"/>
                <w:szCs w:val="18"/>
              </w:rPr>
              <w:t>[Ch. 6]</w:t>
            </w:r>
          </w:p>
        </w:tc>
      </w:tr>
      <w:tr w:rsidR="00B07B61" w:rsidRPr="00B0612A" w14:paraId="4AC71993" w14:textId="77777777" w:rsidTr="00654D21">
        <w:trPr>
          <w:trHeight w:val="312"/>
        </w:trPr>
        <w:tc>
          <w:tcPr>
            <w:tcW w:w="2630" w:type="pct"/>
            <w:tcMar>
              <w:top w:w="72" w:type="dxa"/>
              <w:left w:w="115" w:type="dxa"/>
              <w:bottom w:w="72" w:type="dxa"/>
              <w:right w:w="115" w:type="dxa"/>
            </w:tcMar>
            <w:vAlign w:val="center"/>
          </w:tcPr>
          <w:p w14:paraId="2680563F" w14:textId="47380924" w:rsidR="00B07B61" w:rsidRPr="00B0612A" w:rsidRDefault="00B07B61" w:rsidP="00B07B61">
            <w:pPr>
              <w:spacing w:after="0"/>
              <w:rPr>
                <w:rFonts w:ascii="Arial" w:hAnsi="Arial" w:cs="Arial"/>
                <w:sz w:val="18"/>
                <w:szCs w:val="18"/>
              </w:rPr>
            </w:pPr>
            <w:r w:rsidRPr="00B0612A">
              <w:rPr>
                <w:rFonts w:ascii="Arial" w:hAnsi="Arial" w:cs="Arial"/>
                <w:bCs/>
                <w:sz w:val="18"/>
                <w:szCs w:val="18"/>
              </w:rPr>
              <w:t>9. Introduction to Panel Models: Pooled OLS and PCSE</w:t>
            </w:r>
          </w:p>
        </w:tc>
        <w:tc>
          <w:tcPr>
            <w:tcW w:w="575" w:type="pct"/>
            <w:tcMar>
              <w:top w:w="72" w:type="dxa"/>
              <w:left w:w="115" w:type="dxa"/>
              <w:bottom w:w="72" w:type="dxa"/>
              <w:right w:w="115" w:type="dxa"/>
            </w:tcMar>
            <w:vAlign w:val="center"/>
          </w:tcPr>
          <w:p w14:paraId="247970FA" w14:textId="6F8B9393" w:rsidR="00B07B61" w:rsidRPr="00B0612A" w:rsidRDefault="00B07B61" w:rsidP="00B07B61">
            <w:pPr>
              <w:spacing w:after="0"/>
              <w:jc w:val="center"/>
              <w:rPr>
                <w:rFonts w:ascii="Arial" w:hAnsi="Arial" w:cs="Arial"/>
                <w:bCs/>
                <w:sz w:val="18"/>
                <w:szCs w:val="18"/>
              </w:rPr>
            </w:pPr>
            <w:r w:rsidRPr="00B0612A">
              <w:rPr>
                <w:rFonts w:ascii="Arial" w:hAnsi="Arial" w:cs="Arial"/>
                <w:bCs/>
                <w:sz w:val="18"/>
                <w:szCs w:val="18"/>
              </w:rPr>
              <w:t>4</w:t>
            </w:r>
          </w:p>
        </w:tc>
        <w:tc>
          <w:tcPr>
            <w:tcW w:w="1795" w:type="pct"/>
            <w:tcMar>
              <w:top w:w="72" w:type="dxa"/>
              <w:left w:w="115" w:type="dxa"/>
              <w:bottom w:w="72" w:type="dxa"/>
              <w:right w:w="115" w:type="dxa"/>
            </w:tcMar>
            <w:vAlign w:val="center"/>
          </w:tcPr>
          <w:p w14:paraId="61EFE23D" w14:textId="3C38CCC1" w:rsidR="00B07B61" w:rsidRPr="00CF73E7" w:rsidRDefault="00CF73E7" w:rsidP="00B07B61">
            <w:pPr>
              <w:spacing w:after="0"/>
              <w:rPr>
                <w:rFonts w:ascii="Arial" w:hAnsi="Arial" w:cs="Arial"/>
                <w:bCs/>
                <w:sz w:val="18"/>
                <w:szCs w:val="18"/>
              </w:rPr>
            </w:pPr>
            <w:r w:rsidRPr="00CF73E7">
              <w:rPr>
                <w:rFonts w:ascii="Arial" w:hAnsi="Arial" w:cs="Arial"/>
                <w:bCs/>
                <w:sz w:val="18"/>
                <w:szCs w:val="18"/>
              </w:rPr>
              <w:t>Angrist, J. D., Pischke, J. </w:t>
            </w:r>
            <w:r>
              <w:rPr>
                <w:rFonts w:ascii="Arial" w:hAnsi="Arial" w:cs="Arial"/>
                <w:bCs/>
                <w:sz w:val="18"/>
                <w:szCs w:val="18"/>
              </w:rPr>
              <w:t>[Ch. 1-3]</w:t>
            </w:r>
          </w:p>
        </w:tc>
      </w:tr>
      <w:tr w:rsidR="00B07B61" w:rsidRPr="00B0612A" w14:paraId="52B89185" w14:textId="77777777" w:rsidTr="00654D21">
        <w:trPr>
          <w:trHeight w:val="312"/>
        </w:trPr>
        <w:tc>
          <w:tcPr>
            <w:tcW w:w="2630" w:type="pct"/>
            <w:tcMar>
              <w:top w:w="72" w:type="dxa"/>
              <w:left w:w="115" w:type="dxa"/>
              <w:bottom w:w="72" w:type="dxa"/>
              <w:right w:w="115" w:type="dxa"/>
            </w:tcMar>
            <w:vAlign w:val="center"/>
          </w:tcPr>
          <w:p w14:paraId="532CE6F5" w14:textId="536AAFAB" w:rsidR="00B07B61" w:rsidRPr="00B0612A" w:rsidRDefault="00B07B61" w:rsidP="00B07B61">
            <w:pPr>
              <w:spacing w:after="0"/>
              <w:rPr>
                <w:rFonts w:ascii="Arial" w:hAnsi="Arial" w:cs="Arial"/>
                <w:sz w:val="18"/>
                <w:szCs w:val="18"/>
              </w:rPr>
            </w:pPr>
            <w:r w:rsidRPr="00B0612A">
              <w:rPr>
                <w:rFonts w:ascii="Arial" w:hAnsi="Arial" w:cs="Arial"/>
                <w:sz w:val="18"/>
                <w:szCs w:val="18"/>
              </w:rPr>
              <w:t>10. Fixed-effects and Random effects models</w:t>
            </w:r>
          </w:p>
        </w:tc>
        <w:tc>
          <w:tcPr>
            <w:tcW w:w="575" w:type="pct"/>
            <w:tcMar>
              <w:top w:w="72" w:type="dxa"/>
              <w:left w:w="115" w:type="dxa"/>
              <w:bottom w:w="72" w:type="dxa"/>
              <w:right w:w="115" w:type="dxa"/>
            </w:tcMar>
            <w:vAlign w:val="center"/>
          </w:tcPr>
          <w:p w14:paraId="7CA51493" w14:textId="5F546765" w:rsidR="00B07B61" w:rsidRPr="00B0612A" w:rsidRDefault="00B07B61" w:rsidP="00B07B61">
            <w:pPr>
              <w:spacing w:after="0"/>
              <w:jc w:val="center"/>
              <w:rPr>
                <w:rFonts w:ascii="Arial" w:hAnsi="Arial" w:cs="Arial"/>
                <w:bCs/>
                <w:sz w:val="18"/>
                <w:szCs w:val="18"/>
              </w:rPr>
            </w:pPr>
            <w:r w:rsidRPr="00B0612A">
              <w:rPr>
                <w:rFonts w:ascii="Arial" w:hAnsi="Arial" w:cs="Arial"/>
                <w:bCs/>
                <w:sz w:val="18"/>
                <w:szCs w:val="18"/>
              </w:rPr>
              <w:t>4</w:t>
            </w:r>
          </w:p>
        </w:tc>
        <w:tc>
          <w:tcPr>
            <w:tcW w:w="1795" w:type="pct"/>
            <w:tcMar>
              <w:top w:w="72" w:type="dxa"/>
              <w:left w:w="115" w:type="dxa"/>
              <w:bottom w:w="72" w:type="dxa"/>
              <w:right w:w="115" w:type="dxa"/>
            </w:tcMar>
            <w:vAlign w:val="center"/>
          </w:tcPr>
          <w:p w14:paraId="641347DB" w14:textId="4AC8A832" w:rsidR="00B07B61" w:rsidRPr="00B0612A" w:rsidRDefault="00CF73E7" w:rsidP="00B07B61">
            <w:pPr>
              <w:spacing w:after="0"/>
              <w:rPr>
                <w:rFonts w:ascii="Arial" w:hAnsi="Arial" w:cs="Arial"/>
                <w:bCs/>
                <w:sz w:val="18"/>
                <w:szCs w:val="18"/>
              </w:rPr>
            </w:pPr>
            <w:r w:rsidRPr="00CF73E7">
              <w:rPr>
                <w:rFonts w:ascii="Arial" w:hAnsi="Arial" w:cs="Arial"/>
                <w:bCs/>
                <w:sz w:val="18"/>
                <w:szCs w:val="18"/>
              </w:rPr>
              <w:t>Angrist, J. D., Pischke, J. </w:t>
            </w:r>
            <w:r>
              <w:rPr>
                <w:rFonts w:ascii="Arial" w:hAnsi="Arial" w:cs="Arial"/>
                <w:bCs/>
                <w:sz w:val="18"/>
                <w:szCs w:val="18"/>
              </w:rPr>
              <w:t>[Ch. 5]</w:t>
            </w:r>
          </w:p>
        </w:tc>
      </w:tr>
      <w:tr w:rsidR="00B07B61" w:rsidRPr="00B0612A" w14:paraId="4FC08D8C" w14:textId="77777777" w:rsidTr="00654D21">
        <w:trPr>
          <w:trHeight w:val="312"/>
        </w:trPr>
        <w:tc>
          <w:tcPr>
            <w:tcW w:w="2630" w:type="pct"/>
            <w:tcMar>
              <w:top w:w="72" w:type="dxa"/>
              <w:left w:w="115" w:type="dxa"/>
              <w:bottom w:w="72" w:type="dxa"/>
              <w:right w:w="115" w:type="dxa"/>
            </w:tcMar>
            <w:vAlign w:val="center"/>
          </w:tcPr>
          <w:p w14:paraId="0DB389EA" w14:textId="0143291A" w:rsidR="00B07B61" w:rsidRPr="00B0612A" w:rsidRDefault="00B07B61" w:rsidP="00B07B61">
            <w:pPr>
              <w:spacing w:after="0"/>
              <w:rPr>
                <w:rFonts w:ascii="Arial" w:hAnsi="Arial" w:cs="Arial"/>
                <w:sz w:val="18"/>
                <w:szCs w:val="18"/>
                <w:u w:val="single"/>
              </w:rPr>
            </w:pPr>
            <w:r w:rsidRPr="00B0612A">
              <w:rPr>
                <w:rFonts w:ascii="Arial" w:hAnsi="Arial" w:cs="Arial"/>
                <w:sz w:val="18"/>
                <w:szCs w:val="18"/>
              </w:rPr>
              <w:t xml:space="preserve">11. </w:t>
            </w:r>
            <w:r w:rsidRPr="00B0612A">
              <w:rPr>
                <w:rFonts w:ascii="Arial" w:hAnsi="Arial" w:cs="Arial"/>
                <w:bCs/>
                <w:sz w:val="18"/>
                <w:szCs w:val="18"/>
              </w:rPr>
              <w:t>Meta-analysis in social sciences using R</w:t>
            </w:r>
          </w:p>
        </w:tc>
        <w:tc>
          <w:tcPr>
            <w:tcW w:w="575" w:type="pct"/>
            <w:tcMar>
              <w:top w:w="72" w:type="dxa"/>
              <w:left w:w="115" w:type="dxa"/>
              <w:bottom w:w="72" w:type="dxa"/>
              <w:right w:w="115" w:type="dxa"/>
            </w:tcMar>
            <w:vAlign w:val="center"/>
          </w:tcPr>
          <w:p w14:paraId="3BBE8D61" w14:textId="1E9ED719" w:rsidR="00B07B61" w:rsidRPr="00B0612A" w:rsidRDefault="00B07B61" w:rsidP="00B07B61">
            <w:pPr>
              <w:spacing w:after="0"/>
              <w:jc w:val="center"/>
              <w:rPr>
                <w:rFonts w:ascii="Arial" w:hAnsi="Arial" w:cs="Arial"/>
                <w:bCs/>
                <w:sz w:val="18"/>
                <w:szCs w:val="18"/>
              </w:rPr>
            </w:pPr>
            <w:r w:rsidRPr="00B0612A">
              <w:rPr>
                <w:rFonts w:ascii="Arial" w:hAnsi="Arial" w:cs="Arial"/>
                <w:bCs/>
                <w:sz w:val="18"/>
                <w:szCs w:val="18"/>
              </w:rPr>
              <w:t>4</w:t>
            </w:r>
          </w:p>
        </w:tc>
        <w:tc>
          <w:tcPr>
            <w:tcW w:w="1795" w:type="pct"/>
            <w:shd w:val="clear" w:color="auto" w:fill="auto"/>
            <w:tcMar>
              <w:top w:w="72" w:type="dxa"/>
              <w:left w:w="115" w:type="dxa"/>
              <w:bottom w:w="72" w:type="dxa"/>
              <w:right w:w="115" w:type="dxa"/>
            </w:tcMar>
            <w:vAlign w:val="center"/>
          </w:tcPr>
          <w:p w14:paraId="1842A4FF" w14:textId="4BAFB72B" w:rsidR="00B07B61" w:rsidRPr="00B0612A" w:rsidRDefault="00B07B61" w:rsidP="00B07B61">
            <w:pPr>
              <w:spacing w:after="0"/>
              <w:rPr>
                <w:rFonts w:ascii="Arial" w:hAnsi="Arial" w:cs="Arial"/>
                <w:bCs/>
                <w:sz w:val="18"/>
                <w:szCs w:val="18"/>
              </w:rPr>
            </w:pPr>
            <w:r w:rsidRPr="00B0612A">
              <w:rPr>
                <w:rFonts w:ascii="Arial" w:hAnsi="Arial" w:cs="Arial"/>
                <w:bCs/>
                <w:sz w:val="18"/>
                <w:szCs w:val="18"/>
              </w:rPr>
              <w:t>TBA</w:t>
            </w:r>
          </w:p>
        </w:tc>
      </w:tr>
      <w:tr w:rsidR="00B07B61" w:rsidRPr="00B0612A" w14:paraId="0EC63D64" w14:textId="77777777" w:rsidTr="00654D21">
        <w:trPr>
          <w:trHeight w:val="312"/>
        </w:trPr>
        <w:tc>
          <w:tcPr>
            <w:tcW w:w="2630" w:type="pct"/>
            <w:tcMar>
              <w:top w:w="72" w:type="dxa"/>
              <w:left w:w="115" w:type="dxa"/>
              <w:bottom w:w="72" w:type="dxa"/>
              <w:right w:w="115" w:type="dxa"/>
            </w:tcMar>
            <w:vAlign w:val="center"/>
          </w:tcPr>
          <w:p w14:paraId="29031591" w14:textId="4A617EEC" w:rsidR="00B07B61" w:rsidRPr="00B0612A" w:rsidRDefault="00B07B61" w:rsidP="00B07B61">
            <w:pPr>
              <w:spacing w:after="0"/>
              <w:rPr>
                <w:rFonts w:ascii="Arial" w:hAnsi="Arial" w:cs="Arial"/>
                <w:sz w:val="18"/>
                <w:szCs w:val="18"/>
              </w:rPr>
            </w:pPr>
            <w:r w:rsidRPr="00B0612A">
              <w:rPr>
                <w:rFonts w:ascii="Arial" w:hAnsi="Arial" w:cs="Arial"/>
                <w:bCs/>
                <w:sz w:val="18"/>
                <w:szCs w:val="18"/>
              </w:rPr>
              <w:lastRenderedPageBreak/>
              <w:t>12. Panel VAR and Panel GLMS</w:t>
            </w:r>
            <w:r w:rsidR="00CF73E7">
              <w:rPr>
                <w:rFonts w:ascii="Arial" w:hAnsi="Arial" w:cs="Arial"/>
                <w:bCs/>
                <w:sz w:val="18"/>
                <w:szCs w:val="18"/>
              </w:rPr>
              <w:t xml:space="preserve"> </w:t>
            </w:r>
          </w:p>
        </w:tc>
        <w:tc>
          <w:tcPr>
            <w:tcW w:w="575" w:type="pct"/>
            <w:tcMar>
              <w:top w:w="72" w:type="dxa"/>
              <w:left w:w="115" w:type="dxa"/>
              <w:bottom w:w="72" w:type="dxa"/>
              <w:right w:w="115" w:type="dxa"/>
            </w:tcMar>
            <w:vAlign w:val="center"/>
          </w:tcPr>
          <w:p w14:paraId="765F301E" w14:textId="5BA8CADB" w:rsidR="00B07B61" w:rsidRPr="00B0612A" w:rsidRDefault="00B07B61" w:rsidP="00B07B61">
            <w:pPr>
              <w:spacing w:after="0"/>
              <w:jc w:val="center"/>
              <w:rPr>
                <w:rFonts w:ascii="Arial" w:hAnsi="Arial" w:cs="Arial"/>
                <w:bCs/>
                <w:sz w:val="18"/>
                <w:szCs w:val="18"/>
              </w:rPr>
            </w:pPr>
            <w:r w:rsidRPr="00B0612A">
              <w:rPr>
                <w:rFonts w:ascii="Arial" w:hAnsi="Arial" w:cs="Arial"/>
                <w:bCs/>
                <w:sz w:val="18"/>
                <w:szCs w:val="18"/>
              </w:rPr>
              <w:t>4</w:t>
            </w:r>
          </w:p>
        </w:tc>
        <w:tc>
          <w:tcPr>
            <w:tcW w:w="1795" w:type="pct"/>
            <w:tcMar>
              <w:top w:w="72" w:type="dxa"/>
              <w:left w:w="115" w:type="dxa"/>
              <w:bottom w:w="72" w:type="dxa"/>
              <w:right w:w="115" w:type="dxa"/>
            </w:tcMar>
            <w:vAlign w:val="center"/>
          </w:tcPr>
          <w:p w14:paraId="3CC5E3F0" w14:textId="093D4D78" w:rsidR="00B07B61" w:rsidRPr="00B0612A" w:rsidRDefault="00CF73E7" w:rsidP="00B07B61">
            <w:pPr>
              <w:spacing w:after="0"/>
              <w:rPr>
                <w:rFonts w:ascii="Arial" w:hAnsi="Arial" w:cs="Arial"/>
                <w:bCs/>
                <w:sz w:val="18"/>
                <w:szCs w:val="18"/>
              </w:rPr>
            </w:pPr>
            <w:r w:rsidRPr="00CF73E7">
              <w:rPr>
                <w:rFonts w:ascii="Arial" w:hAnsi="Arial" w:cs="Arial"/>
                <w:bCs/>
                <w:sz w:val="18"/>
                <w:szCs w:val="18"/>
              </w:rPr>
              <w:t>Hsiao, C. (2014)</w:t>
            </w:r>
            <w:r>
              <w:rPr>
                <w:rFonts w:ascii="Arial" w:hAnsi="Arial" w:cs="Arial"/>
                <w:bCs/>
                <w:sz w:val="18"/>
                <w:szCs w:val="18"/>
              </w:rPr>
              <w:t xml:space="preserve"> [Ch. 10]</w:t>
            </w:r>
          </w:p>
        </w:tc>
      </w:tr>
      <w:tr w:rsidR="00B07B61" w:rsidRPr="00B0612A" w14:paraId="76587703" w14:textId="77777777" w:rsidTr="00654D21">
        <w:trPr>
          <w:trHeight w:val="312"/>
        </w:trPr>
        <w:tc>
          <w:tcPr>
            <w:tcW w:w="2630" w:type="pct"/>
            <w:tcMar>
              <w:top w:w="72" w:type="dxa"/>
              <w:left w:w="115" w:type="dxa"/>
              <w:bottom w:w="72" w:type="dxa"/>
              <w:right w:w="115" w:type="dxa"/>
            </w:tcMar>
            <w:vAlign w:val="center"/>
          </w:tcPr>
          <w:p w14:paraId="662DD894" w14:textId="77777777" w:rsidR="00B07B61" w:rsidRPr="00B0612A" w:rsidRDefault="00B07B61" w:rsidP="00B07B61">
            <w:pPr>
              <w:spacing w:after="0"/>
              <w:rPr>
                <w:rFonts w:ascii="Arial" w:hAnsi="Arial" w:cs="Arial"/>
                <w:sz w:val="18"/>
                <w:szCs w:val="18"/>
              </w:rPr>
            </w:pPr>
          </w:p>
        </w:tc>
        <w:tc>
          <w:tcPr>
            <w:tcW w:w="575" w:type="pct"/>
            <w:tcMar>
              <w:top w:w="72" w:type="dxa"/>
              <w:left w:w="115" w:type="dxa"/>
              <w:bottom w:w="72" w:type="dxa"/>
              <w:right w:w="115" w:type="dxa"/>
            </w:tcMar>
            <w:vAlign w:val="center"/>
          </w:tcPr>
          <w:p w14:paraId="07DA88E6" w14:textId="77777777" w:rsidR="00B07B61" w:rsidRPr="00B0612A" w:rsidRDefault="00B07B61" w:rsidP="00B07B61">
            <w:pPr>
              <w:spacing w:after="0"/>
              <w:jc w:val="center"/>
              <w:rPr>
                <w:rFonts w:ascii="Arial" w:hAnsi="Arial" w:cs="Arial"/>
                <w:bCs/>
                <w:sz w:val="18"/>
                <w:szCs w:val="18"/>
              </w:rPr>
            </w:pPr>
            <w:r w:rsidRPr="00B0612A">
              <w:rPr>
                <w:rFonts w:ascii="Arial" w:hAnsi="Arial" w:cs="Arial"/>
                <w:b/>
                <w:bCs/>
                <w:sz w:val="18"/>
                <w:szCs w:val="18"/>
              </w:rPr>
              <w:t xml:space="preserve">Total: 48 hours </w:t>
            </w:r>
          </w:p>
        </w:tc>
        <w:tc>
          <w:tcPr>
            <w:tcW w:w="1795" w:type="pct"/>
            <w:tcMar>
              <w:top w:w="72" w:type="dxa"/>
              <w:left w:w="115" w:type="dxa"/>
              <w:bottom w:w="72" w:type="dxa"/>
              <w:right w:w="115" w:type="dxa"/>
            </w:tcMar>
            <w:vAlign w:val="center"/>
          </w:tcPr>
          <w:p w14:paraId="65C29EF1" w14:textId="77777777" w:rsidR="00B07B61" w:rsidRPr="00B0612A" w:rsidRDefault="00B07B61" w:rsidP="00B07B61">
            <w:pPr>
              <w:spacing w:after="0"/>
              <w:rPr>
                <w:rFonts w:ascii="Arial" w:hAnsi="Arial" w:cs="Arial"/>
                <w:bCs/>
                <w:sz w:val="18"/>
                <w:szCs w:val="18"/>
              </w:rPr>
            </w:pPr>
          </w:p>
        </w:tc>
      </w:tr>
      <w:tr w:rsidR="00B07B61" w:rsidRPr="00B0612A" w14:paraId="656B8188" w14:textId="77777777" w:rsidTr="00654D21">
        <w:trPr>
          <w:trHeight w:val="312"/>
        </w:trPr>
        <w:tc>
          <w:tcPr>
            <w:tcW w:w="2630" w:type="pct"/>
            <w:tcMar>
              <w:top w:w="72" w:type="dxa"/>
              <w:left w:w="115" w:type="dxa"/>
              <w:bottom w:w="72" w:type="dxa"/>
              <w:right w:w="115" w:type="dxa"/>
            </w:tcMar>
            <w:vAlign w:val="center"/>
          </w:tcPr>
          <w:p w14:paraId="3ADAAAC5" w14:textId="77777777" w:rsidR="00B07B61" w:rsidRPr="00B0612A" w:rsidRDefault="00B07B61" w:rsidP="00B07B61">
            <w:pPr>
              <w:spacing w:after="0"/>
              <w:rPr>
                <w:rFonts w:ascii="Arial" w:hAnsi="Arial" w:cs="Arial"/>
                <w:sz w:val="18"/>
                <w:szCs w:val="18"/>
              </w:rPr>
            </w:pPr>
            <w:r w:rsidRPr="00B0612A">
              <w:rPr>
                <w:rFonts w:ascii="Arial" w:hAnsi="Arial" w:cs="Arial"/>
                <w:sz w:val="18"/>
                <w:szCs w:val="18"/>
              </w:rPr>
              <w:t>CONSULTATIONS</w:t>
            </w:r>
          </w:p>
        </w:tc>
        <w:tc>
          <w:tcPr>
            <w:tcW w:w="575" w:type="pct"/>
            <w:tcMar>
              <w:top w:w="72" w:type="dxa"/>
              <w:left w:w="115" w:type="dxa"/>
              <w:bottom w:w="72" w:type="dxa"/>
              <w:right w:w="115" w:type="dxa"/>
            </w:tcMar>
            <w:vAlign w:val="center"/>
          </w:tcPr>
          <w:p w14:paraId="71D62AFE" w14:textId="7A1E9BF0" w:rsidR="00B07B61" w:rsidRPr="00B0612A" w:rsidRDefault="009D171F" w:rsidP="00B07B61">
            <w:pPr>
              <w:spacing w:after="0"/>
              <w:jc w:val="center"/>
              <w:rPr>
                <w:rFonts w:ascii="Arial" w:hAnsi="Arial" w:cs="Arial"/>
                <w:bCs/>
                <w:sz w:val="18"/>
                <w:szCs w:val="18"/>
              </w:rPr>
            </w:pPr>
            <w:r>
              <w:rPr>
                <w:rFonts w:ascii="Arial" w:hAnsi="Arial" w:cs="Arial"/>
                <w:bCs/>
                <w:sz w:val="18"/>
                <w:szCs w:val="18"/>
              </w:rPr>
              <w:t>2</w:t>
            </w:r>
          </w:p>
        </w:tc>
        <w:tc>
          <w:tcPr>
            <w:tcW w:w="1795" w:type="pct"/>
            <w:tcMar>
              <w:top w:w="72" w:type="dxa"/>
              <w:left w:w="115" w:type="dxa"/>
              <w:bottom w:w="72" w:type="dxa"/>
              <w:right w:w="115" w:type="dxa"/>
            </w:tcMar>
            <w:vAlign w:val="center"/>
          </w:tcPr>
          <w:p w14:paraId="403C53E6" w14:textId="77777777" w:rsidR="00B07B61" w:rsidRPr="00B0612A" w:rsidRDefault="00B07B61" w:rsidP="00B07B61">
            <w:pPr>
              <w:spacing w:after="0"/>
              <w:rPr>
                <w:rFonts w:ascii="Arial" w:hAnsi="Arial" w:cs="Arial"/>
                <w:bCs/>
                <w:sz w:val="18"/>
                <w:szCs w:val="18"/>
              </w:rPr>
            </w:pPr>
          </w:p>
        </w:tc>
      </w:tr>
      <w:tr w:rsidR="00B07B61" w:rsidRPr="00B0612A" w14:paraId="0A48DF2D" w14:textId="77777777" w:rsidTr="00654D21">
        <w:trPr>
          <w:trHeight w:val="312"/>
        </w:trPr>
        <w:tc>
          <w:tcPr>
            <w:tcW w:w="2630" w:type="pct"/>
            <w:tcMar>
              <w:top w:w="72" w:type="dxa"/>
              <w:left w:w="115" w:type="dxa"/>
              <w:bottom w:w="72" w:type="dxa"/>
              <w:right w:w="115" w:type="dxa"/>
            </w:tcMar>
            <w:vAlign w:val="center"/>
          </w:tcPr>
          <w:p w14:paraId="68553C95" w14:textId="77777777" w:rsidR="00B07B61" w:rsidRPr="00B0612A" w:rsidRDefault="00B07B61" w:rsidP="00B07B61">
            <w:pPr>
              <w:spacing w:after="0"/>
              <w:rPr>
                <w:rFonts w:ascii="Arial" w:hAnsi="Arial" w:cs="Arial"/>
                <w:color w:val="000000"/>
                <w:sz w:val="18"/>
                <w:szCs w:val="18"/>
              </w:rPr>
            </w:pPr>
            <w:r w:rsidRPr="00B0612A">
              <w:rPr>
                <w:rFonts w:ascii="Arial" w:hAnsi="Arial" w:cs="Arial"/>
                <w:color w:val="000000"/>
                <w:sz w:val="18"/>
                <w:szCs w:val="18"/>
              </w:rPr>
              <w:t>FINAL EXAM</w:t>
            </w:r>
          </w:p>
        </w:tc>
        <w:tc>
          <w:tcPr>
            <w:tcW w:w="575" w:type="pct"/>
            <w:tcMar>
              <w:top w:w="72" w:type="dxa"/>
              <w:left w:w="115" w:type="dxa"/>
              <w:bottom w:w="72" w:type="dxa"/>
              <w:right w:w="115" w:type="dxa"/>
            </w:tcMar>
            <w:vAlign w:val="center"/>
          </w:tcPr>
          <w:p w14:paraId="29021BD6" w14:textId="77777777" w:rsidR="00B07B61" w:rsidRPr="00B0612A" w:rsidRDefault="00B07B61" w:rsidP="00B07B61">
            <w:pPr>
              <w:spacing w:after="0"/>
              <w:jc w:val="center"/>
              <w:rPr>
                <w:rFonts w:ascii="Arial" w:hAnsi="Arial" w:cs="Arial"/>
                <w:bCs/>
                <w:sz w:val="18"/>
                <w:szCs w:val="18"/>
              </w:rPr>
            </w:pPr>
            <w:r w:rsidRPr="00B0612A">
              <w:rPr>
                <w:rFonts w:ascii="Arial" w:hAnsi="Arial" w:cs="Arial"/>
                <w:bCs/>
                <w:sz w:val="18"/>
                <w:szCs w:val="18"/>
              </w:rPr>
              <w:t>2</w:t>
            </w:r>
          </w:p>
        </w:tc>
        <w:tc>
          <w:tcPr>
            <w:tcW w:w="1795" w:type="pct"/>
            <w:tcMar>
              <w:top w:w="72" w:type="dxa"/>
              <w:left w:w="115" w:type="dxa"/>
              <w:bottom w:w="72" w:type="dxa"/>
              <w:right w:w="115" w:type="dxa"/>
            </w:tcMar>
            <w:vAlign w:val="center"/>
          </w:tcPr>
          <w:p w14:paraId="50F2B64F" w14:textId="77777777" w:rsidR="00B07B61" w:rsidRPr="00B0612A" w:rsidRDefault="00B07B61" w:rsidP="00B07B61">
            <w:pPr>
              <w:spacing w:after="0"/>
              <w:rPr>
                <w:rFonts w:ascii="Arial" w:hAnsi="Arial" w:cs="Arial"/>
                <w:bCs/>
                <w:sz w:val="18"/>
                <w:szCs w:val="18"/>
              </w:rPr>
            </w:pPr>
          </w:p>
        </w:tc>
      </w:tr>
    </w:tbl>
    <w:p w14:paraId="28A67919" w14:textId="77777777" w:rsidR="00784FD8" w:rsidRPr="00B0612A" w:rsidRDefault="00784FD8" w:rsidP="00784FD8">
      <w:pPr>
        <w:spacing w:after="0" w:line="240" w:lineRule="auto"/>
        <w:rPr>
          <w:rFonts w:ascii="Arial" w:hAnsi="Arial" w:cs="Arial"/>
          <w:sz w:val="18"/>
          <w:szCs w:val="18"/>
        </w:rPr>
      </w:pPr>
    </w:p>
    <w:p w14:paraId="15806CF5" w14:textId="77777777" w:rsidR="00784FD8" w:rsidRPr="00B0612A" w:rsidRDefault="00784FD8" w:rsidP="00784FD8">
      <w:pPr>
        <w:spacing w:after="0" w:line="240" w:lineRule="auto"/>
        <w:rPr>
          <w:rFonts w:ascii="Arial" w:hAnsi="Arial" w:cs="Arial"/>
          <w:b/>
          <w:sz w:val="18"/>
          <w:szCs w:val="18"/>
        </w:rPr>
      </w:pPr>
    </w:p>
    <w:p w14:paraId="7AE0A14E" w14:textId="77777777" w:rsidR="00784FD8" w:rsidRPr="00B0612A" w:rsidRDefault="00784FD8" w:rsidP="00784FD8">
      <w:pPr>
        <w:spacing w:after="0" w:line="240" w:lineRule="auto"/>
        <w:rPr>
          <w:rFonts w:ascii="Arial" w:hAnsi="Arial" w:cs="Arial"/>
          <w:b/>
          <w:sz w:val="18"/>
          <w:szCs w:val="18"/>
        </w:rPr>
      </w:pPr>
    </w:p>
    <w:p w14:paraId="16993748" w14:textId="77777777" w:rsidR="00784FD8" w:rsidRPr="00B0612A" w:rsidRDefault="00784FD8" w:rsidP="00784FD8">
      <w:pPr>
        <w:spacing w:after="0" w:line="240" w:lineRule="auto"/>
        <w:rPr>
          <w:rFonts w:ascii="Arial" w:hAnsi="Arial" w:cs="Arial"/>
          <w:b/>
          <w:sz w:val="18"/>
          <w:szCs w:val="18"/>
        </w:rPr>
      </w:pPr>
    </w:p>
    <w:p w14:paraId="0EEA8812" w14:textId="77777777" w:rsidR="00784FD8" w:rsidRPr="00B0612A" w:rsidRDefault="00784FD8" w:rsidP="00784FD8">
      <w:pPr>
        <w:spacing w:after="0" w:line="240" w:lineRule="auto"/>
        <w:rPr>
          <w:rFonts w:ascii="Arial" w:hAnsi="Arial" w:cs="Arial"/>
          <w:b/>
          <w:sz w:val="18"/>
          <w:szCs w:val="18"/>
        </w:rPr>
      </w:pPr>
    </w:p>
    <w:p w14:paraId="5672D5E2" w14:textId="77777777" w:rsidR="00784FD8" w:rsidRPr="00B0612A" w:rsidRDefault="00784FD8" w:rsidP="00784FD8">
      <w:pPr>
        <w:spacing w:after="0" w:line="240" w:lineRule="auto"/>
        <w:rPr>
          <w:rFonts w:ascii="Arial" w:hAnsi="Arial" w:cs="Arial"/>
          <w:b/>
          <w:sz w:val="18"/>
          <w:szCs w:val="18"/>
        </w:rPr>
      </w:pPr>
    </w:p>
    <w:p w14:paraId="0E84138D" w14:textId="77777777" w:rsidR="00784FD8" w:rsidRPr="00B0612A" w:rsidRDefault="00784FD8" w:rsidP="00784FD8">
      <w:pPr>
        <w:spacing w:after="0" w:line="240" w:lineRule="auto"/>
        <w:rPr>
          <w:rFonts w:ascii="Arial" w:hAnsi="Arial" w:cs="Arial"/>
          <w:b/>
          <w:sz w:val="18"/>
          <w:szCs w:val="18"/>
        </w:rPr>
      </w:pPr>
    </w:p>
    <w:p w14:paraId="7BEEB088" w14:textId="77777777" w:rsidR="00784FD8" w:rsidRPr="00B0612A" w:rsidRDefault="00784FD8" w:rsidP="00784FD8">
      <w:pPr>
        <w:spacing w:after="0" w:line="240" w:lineRule="auto"/>
        <w:rPr>
          <w:rFonts w:ascii="Arial" w:hAnsi="Arial" w:cs="Arial"/>
          <w:b/>
          <w:sz w:val="18"/>
          <w:szCs w:val="18"/>
        </w:rPr>
      </w:pPr>
    </w:p>
    <w:p w14:paraId="0EF746F9" w14:textId="77777777" w:rsidR="00784FD8" w:rsidRPr="00B0612A" w:rsidRDefault="00784FD8" w:rsidP="00784FD8">
      <w:pPr>
        <w:spacing w:after="0" w:line="240" w:lineRule="auto"/>
        <w:rPr>
          <w:rFonts w:ascii="Arial" w:hAnsi="Arial" w:cs="Arial"/>
          <w:b/>
          <w:sz w:val="18"/>
          <w:szCs w:val="18"/>
        </w:rPr>
      </w:pPr>
    </w:p>
    <w:p w14:paraId="3F6A71C9" w14:textId="77777777" w:rsidR="00784FD8" w:rsidRPr="00B0612A" w:rsidRDefault="00784FD8" w:rsidP="00784FD8">
      <w:pPr>
        <w:spacing w:after="0" w:line="240" w:lineRule="auto"/>
        <w:rPr>
          <w:rFonts w:ascii="Arial" w:hAnsi="Arial" w:cs="Arial"/>
          <w:b/>
          <w:sz w:val="18"/>
          <w:szCs w:val="18"/>
        </w:rPr>
      </w:pPr>
    </w:p>
    <w:p w14:paraId="719BEFC1" w14:textId="77777777" w:rsidR="00784FD8" w:rsidRPr="00B0612A" w:rsidRDefault="00784FD8" w:rsidP="00784FD8">
      <w:pPr>
        <w:spacing w:after="0" w:line="240" w:lineRule="auto"/>
        <w:rPr>
          <w:rFonts w:ascii="Arial" w:hAnsi="Arial" w:cs="Arial"/>
          <w:b/>
          <w:sz w:val="18"/>
          <w:szCs w:val="18"/>
        </w:rPr>
      </w:pPr>
    </w:p>
    <w:p w14:paraId="0649A0C0" w14:textId="77777777" w:rsidR="00784FD8" w:rsidRPr="00B0612A" w:rsidRDefault="00784FD8" w:rsidP="00784FD8">
      <w:pPr>
        <w:spacing w:after="0" w:line="240" w:lineRule="auto"/>
        <w:rPr>
          <w:rFonts w:ascii="Arial" w:hAnsi="Arial" w:cs="Arial"/>
          <w:b/>
          <w:sz w:val="18"/>
          <w:szCs w:val="18"/>
        </w:rPr>
      </w:pPr>
    </w:p>
    <w:p w14:paraId="51A88CF0" w14:textId="77777777" w:rsidR="00784FD8" w:rsidRPr="00B0612A" w:rsidRDefault="00784FD8" w:rsidP="00784FD8">
      <w:pPr>
        <w:spacing w:after="0" w:line="240" w:lineRule="auto"/>
        <w:rPr>
          <w:rFonts w:ascii="Arial" w:hAnsi="Arial" w:cs="Arial"/>
          <w:b/>
          <w:sz w:val="18"/>
          <w:szCs w:val="18"/>
        </w:rPr>
      </w:pPr>
    </w:p>
    <w:p w14:paraId="4A33ACF4" w14:textId="77777777" w:rsidR="00784FD8" w:rsidRPr="00B0612A" w:rsidRDefault="00784FD8" w:rsidP="00784FD8">
      <w:pPr>
        <w:spacing w:after="0" w:line="240" w:lineRule="auto"/>
        <w:rPr>
          <w:rFonts w:ascii="Arial" w:hAnsi="Arial" w:cs="Arial"/>
          <w:b/>
          <w:sz w:val="18"/>
          <w:szCs w:val="18"/>
        </w:rPr>
      </w:pPr>
      <w:r w:rsidRPr="00B0612A">
        <w:rPr>
          <w:rFonts w:ascii="Arial" w:hAnsi="Arial" w:cs="Arial"/>
          <w:b/>
          <w:sz w:val="18"/>
          <w:szCs w:val="18"/>
        </w:rPr>
        <w:t>FINAL GRADE COMPOSITION</w:t>
      </w:r>
    </w:p>
    <w:p w14:paraId="3B7ED758" w14:textId="77777777" w:rsidR="00784FD8" w:rsidRPr="00B0612A" w:rsidRDefault="00784FD8" w:rsidP="00784FD8">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784FD8" w:rsidRPr="00B0612A" w14:paraId="44E18B0B" w14:textId="77777777" w:rsidTr="00654D21">
        <w:trPr>
          <w:trHeight w:val="411"/>
        </w:trPr>
        <w:tc>
          <w:tcPr>
            <w:tcW w:w="3270" w:type="pct"/>
            <w:tcMar>
              <w:top w:w="29" w:type="dxa"/>
              <w:left w:w="115" w:type="dxa"/>
              <w:bottom w:w="29" w:type="dxa"/>
              <w:right w:w="115" w:type="dxa"/>
            </w:tcMar>
            <w:vAlign w:val="center"/>
          </w:tcPr>
          <w:p w14:paraId="0C18287C" w14:textId="77777777" w:rsidR="00784FD8" w:rsidRPr="00B0612A" w:rsidRDefault="00784FD8" w:rsidP="00654D21">
            <w:pPr>
              <w:spacing w:after="0"/>
              <w:rPr>
                <w:rFonts w:ascii="Arial" w:hAnsi="Arial" w:cs="Arial"/>
                <w:b/>
                <w:i/>
                <w:sz w:val="18"/>
                <w:szCs w:val="18"/>
              </w:rPr>
            </w:pPr>
            <w:r w:rsidRPr="00B0612A">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15D5C489" w14:textId="77777777" w:rsidR="00784FD8" w:rsidRPr="00B0612A" w:rsidRDefault="00784FD8" w:rsidP="00654D21">
            <w:pPr>
              <w:spacing w:before="120" w:after="0"/>
              <w:jc w:val="center"/>
              <w:rPr>
                <w:rFonts w:ascii="Arial" w:hAnsi="Arial" w:cs="Arial"/>
                <w:b/>
                <w:bCs/>
                <w:sz w:val="18"/>
                <w:szCs w:val="18"/>
              </w:rPr>
            </w:pPr>
            <w:r w:rsidRPr="00B0612A">
              <w:rPr>
                <w:rFonts w:ascii="Arial" w:hAnsi="Arial" w:cs="Arial"/>
                <w:b/>
                <w:bCs/>
                <w:sz w:val="18"/>
                <w:szCs w:val="18"/>
              </w:rPr>
              <w:t>%</w:t>
            </w:r>
          </w:p>
        </w:tc>
      </w:tr>
      <w:tr w:rsidR="00784FD8" w:rsidRPr="00B0612A" w14:paraId="3A02DB0F" w14:textId="77777777" w:rsidTr="00654D21">
        <w:trPr>
          <w:trHeight w:val="411"/>
        </w:trPr>
        <w:tc>
          <w:tcPr>
            <w:tcW w:w="3270" w:type="pct"/>
            <w:tcMar>
              <w:top w:w="29" w:type="dxa"/>
              <w:left w:w="115" w:type="dxa"/>
              <w:bottom w:w="29" w:type="dxa"/>
              <w:right w:w="115" w:type="dxa"/>
            </w:tcMar>
            <w:vAlign w:val="center"/>
          </w:tcPr>
          <w:p w14:paraId="1BA00595" w14:textId="77777777" w:rsidR="00784FD8" w:rsidRPr="00B0612A" w:rsidRDefault="00784FD8" w:rsidP="00654D21">
            <w:pPr>
              <w:spacing w:after="0"/>
              <w:rPr>
                <w:rFonts w:ascii="Arial" w:hAnsi="Arial" w:cs="Arial"/>
                <w:b/>
                <w:bCs/>
                <w:sz w:val="18"/>
                <w:szCs w:val="18"/>
              </w:rPr>
            </w:pPr>
            <w:r w:rsidRPr="00B0612A">
              <w:rPr>
                <w:rFonts w:ascii="Arial" w:hAnsi="Arial" w:cs="Arial"/>
                <w:b/>
                <w:bCs/>
                <w:sz w:val="18"/>
                <w:szCs w:val="18"/>
              </w:rPr>
              <w:t>Individual assignments</w:t>
            </w:r>
          </w:p>
        </w:tc>
        <w:tc>
          <w:tcPr>
            <w:tcW w:w="1730" w:type="pct"/>
            <w:tcMar>
              <w:top w:w="29" w:type="dxa"/>
              <w:left w:w="115" w:type="dxa"/>
              <w:bottom w:w="29" w:type="dxa"/>
              <w:right w:w="115" w:type="dxa"/>
            </w:tcMar>
            <w:vAlign w:val="center"/>
          </w:tcPr>
          <w:p w14:paraId="6502DDC6" w14:textId="5FF41D06" w:rsidR="00784FD8" w:rsidRPr="00B0612A" w:rsidRDefault="00CB0A2B" w:rsidP="00654D21">
            <w:pPr>
              <w:spacing w:before="120" w:after="0"/>
              <w:jc w:val="center"/>
              <w:rPr>
                <w:rFonts w:ascii="Arial" w:hAnsi="Arial" w:cs="Arial"/>
                <w:b/>
                <w:bCs/>
                <w:sz w:val="18"/>
                <w:szCs w:val="18"/>
              </w:rPr>
            </w:pPr>
            <w:r>
              <w:rPr>
                <w:rFonts w:ascii="Arial" w:hAnsi="Arial" w:cs="Arial"/>
                <w:sz w:val="18"/>
                <w:szCs w:val="18"/>
              </w:rPr>
              <w:t>80</w:t>
            </w:r>
            <w:r w:rsidR="00784FD8" w:rsidRPr="00B0612A">
              <w:rPr>
                <w:rFonts w:ascii="Arial" w:hAnsi="Arial" w:cs="Arial"/>
                <w:sz w:val="18"/>
                <w:szCs w:val="18"/>
              </w:rPr>
              <w:t>%</w:t>
            </w:r>
          </w:p>
        </w:tc>
      </w:tr>
      <w:tr w:rsidR="00784FD8" w:rsidRPr="00B0612A" w14:paraId="5FC042AF" w14:textId="77777777" w:rsidTr="00654D21">
        <w:trPr>
          <w:trHeight w:val="245"/>
        </w:trPr>
        <w:tc>
          <w:tcPr>
            <w:tcW w:w="3270" w:type="pct"/>
            <w:tcMar>
              <w:top w:w="29" w:type="dxa"/>
              <w:left w:w="115" w:type="dxa"/>
              <w:bottom w:w="29" w:type="dxa"/>
              <w:right w:w="115" w:type="dxa"/>
            </w:tcMar>
            <w:vAlign w:val="center"/>
          </w:tcPr>
          <w:p w14:paraId="0FFA590C" w14:textId="67157E43" w:rsidR="00784FD8" w:rsidRPr="00B0612A" w:rsidRDefault="00CF73E7" w:rsidP="00654D21">
            <w:pPr>
              <w:spacing w:before="120" w:after="0"/>
              <w:rPr>
                <w:rFonts w:ascii="Arial" w:hAnsi="Arial" w:cs="Arial"/>
                <w:sz w:val="18"/>
                <w:szCs w:val="18"/>
              </w:rPr>
            </w:pPr>
            <w:r>
              <w:rPr>
                <w:rFonts w:ascii="Arial" w:hAnsi="Arial" w:cs="Arial"/>
                <w:sz w:val="18"/>
                <w:szCs w:val="18"/>
              </w:rPr>
              <w:t>Final</w:t>
            </w:r>
            <w:r w:rsidR="00784FD8" w:rsidRPr="00B0612A">
              <w:rPr>
                <w:rFonts w:ascii="Arial" w:hAnsi="Arial" w:cs="Arial"/>
                <w:sz w:val="18"/>
                <w:szCs w:val="18"/>
              </w:rPr>
              <w:t xml:space="preserve"> examination</w:t>
            </w:r>
          </w:p>
        </w:tc>
        <w:tc>
          <w:tcPr>
            <w:tcW w:w="1730" w:type="pct"/>
            <w:tcMar>
              <w:top w:w="29" w:type="dxa"/>
              <w:left w:w="115" w:type="dxa"/>
              <w:bottom w:w="29" w:type="dxa"/>
              <w:right w:w="115" w:type="dxa"/>
            </w:tcMar>
            <w:vAlign w:val="center"/>
          </w:tcPr>
          <w:p w14:paraId="1236EA1E" w14:textId="28624E72" w:rsidR="00784FD8" w:rsidRPr="00B0612A" w:rsidRDefault="006A7094" w:rsidP="00654D21">
            <w:pPr>
              <w:spacing w:before="120" w:after="0"/>
              <w:jc w:val="center"/>
              <w:rPr>
                <w:rFonts w:ascii="Arial" w:hAnsi="Arial" w:cs="Arial"/>
                <w:sz w:val="18"/>
                <w:szCs w:val="18"/>
              </w:rPr>
            </w:pPr>
            <w:r w:rsidRPr="00B0612A">
              <w:rPr>
                <w:rFonts w:ascii="Arial" w:hAnsi="Arial" w:cs="Arial"/>
                <w:sz w:val="18"/>
                <w:szCs w:val="18"/>
              </w:rPr>
              <w:t>4</w:t>
            </w:r>
            <w:r w:rsidR="00784FD8" w:rsidRPr="00B0612A">
              <w:rPr>
                <w:rFonts w:ascii="Arial" w:hAnsi="Arial" w:cs="Arial"/>
                <w:sz w:val="18"/>
                <w:szCs w:val="18"/>
              </w:rPr>
              <w:t>0%</w:t>
            </w:r>
          </w:p>
        </w:tc>
      </w:tr>
      <w:tr w:rsidR="00784FD8" w:rsidRPr="00B0612A" w14:paraId="7EE91833" w14:textId="77777777" w:rsidTr="00654D21">
        <w:trPr>
          <w:trHeight w:val="245"/>
        </w:trPr>
        <w:tc>
          <w:tcPr>
            <w:tcW w:w="3270" w:type="pct"/>
            <w:tcMar>
              <w:top w:w="29" w:type="dxa"/>
              <w:left w:w="115" w:type="dxa"/>
              <w:bottom w:w="29" w:type="dxa"/>
              <w:right w:w="115" w:type="dxa"/>
            </w:tcMar>
            <w:vAlign w:val="center"/>
          </w:tcPr>
          <w:p w14:paraId="6DCB1FD8" w14:textId="77777777" w:rsidR="00784FD8" w:rsidRPr="00B0612A" w:rsidRDefault="00784FD8" w:rsidP="00654D21">
            <w:pPr>
              <w:spacing w:before="120" w:after="0"/>
              <w:rPr>
                <w:rFonts w:ascii="Arial" w:hAnsi="Arial" w:cs="Arial"/>
                <w:sz w:val="18"/>
                <w:szCs w:val="18"/>
              </w:rPr>
            </w:pPr>
            <w:r w:rsidRPr="00B0612A">
              <w:rPr>
                <w:rFonts w:ascii="Arial" w:hAnsi="Arial" w:cs="Arial"/>
                <w:sz w:val="18"/>
                <w:szCs w:val="18"/>
              </w:rPr>
              <w:t>Final Project</w:t>
            </w:r>
          </w:p>
        </w:tc>
        <w:tc>
          <w:tcPr>
            <w:tcW w:w="1730" w:type="pct"/>
            <w:tcMar>
              <w:top w:w="29" w:type="dxa"/>
              <w:left w:w="115" w:type="dxa"/>
              <w:bottom w:w="29" w:type="dxa"/>
              <w:right w:w="115" w:type="dxa"/>
            </w:tcMar>
            <w:vAlign w:val="center"/>
          </w:tcPr>
          <w:p w14:paraId="24918D5E" w14:textId="77777777" w:rsidR="00784FD8" w:rsidRPr="00B0612A" w:rsidRDefault="00784FD8" w:rsidP="00654D21">
            <w:pPr>
              <w:spacing w:before="120" w:after="0"/>
              <w:jc w:val="center"/>
              <w:rPr>
                <w:rFonts w:ascii="Arial" w:hAnsi="Arial" w:cs="Arial"/>
                <w:sz w:val="18"/>
                <w:szCs w:val="18"/>
              </w:rPr>
            </w:pPr>
            <w:r w:rsidRPr="00B0612A">
              <w:rPr>
                <w:rFonts w:ascii="Arial" w:hAnsi="Arial" w:cs="Arial"/>
                <w:sz w:val="18"/>
                <w:szCs w:val="18"/>
              </w:rPr>
              <w:t>40%</w:t>
            </w:r>
          </w:p>
        </w:tc>
      </w:tr>
      <w:tr w:rsidR="00784FD8" w:rsidRPr="00B0612A" w14:paraId="3A81831F" w14:textId="77777777" w:rsidTr="00654D21">
        <w:trPr>
          <w:trHeight w:val="245"/>
        </w:trPr>
        <w:tc>
          <w:tcPr>
            <w:tcW w:w="3270" w:type="pct"/>
            <w:tcMar>
              <w:top w:w="29" w:type="dxa"/>
              <w:left w:w="115" w:type="dxa"/>
              <w:bottom w:w="29" w:type="dxa"/>
              <w:right w:w="115" w:type="dxa"/>
            </w:tcMar>
            <w:vAlign w:val="center"/>
          </w:tcPr>
          <w:p w14:paraId="4F52608D" w14:textId="77777777" w:rsidR="00784FD8" w:rsidRPr="00B0612A" w:rsidRDefault="00784FD8" w:rsidP="00654D21">
            <w:pPr>
              <w:spacing w:before="120" w:after="0"/>
              <w:rPr>
                <w:rFonts w:ascii="Arial" w:hAnsi="Arial" w:cs="Arial"/>
                <w:sz w:val="18"/>
                <w:szCs w:val="18"/>
              </w:rPr>
            </w:pPr>
            <w:r w:rsidRPr="00B0612A">
              <w:rPr>
                <w:rFonts w:ascii="Arial" w:hAnsi="Arial" w:cs="Arial"/>
                <w:b/>
                <w:bCs/>
                <w:sz w:val="18"/>
                <w:szCs w:val="18"/>
              </w:rPr>
              <w:t>Group assignments</w:t>
            </w:r>
          </w:p>
        </w:tc>
        <w:tc>
          <w:tcPr>
            <w:tcW w:w="1730" w:type="pct"/>
            <w:tcMar>
              <w:top w:w="29" w:type="dxa"/>
              <w:left w:w="115" w:type="dxa"/>
              <w:bottom w:w="29" w:type="dxa"/>
              <w:right w:w="115" w:type="dxa"/>
            </w:tcMar>
            <w:vAlign w:val="center"/>
          </w:tcPr>
          <w:p w14:paraId="264EDD03" w14:textId="014FA264" w:rsidR="00784FD8" w:rsidRPr="00B0612A" w:rsidRDefault="00CF73E7" w:rsidP="00654D21">
            <w:pPr>
              <w:spacing w:before="120" w:after="0"/>
              <w:jc w:val="center"/>
              <w:rPr>
                <w:rFonts w:ascii="Arial" w:hAnsi="Arial" w:cs="Arial"/>
                <w:sz w:val="18"/>
                <w:szCs w:val="18"/>
              </w:rPr>
            </w:pPr>
            <w:r>
              <w:rPr>
                <w:rFonts w:ascii="Arial" w:hAnsi="Arial" w:cs="Arial"/>
                <w:sz w:val="18"/>
                <w:szCs w:val="18"/>
              </w:rPr>
              <w:t>20</w:t>
            </w:r>
            <w:r w:rsidR="00784FD8" w:rsidRPr="00B0612A">
              <w:rPr>
                <w:rFonts w:ascii="Arial" w:hAnsi="Arial" w:cs="Arial"/>
                <w:sz w:val="18"/>
                <w:szCs w:val="18"/>
              </w:rPr>
              <w:t>%</w:t>
            </w:r>
          </w:p>
        </w:tc>
      </w:tr>
      <w:tr w:rsidR="00CF73E7" w:rsidRPr="00B0612A" w14:paraId="71E34F90" w14:textId="77777777" w:rsidTr="00654D21">
        <w:trPr>
          <w:trHeight w:val="245"/>
        </w:trPr>
        <w:tc>
          <w:tcPr>
            <w:tcW w:w="3270" w:type="pct"/>
            <w:tcMar>
              <w:top w:w="29" w:type="dxa"/>
              <w:left w:w="115" w:type="dxa"/>
              <w:bottom w:w="29" w:type="dxa"/>
              <w:right w:w="115" w:type="dxa"/>
            </w:tcMar>
            <w:vAlign w:val="center"/>
          </w:tcPr>
          <w:p w14:paraId="2F7D52FA" w14:textId="3955645F" w:rsidR="00CF73E7" w:rsidRPr="00B0612A" w:rsidRDefault="00CB0A2B" w:rsidP="00CF73E7">
            <w:pPr>
              <w:spacing w:before="120" w:after="0"/>
              <w:rPr>
                <w:rFonts w:ascii="Arial" w:hAnsi="Arial" w:cs="Arial"/>
                <w:b/>
                <w:bCs/>
                <w:sz w:val="18"/>
                <w:szCs w:val="18"/>
              </w:rPr>
            </w:pPr>
            <w:r>
              <w:rPr>
                <w:rFonts w:ascii="Arial" w:hAnsi="Arial" w:cs="Arial"/>
                <w:iCs/>
                <w:sz w:val="18"/>
                <w:szCs w:val="18"/>
              </w:rPr>
              <w:t xml:space="preserve">Midterm Examination | </w:t>
            </w:r>
            <w:r w:rsidR="00CF73E7" w:rsidRPr="00B0612A">
              <w:rPr>
                <w:rFonts w:ascii="Arial" w:hAnsi="Arial" w:cs="Arial"/>
                <w:iCs/>
                <w:sz w:val="18"/>
                <w:szCs w:val="18"/>
              </w:rPr>
              <w:t>Problem Set</w:t>
            </w:r>
          </w:p>
        </w:tc>
        <w:tc>
          <w:tcPr>
            <w:tcW w:w="1730" w:type="pct"/>
            <w:tcMar>
              <w:top w:w="29" w:type="dxa"/>
              <w:left w:w="115" w:type="dxa"/>
              <w:bottom w:w="29" w:type="dxa"/>
              <w:right w:w="115" w:type="dxa"/>
            </w:tcMar>
            <w:vAlign w:val="center"/>
          </w:tcPr>
          <w:p w14:paraId="75E51F01" w14:textId="6AD273E3" w:rsidR="00CF73E7" w:rsidRPr="00B0612A" w:rsidRDefault="00CF73E7" w:rsidP="00CF73E7">
            <w:pPr>
              <w:spacing w:before="120" w:after="0"/>
              <w:jc w:val="center"/>
              <w:rPr>
                <w:rFonts w:ascii="Arial" w:hAnsi="Arial" w:cs="Arial"/>
                <w:sz w:val="18"/>
                <w:szCs w:val="18"/>
              </w:rPr>
            </w:pPr>
            <w:r w:rsidRPr="00B0612A">
              <w:rPr>
                <w:rFonts w:ascii="Arial" w:hAnsi="Arial" w:cs="Arial"/>
                <w:sz w:val="18"/>
                <w:szCs w:val="18"/>
              </w:rPr>
              <w:t>20%</w:t>
            </w:r>
          </w:p>
        </w:tc>
      </w:tr>
      <w:tr w:rsidR="00CF73E7" w:rsidRPr="00B0612A" w14:paraId="372E765B" w14:textId="77777777" w:rsidTr="00654D21">
        <w:trPr>
          <w:trHeight w:val="245"/>
        </w:trPr>
        <w:tc>
          <w:tcPr>
            <w:tcW w:w="3270" w:type="pct"/>
            <w:tcMar>
              <w:top w:w="29" w:type="dxa"/>
              <w:left w:w="115" w:type="dxa"/>
              <w:bottom w:w="29" w:type="dxa"/>
              <w:right w:w="115" w:type="dxa"/>
            </w:tcMar>
            <w:vAlign w:val="center"/>
          </w:tcPr>
          <w:p w14:paraId="15901D99" w14:textId="77777777" w:rsidR="00CF73E7" w:rsidRPr="00B0612A" w:rsidRDefault="00CF73E7" w:rsidP="00CF73E7">
            <w:pPr>
              <w:spacing w:before="120" w:after="0"/>
              <w:rPr>
                <w:rFonts w:ascii="Arial" w:hAnsi="Arial" w:cs="Arial"/>
                <w:b/>
                <w:bCs/>
                <w:sz w:val="18"/>
                <w:szCs w:val="18"/>
              </w:rPr>
            </w:pPr>
            <w:r w:rsidRPr="00B0612A">
              <w:rPr>
                <w:rFonts w:ascii="Arial" w:hAnsi="Arial" w:cs="Arial"/>
                <w:b/>
                <w:bCs/>
                <w:sz w:val="18"/>
                <w:szCs w:val="18"/>
              </w:rPr>
              <w:t>Total:</w:t>
            </w:r>
          </w:p>
        </w:tc>
        <w:tc>
          <w:tcPr>
            <w:tcW w:w="1730" w:type="pct"/>
            <w:tcMar>
              <w:top w:w="29" w:type="dxa"/>
              <w:left w:w="115" w:type="dxa"/>
              <w:bottom w:w="29" w:type="dxa"/>
              <w:right w:w="115" w:type="dxa"/>
            </w:tcMar>
            <w:vAlign w:val="center"/>
          </w:tcPr>
          <w:p w14:paraId="54CC282F" w14:textId="77777777" w:rsidR="00CF73E7" w:rsidRPr="00B0612A" w:rsidRDefault="00CF73E7" w:rsidP="00CF73E7">
            <w:pPr>
              <w:spacing w:before="120" w:after="0"/>
              <w:jc w:val="center"/>
              <w:rPr>
                <w:rFonts w:ascii="Arial" w:hAnsi="Arial" w:cs="Arial"/>
                <w:b/>
                <w:bCs/>
                <w:sz w:val="18"/>
                <w:szCs w:val="18"/>
              </w:rPr>
            </w:pPr>
            <w:r w:rsidRPr="00B0612A">
              <w:rPr>
                <w:rFonts w:ascii="Arial" w:hAnsi="Arial" w:cs="Arial"/>
                <w:b/>
                <w:bCs/>
                <w:sz w:val="18"/>
                <w:szCs w:val="18"/>
              </w:rPr>
              <w:t>100</w:t>
            </w:r>
          </w:p>
        </w:tc>
      </w:tr>
    </w:tbl>
    <w:p w14:paraId="0C7F4E63" w14:textId="77777777" w:rsidR="00784FD8" w:rsidRPr="00B0612A" w:rsidRDefault="00784FD8" w:rsidP="00784FD8">
      <w:pPr>
        <w:spacing w:after="0" w:line="240" w:lineRule="auto"/>
        <w:rPr>
          <w:rFonts w:ascii="Arial" w:hAnsi="Arial" w:cs="Arial"/>
          <w:b/>
          <w:sz w:val="18"/>
          <w:szCs w:val="18"/>
        </w:rPr>
      </w:pPr>
    </w:p>
    <w:p w14:paraId="0AEEF0D4" w14:textId="77777777" w:rsidR="00784FD8" w:rsidRPr="00B0612A" w:rsidRDefault="00784FD8" w:rsidP="00784FD8">
      <w:pPr>
        <w:pStyle w:val="Sraopastraipa"/>
        <w:autoSpaceDE w:val="0"/>
        <w:autoSpaceDN w:val="0"/>
        <w:adjustRightInd w:val="0"/>
        <w:spacing w:after="0" w:line="240" w:lineRule="auto"/>
        <w:ind w:left="0"/>
        <w:jc w:val="both"/>
        <w:rPr>
          <w:rFonts w:ascii="Arial" w:hAnsi="Arial" w:cs="Arial"/>
          <w:b/>
          <w:sz w:val="18"/>
          <w:szCs w:val="18"/>
        </w:rPr>
      </w:pPr>
      <w:r w:rsidRPr="00B0612A">
        <w:rPr>
          <w:rFonts w:ascii="Arial" w:hAnsi="Arial" w:cs="Arial"/>
          <w:b/>
          <w:sz w:val="18"/>
          <w:szCs w:val="18"/>
        </w:rPr>
        <w:t>DESCRIPTION AND GRADING CRITERIA OF EACH ASSIGNMENT</w:t>
      </w:r>
    </w:p>
    <w:p w14:paraId="0B99A5B9" w14:textId="77777777" w:rsidR="00784FD8" w:rsidRPr="00B0612A" w:rsidRDefault="00784FD8" w:rsidP="00784FD8">
      <w:pPr>
        <w:autoSpaceDE w:val="0"/>
        <w:autoSpaceDN w:val="0"/>
        <w:adjustRightInd w:val="0"/>
        <w:spacing w:after="0" w:line="240" w:lineRule="auto"/>
        <w:jc w:val="both"/>
        <w:rPr>
          <w:rFonts w:ascii="Arial" w:hAnsi="Arial" w:cs="Arial"/>
          <w:i/>
          <w:sz w:val="18"/>
          <w:szCs w:val="18"/>
        </w:rPr>
      </w:pPr>
      <w:r w:rsidRPr="00B0612A">
        <w:rPr>
          <w:rFonts w:ascii="Arial" w:hAnsi="Arial" w:cs="Arial"/>
          <w:i/>
          <w:sz w:val="18"/>
          <w:szCs w:val="18"/>
        </w:rPr>
        <w:t>(Provide short descriptions and grading criteria of each assignment)</w:t>
      </w:r>
    </w:p>
    <w:p w14:paraId="69A25E8E" w14:textId="77777777" w:rsidR="00784FD8" w:rsidRPr="00B0612A" w:rsidRDefault="00784FD8" w:rsidP="00784FD8">
      <w:pPr>
        <w:autoSpaceDE w:val="0"/>
        <w:autoSpaceDN w:val="0"/>
        <w:adjustRightInd w:val="0"/>
        <w:spacing w:after="0" w:line="240" w:lineRule="auto"/>
        <w:jc w:val="both"/>
        <w:rPr>
          <w:rFonts w:ascii="Arial" w:hAnsi="Arial" w:cs="Arial"/>
          <w:bCs/>
          <w:sz w:val="18"/>
          <w:szCs w:val="18"/>
        </w:rPr>
      </w:pPr>
    </w:p>
    <w:p w14:paraId="2BF874CA" w14:textId="1E543762" w:rsidR="006D7D8C" w:rsidRPr="00B0612A" w:rsidRDefault="006D7D8C" w:rsidP="00784FD8">
      <w:pPr>
        <w:autoSpaceDE w:val="0"/>
        <w:autoSpaceDN w:val="0"/>
        <w:adjustRightInd w:val="0"/>
        <w:spacing w:after="0" w:line="240" w:lineRule="auto"/>
        <w:jc w:val="both"/>
        <w:rPr>
          <w:rFonts w:ascii="Arial" w:hAnsi="Arial" w:cs="Arial"/>
          <w:bCs/>
          <w:sz w:val="18"/>
          <w:szCs w:val="18"/>
        </w:rPr>
      </w:pPr>
      <w:r>
        <w:rPr>
          <w:rFonts w:ascii="Arial" w:hAnsi="Arial" w:cs="Arial"/>
          <w:bCs/>
          <w:sz w:val="18"/>
          <w:szCs w:val="18"/>
        </w:rPr>
        <w:t xml:space="preserve">Midterm exam will take place as a group activity / workshop, where students will have 3 hours to solve a </w:t>
      </w:r>
      <w:r w:rsidR="004F2917">
        <w:rPr>
          <w:rFonts w:ascii="Arial" w:hAnsi="Arial" w:cs="Arial"/>
          <w:bCs/>
          <w:sz w:val="18"/>
          <w:szCs w:val="18"/>
        </w:rPr>
        <w:t>problem set using R</w:t>
      </w:r>
      <w:r>
        <w:rPr>
          <w:rFonts w:ascii="Arial" w:hAnsi="Arial" w:cs="Arial"/>
          <w:bCs/>
          <w:sz w:val="18"/>
          <w:szCs w:val="18"/>
        </w:rPr>
        <w:t xml:space="preserve">. </w:t>
      </w:r>
      <w:r w:rsidR="00784FD8" w:rsidRPr="00B0612A">
        <w:rPr>
          <w:rFonts w:ascii="Arial" w:hAnsi="Arial" w:cs="Arial"/>
          <w:bCs/>
          <w:sz w:val="18"/>
          <w:szCs w:val="18"/>
        </w:rPr>
        <w:t xml:space="preserve">Problem set will facilitate your learning of R programming and constitute 20% of your final grade. </w:t>
      </w:r>
    </w:p>
    <w:p w14:paraId="7F35CE1C" w14:textId="77777777" w:rsidR="00784FD8" w:rsidRPr="00B0612A" w:rsidRDefault="00784FD8" w:rsidP="00784FD8">
      <w:pPr>
        <w:autoSpaceDE w:val="0"/>
        <w:autoSpaceDN w:val="0"/>
        <w:adjustRightInd w:val="0"/>
        <w:spacing w:after="0" w:line="240" w:lineRule="auto"/>
        <w:jc w:val="both"/>
        <w:rPr>
          <w:rFonts w:ascii="Arial" w:hAnsi="Arial" w:cs="Arial"/>
          <w:bCs/>
          <w:sz w:val="18"/>
          <w:szCs w:val="18"/>
        </w:rPr>
      </w:pPr>
    </w:p>
    <w:p w14:paraId="4E3116D6" w14:textId="117C4F70" w:rsidR="00784FD8" w:rsidRPr="00B0612A" w:rsidRDefault="0071091F" w:rsidP="00784FD8">
      <w:pPr>
        <w:autoSpaceDE w:val="0"/>
        <w:autoSpaceDN w:val="0"/>
        <w:adjustRightInd w:val="0"/>
        <w:spacing w:after="0" w:line="240" w:lineRule="auto"/>
        <w:jc w:val="both"/>
        <w:rPr>
          <w:rFonts w:ascii="Arial" w:hAnsi="Arial" w:cs="Arial"/>
          <w:bCs/>
          <w:sz w:val="18"/>
          <w:szCs w:val="18"/>
        </w:rPr>
      </w:pPr>
      <w:r>
        <w:rPr>
          <w:rFonts w:ascii="Arial" w:hAnsi="Arial" w:cs="Arial"/>
          <w:bCs/>
          <w:sz w:val="18"/>
          <w:szCs w:val="18"/>
        </w:rPr>
        <w:t>Final</w:t>
      </w:r>
      <w:r w:rsidR="00784FD8" w:rsidRPr="00B0612A">
        <w:rPr>
          <w:rFonts w:ascii="Arial" w:hAnsi="Arial" w:cs="Arial"/>
          <w:bCs/>
          <w:sz w:val="18"/>
          <w:szCs w:val="18"/>
        </w:rPr>
        <w:t xml:space="preserve"> exam will consist of </w:t>
      </w:r>
      <w:r>
        <w:rPr>
          <w:rFonts w:ascii="Arial" w:hAnsi="Arial" w:cs="Arial"/>
          <w:bCs/>
          <w:sz w:val="18"/>
          <w:szCs w:val="18"/>
        </w:rPr>
        <w:t>theory</w:t>
      </w:r>
      <w:r w:rsidR="00784FD8" w:rsidRPr="00B0612A">
        <w:rPr>
          <w:rFonts w:ascii="Arial" w:hAnsi="Arial" w:cs="Arial"/>
          <w:bCs/>
          <w:sz w:val="18"/>
          <w:szCs w:val="18"/>
        </w:rPr>
        <w:t xml:space="preserve"> and modeling questions. It will comprise </w:t>
      </w:r>
      <w:r>
        <w:rPr>
          <w:rFonts w:ascii="Arial" w:hAnsi="Arial" w:cs="Arial"/>
          <w:bCs/>
          <w:sz w:val="18"/>
          <w:szCs w:val="18"/>
        </w:rPr>
        <w:t>40</w:t>
      </w:r>
      <w:r w:rsidR="00784FD8" w:rsidRPr="00B0612A">
        <w:rPr>
          <w:rFonts w:ascii="Arial" w:hAnsi="Arial" w:cs="Arial"/>
          <w:bCs/>
          <w:sz w:val="18"/>
          <w:szCs w:val="18"/>
        </w:rPr>
        <w:t xml:space="preserve">% of the final grade. The </w:t>
      </w:r>
      <w:r>
        <w:rPr>
          <w:rFonts w:ascii="Arial" w:hAnsi="Arial" w:cs="Arial"/>
          <w:bCs/>
          <w:sz w:val="18"/>
          <w:szCs w:val="18"/>
        </w:rPr>
        <w:t>final exam</w:t>
      </w:r>
      <w:r w:rsidR="00784FD8" w:rsidRPr="00B0612A">
        <w:rPr>
          <w:rFonts w:ascii="Arial" w:hAnsi="Arial" w:cs="Arial"/>
          <w:bCs/>
          <w:sz w:val="18"/>
          <w:szCs w:val="18"/>
        </w:rPr>
        <w:t xml:space="preserve"> will be based on topics 1-</w:t>
      </w:r>
      <w:r>
        <w:rPr>
          <w:rFonts w:ascii="Arial" w:hAnsi="Arial" w:cs="Arial"/>
          <w:bCs/>
          <w:sz w:val="18"/>
          <w:szCs w:val="18"/>
        </w:rPr>
        <w:t>12</w:t>
      </w:r>
      <w:r w:rsidR="00784FD8" w:rsidRPr="00B0612A">
        <w:rPr>
          <w:rFonts w:ascii="Arial" w:hAnsi="Arial" w:cs="Arial"/>
          <w:bCs/>
          <w:sz w:val="18"/>
          <w:szCs w:val="18"/>
        </w:rPr>
        <w:t>.</w:t>
      </w:r>
    </w:p>
    <w:p w14:paraId="4C45E396" w14:textId="77777777" w:rsidR="00784FD8" w:rsidRPr="00B0612A" w:rsidRDefault="00784FD8" w:rsidP="00784FD8">
      <w:pPr>
        <w:autoSpaceDE w:val="0"/>
        <w:autoSpaceDN w:val="0"/>
        <w:adjustRightInd w:val="0"/>
        <w:spacing w:after="0" w:line="240" w:lineRule="auto"/>
        <w:jc w:val="both"/>
        <w:rPr>
          <w:rFonts w:ascii="Arial" w:hAnsi="Arial" w:cs="Arial"/>
          <w:bCs/>
          <w:sz w:val="18"/>
          <w:szCs w:val="18"/>
        </w:rPr>
      </w:pPr>
    </w:p>
    <w:p w14:paraId="3038D526" w14:textId="4E996562" w:rsidR="00784FD8" w:rsidRPr="00B0612A" w:rsidRDefault="0071091F" w:rsidP="00784FD8">
      <w:pPr>
        <w:autoSpaceDE w:val="0"/>
        <w:autoSpaceDN w:val="0"/>
        <w:adjustRightInd w:val="0"/>
        <w:spacing w:after="0" w:line="240" w:lineRule="auto"/>
        <w:jc w:val="both"/>
        <w:rPr>
          <w:rFonts w:ascii="Arial" w:hAnsi="Arial" w:cs="Arial"/>
          <w:bCs/>
          <w:sz w:val="18"/>
          <w:szCs w:val="18"/>
        </w:rPr>
      </w:pPr>
      <w:r>
        <w:rPr>
          <w:rFonts w:ascii="Arial" w:hAnsi="Arial" w:cs="Arial"/>
          <w:bCs/>
          <w:sz w:val="18"/>
          <w:szCs w:val="18"/>
        </w:rPr>
        <w:t>Final project will help you prepare for writing your bachelor thesis next semester and constitute 40% of the grade</w:t>
      </w:r>
      <w:r w:rsidR="00784FD8" w:rsidRPr="00B0612A">
        <w:rPr>
          <w:rFonts w:ascii="Arial" w:hAnsi="Arial" w:cs="Arial"/>
          <w:bCs/>
          <w:sz w:val="18"/>
          <w:szCs w:val="18"/>
        </w:rPr>
        <w:t>.</w:t>
      </w:r>
      <w:r>
        <w:rPr>
          <w:rFonts w:ascii="Arial" w:hAnsi="Arial" w:cs="Arial"/>
          <w:bCs/>
          <w:sz w:val="18"/>
          <w:szCs w:val="18"/>
        </w:rPr>
        <w:t xml:space="preserve"> It will take a form of a short methodologically oriented research paper.</w:t>
      </w:r>
    </w:p>
    <w:p w14:paraId="0F55DC9D" w14:textId="77777777" w:rsidR="00784FD8" w:rsidRPr="00B0612A" w:rsidRDefault="00784FD8" w:rsidP="00784FD8">
      <w:pPr>
        <w:pStyle w:val="Sraopastraipa"/>
        <w:autoSpaceDE w:val="0"/>
        <w:autoSpaceDN w:val="0"/>
        <w:adjustRightInd w:val="0"/>
        <w:spacing w:after="0" w:line="240" w:lineRule="auto"/>
        <w:ind w:left="0"/>
        <w:jc w:val="both"/>
        <w:rPr>
          <w:rFonts w:ascii="Arial" w:hAnsi="Arial" w:cs="Arial"/>
          <w:bCs/>
          <w:sz w:val="18"/>
          <w:szCs w:val="18"/>
        </w:rPr>
      </w:pPr>
    </w:p>
    <w:p w14:paraId="6BFD2349" w14:textId="77777777" w:rsidR="00784FD8" w:rsidRPr="00B0612A" w:rsidRDefault="00784FD8" w:rsidP="00784FD8">
      <w:pPr>
        <w:pStyle w:val="Sraopastraipa"/>
        <w:autoSpaceDE w:val="0"/>
        <w:autoSpaceDN w:val="0"/>
        <w:adjustRightInd w:val="0"/>
        <w:spacing w:after="0" w:line="240" w:lineRule="auto"/>
        <w:ind w:left="0"/>
        <w:jc w:val="both"/>
        <w:rPr>
          <w:rFonts w:ascii="Arial" w:hAnsi="Arial" w:cs="Arial"/>
          <w:b/>
          <w:bCs/>
          <w:sz w:val="18"/>
          <w:szCs w:val="18"/>
        </w:rPr>
      </w:pPr>
      <w:r w:rsidRPr="00B0612A">
        <w:rPr>
          <w:rFonts w:ascii="Arial" w:hAnsi="Arial" w:cs="Arial"/>
          <w:b/>
          <w:bCs/>
          <w:sz w:val="18"/>
          <w:szCs w:val="18"/>
        </w:rPr>
        <w:t>RETAKE POLICY</w:t>
      </w:r>
    </w:p>
    <w:p w14:paraId="693FA6D2" w14:textId="77777777" w:rsidR="00784FD8" w:rsidRPr="00B0612A" w:rsidRDefault="00784FD8" w:rsidP="00784FD8">
      <w:pPr>
        <w:pStyle w:val="Sraopastraipa"/>
        <w:autoSpaceDE w:val="0"/>
        <w:autoSpaceDN w:val="0"/>
        <w:adjustRightInd w:val="0"/>
        <w:spacing w:after="0" w:line="240" w:lineRule="auto"/>
        <w:ind w:left="0"/>
        <w:jc w:val="both"/>
        <w:rPr>
          <w:rFonts w:ascii="Arial" w:hAnsi="Arial" w:cs="Arial"/>
          <w:i/>
          <w:iCs/>
          <w:sz w:val="18"/>
          <w:szCs w:val="18"/>
        </w:rPr>
      </w:pPr>
      <w:r w:rsidRPr="00B0612A">
        <w:rPr>
          <w:rFonts w:ascii="Arial" w:hAnsi="Arial" w:cs="Arial"/>
          <w:i/>
          <w:iCs/>
          <w:sz w:val="18"/>
          <w:szCs w:val="18"/>
        </w:rPr>
        <w:t>(Provide short description and percentage of the final grade)</w:t>
      </w:r>
    </w:p>
    <w:p w14:paraId="49EFB781" w14:textId="77777777" w:rsidR="00784FD8" w:rsidRPr="00B0612A" w:rsidRDefault="00784FD8" w:rsidP="00784FD8">
      <w:pPr>
        <w:pStyle w:val="Sraopastraipa"/>
        <w:autoSpaceDE w:val="0"/>
        <w:autoSpaceDN w:val="0"/>
        <w:adjustRightInd w:val="0"/>
        <w:spacing w:after="0" w:line="240" w:lineRule="auto"/>
        <w:ind w:left="0"/>
        <w:jc w:val="both"/>
        <w:rPr>
          <w:rFonts w:ascii="Arial" w:hAnsi="Arial" w:cs="Arial"/>
          <w:i/>
          <w:iCs/>
          <w:sz w:val="18"/>
          <w:szCs w:val="18"/>
        </w:rPr>
      </w:pPr>
    </w:p>
    <w:p w14:paraId="0C5FBB50" w14:textId="1E735125" w:rsidR="00784FD8" w:rsidRPr="00B0612A" w:rsidRDefault="00784FD8" w:rsidP="00784FD8">
      <w:pPr>
        <w:pStyle w:val="Sraopastraipa"/>
        <w:autoSpaceDE w:val="0"/>
        <w:autoSpaceDN w:val="0"/>
        <w:adjustRightInd w:val="0"/>
        <w:spacing w:after="0" w:line="240" w:lineRule="auto"/>
        <w:ind w:left="0"/>
        <w:jc w:val="both"/>
        <w:rPr>
          <w:rFonts w:ascii="Arial" w:hAnsi="Arial" w:cs="Arial"/>
          <w:b/>
          <w:sz w:val="18"/>
          <w:szCs w:val="18"/>
        </w:rPr>
      </w:pPr>
      <w:r w:rsidRPr="00B0612A">
        <w:rPr>
          <w:rFonts w:ascii="Arial" w:hAnsi="Arial" w:cs="Arial"/>
          <w:sz w:val="18"/>
          <w:szCs w:val="18"/>
        </w:rPr>
        <w:t xml:space="preserve">In case of a negative final grade, students can sit for a retake exam. Such an exam will cover all course material. The weight of a retake is </w:t>
      </w:r>
      <w:r w:rsidR="0071091F">
        <w:rPr>
          <w:rFonts w:ascii="Arial" w:hAnsi="Arial" w:cs="Arial"/>
          <w:sz w:val="18"/>
          <w:szCs w:val="18"/>
        </w:rPr>
        <w:t>6</w:t>
      </w:r>
      <w:r w:rsidRPr="00B0612A">
        <w:rPr>
          <w:rFonts w:ascii="Arial" w:hAnsi="Arial" w:cs="Arial"/>
          <w:sz w:val="18"/>
          <w:szCs w:val="18"/>
        </w:rPr>
        <w:t xml:space="preserve">0%. Grades from </w:t>
      </w:r>
      <w:r w:rsidR="0071091F">
        <w:rPr>
          <w:rFonts w:ascii="Arial" w:hAnsi="Arial" w:cs="Arial"/>
          <w:sz w:val="18"/>
          <w:szCs w:val="18"/>
        </w:rPr>
        <w:t>final project is</w:t>
      </w:r>
      <w:r w:rsidRPr="00B0612A">
        <w:rPr>
          <w:rFonts w:ascii="Arial" w:hAnsi="Arial" w:cs="Arial"/>
          <w:sz w:val="18"/>
          <w:szCs w:val="18"/>
        </w:rPr>
        <w:t xml:space="preserve"> not subject to a retake but their evaluation (if positive) will count towards the final grade with the retake exam.</w:t>
      </w:r>
    </w:p>
    <w:p w14:paraId="4FA1B1AC" w14:textId="77777777" w:rsidR="00784FD8" w:rsidRPr="00B0612A" w:rsidRDefault="00784FD8" w:rsidP="00784FD8">
      <w:pPr>
        <w:pStyle w:val="Sraopastraipa"/>
        <w:autoSpaceDE w:val="0"/>
        <w:autoSpaceDN w:val="0"/>
        <w:adjustRightInd w:val="0"/>
        <w:spacing w:after="0" w:line="240" w:lineRule="auto"/>
        <w:ind w:left="0"/>
        <w:jc w:val="both"/>
        <w:rPr>
          <w:rFonts w:ascii="Arial" w:hAnsi="Arial" w:cs="Arial"/>
          <w:b/>
          <w:sz w:val="18"/>
          <w:szCs w:val="18"/>
        </w:rPr>
      </w:pPr>
    </w:p>
    <w:p w14:paraId="0929E383" w14:textId="77777777" w:rsidR="00784FD8" w:rsidRPr="00B0612A" w:rsidRDefault="00784FD8" w:rsidP="00784FD8">
      <w:pPr>
        <w:pStyle w:val="Sraopastraipa"/>
        <w:autoSpaceDE w:val="0"/>
        <w:autoSpaceDN w:val="0"/>
        <w:adjustRightInd w:val="0"/>
        <w:spacing w:after="0" w:line="240" w:lineRule="auto"/>
        <w:ind w:left="0"/>
        <w:jc w:val="both"/>
        <w:rPr>
          <w:rFonts w:ascii="Arial" w:hAnsi="Arial" w:cs="Arial"/>
          <w:b/>
          <w:sz w:val="18"/>
          <w:szCs w:val="18"/>
        </w:rPr>
      </w:pPr>
      <w:r w:rsidRPr="00B0612A">
        <w:rPr>
          <w:rFonts w:ascii="Arial" w:hAnsi="Arial" w:cs="Arial"/>
          <w:b/>
          <w:sz w:val="18"/>
          <w:szCs w:val="18"/>
        </w:rPr>
        <w:t>ADDITIONAL REMARKS</w:t>
      </w:r>
    </w:p>
    <w:p w14:paraId="2709CBC5" w14:textId="77777777" w:rsidR="00784FD8" w:rsidRPr="00B0612A" w:rsidRDefault="00784FD8" w:rsidP="00784FD8">
      <w:pPr>
        <w:pStyle w:val="Sraopastraipa"/>
        <w:autoSpaceDE w:val="0"/>
        <w:autoSpaceDN w:val="0"/>
        <w:adjustRightInd w:val="0"/>
        <w:spacing w:after="0" w:line="240" w:lineRule="auto"/>
        <w:ind w:left="0"/>
        <w:jc w:val="both"/>
        <w:rPr>
          <w:rFonts w:ascii="Arial" w:hAnsi="Arial" w:cs="Arial"/>
          <w:b/>
          <w:bCs/>
          <w:sz w:val="18"/>
          <w:szCs w:val="18"/>
        </w:rPr>
      </w:pPr>
    </w:p>
    <w:p w14:paraId="3DDAFA5E" w14:textId="77777777" w:rsidR="00784FD8" w:rsidRPr="00B0612A" w:rsidRDefault="00784FD8" w:rsidP="00784FD8">
      <w:pPr>
        <w:pStyle w:val="metod"/>
        <w:ind w:firstLine="0"/>
        <w:jc w:val="both"/>
        <w:rPr>
          <w:rFonts w:ascii="Arial" w:hAnsi="Arial" w:cs="Arial"/>
          <w:sz w:val="18"/>
          <w:szCs w:val="18"/>
          <w:lang w:val="en-US"/>
        </w:rPr>
      </w:pPr>
      <w:r w:rsidRPr="00B0612A">
        <w:rPr>
          <w:rFonts w:ascii="Arial" w:hAnsi="Arial" w:cs="Arial"/>
          <w:sz w:val="18"/>
          <w:szCs w:val="18"/>
          <w:lang w:val="en-US"/>
        </w:rPr>
        <w:lastRenderedPageBreak/>
        <w:t>The syllabus is subject to small changes.  Specific chapters from the books are TBA.  All readings will be available online on the course website.</w:t>
      </w:r>
    </w:p>
    <w:p w14:paraId="14C3ABA9" w14:textId="77777777" w:rsidR="00784FD8" w:rsidRPr="00B0612A" w:rsidRDefault="00784FD8" w:rsidP="00784FD8">
      <w:pPr>
        <w:pStyle w:val="Sraopastraipa"/>
        <w:autoSpaceDE w:val="0"/>
        <w:autoSpaceDN w:val="0"/>
        <w:adjustRightInd w:val="0"/>
        <w:spacing w:after="0" w:line="240" w:lineRule="auto"/>
        <w:ind w:left="0"/>
        <w:jc w:val="both"/>
        <w:rPr>
          <w:rFonts w:ascii="Arial" w:hAnsi="Arial" w:cs="Arial"/>
          <w:b/>
          <w:bCs/>
          <w:sz w:val="18"/>
          <w:szCs w:val="18"/>
        </w:rPr>
      </w:pPr>
    </w:p>
    <w:p w14:paraId="319D3F1F" w14:textId="77777777" w:rsidR="00784FD8" w:rsidRPr="00B0612A" w:rsidRDefault="00784FD8" w:rsidP="00784FD8">
      <w:pPr>
        <w:pStyle w:val="metod"/>
        <w:ind w:firstLine="0"/>
        <w:jc w:val="both"/>
        <w:rPr>
          <w:rFonts w:ascii="Arial" w:hAnsi="Arial" w:cs="Arial"/>
          <w:b/>
          <w:sz w:val="18"/>
          <w:szCs w:val="18"/>
          <w:lang w:val="en-US"/>
        </w:rPr>
      </w:pPr>
      <w:r w:rsidRPr="00B0612A">
        <w:rPr>
          <w:rFonts w:ascii="Arial" w:hAnsi="Arial" w:cs="Arial"/>
          <w:b/>
          <w:sz w:val="18"/>
          <w:szCs w:val="18"/>
          <w:lang w:val="en-US"/>
        </w:rPr>
        <w:t>READINGS</w:t>
      </w:r>
    </w:p>
    <w:p w14:paraId="788B6219" w14:textId="77777777" w:rsidR="00784FD8" w:rsidRPr="00B0612A" w:rsidRDefault="00784FD8" w:rsidP="00784FD8">
      <w:pPr>
        <w:pStyle w:val="metod"/>
        <w:ind w:firstLine="0"/>
        <w:jc w:val="both"/>
        <w:rPr>
          <w:rFonts w:ascii="Arial" w:hAnsi="Arial" w:cs="Arial"/>
          <w:b/>
          <w:sz w:val="18"/>
          <w:szCs w:val="18"/>
          <w:lang w:val="en-US"/>
        </w:rPr>
      </w:pPr>
    </w:p>
    <w:p w14:paraId="163F511F" w14:textId="77777777" w:rsidR="00784FD8" w:rsidRDefault="00784FD8" w:rsidP="00784FD8">
      <w:pPr>
        <w:pStyle w:val="metod"/>
        <w:ind w:firstLine="0"/>
        <w:jc w:val="both"/>
        <w:rPr>
          <w:rFonts w:ascii="Arial" w:hAnsi="Arial" w:cs="Arial"/>
          <w:bCs/>
          <w:sz w:val="18"/>
          <w:szCs w:val="18"/>
          <w:lang w:val="en-US"/>
        </w:rPr>
      </w:pPr>
      <w:r w:rsidRPr="00B0612A">
        <w:rPr>
          <w:rFonts w:ascii="Arial" w:hAnsi="Arial" w:cs="Arial"/>
          <w:bCs/>
          <w:sz w:val="18"/>
          <w:szCs w:val="18"/>
          <w:lang w:val="en-US"/>
        </w:rPr>
        <w:t>Grolemund, G., &amp; Wickham, H. (2017). </w:t>
      </w:r>
      <w:r w:rsidRPr="00B0612A">
        <w:rPr>
          <w:rFonts w:ascii="Arial" w:hAnsi="Arial" w:cs="Arial"/>
          <w:bCs/>
          <w:i/>
          <w:iCs/>
          <w:sz w:val="18"/>
          <w:szCs w:val="18"/>
          <w:lang w:val="en-US"/>
        </w:rPr>
        <w:t>R for Data Science</w:t>
      </w:r>
      <w:r w:rsidRPr="00B0612A">
        <w:rPr>
          <w:rFonts w:ascii="Arial" w:hAnsi="Arial" w:cs="Arial"/>
          <w:bCs/>
          <w:sz w:val="18"/>
          <w:szCs w:val="18"/>
          <w:lang w:val="en-US"/>
        </w:rPr>
        <w:t>. O’Reilly Media.</w:t>
      </w:r>
    </w:p>
    <w:p w14:paraId="1409D5EB" w14:textId="77777777" w:rsidR="00466A17" w:rsidRDefault="00466A17" w:rsidP="00784FD8">
      <w:pPr>
        <w:pStyle w:val="metod"/>
        <w:ind w:firstLine="0"/>
        <w:jc w:val="both"/>
        <w:rPr>
          <w:rFonts w:ascii="Arial" w:hAnsi="Arial" w:cs="Arial"/>
          <w:bCs/>
          <w:sz w:val="18"/>
          <w:szCs w:val="18"/>
          <w:lang w:val="en-US"/>
        </w:rPr>
      </w:pPr>
    </w:p>
    <w:p w14:paraId="12664A5F" w14:textId="249C1CCE" w:rsidR="00466A17" w:rsidRDefault="00466A17" w:rsidP="00784FD8">
      <w:pPr>
        <w:pStyle w:val="metod"/>
        <w:ind w:firstLine="0"/>
        <w:jc w:val="both"/>
        <w:rPr>
          <w:rFonts w:ascii="Arial" w:hAnsi="Arial" w:cs="Arial"/>
          <w:bCs/>
          <w:sz w:val="18"/>
          <w:szCs w:val="18"/>
          <w:lang w:val="en-US"/>
        </w:rPr>
      </w:pPr>
      <w:r w:rsidRPr="00466A17">
        <w:rPr>
          <w:rFonts w:ascii="Arial" w:hAnsi="Arial" w:cs="Arial"/>
          <w:bCs/>
          <w:sz w:val="18"/>
          <w:szCs w:val="18"/>
          <w:lang w:val="en-US"/>
        </w:rPr>
        <w:t>Agresti, A. (2015). Foundations of Linear and Generalized Linear Models. United Kingdom: Wiley.</w:t>
      </w:r>
    </w:p>
    <w:p w14:paraId="7DB040D4" w14:textId="77777777" w:rsidR="00466A17" w:rsidRDefault="00466A17" w:rsidP="00784FD8">
      <w:pPr>
        <w:pStyle w:val="metod"/>
        <w:ind w:firstLine="0"/>
        <w:jc w:val="both"/>
        <w:rPr>
          <w:rFonts w:ascii="Arial" w:hAnsi="Arial" w:cs="Arial"/>
          <w:bCs/>
          <w:sz w:val="18"/>
          <w:szCs w:val="18"/>
          <w:lang w:val="en-US"/>
        </w:rPr>
      </w:pPr>
    </w:p>
    <w:p w14:paraId="5FEF3B6A" w14:textId="3EEF2A14" w:rsidR="00CF73E7" w:rsidRDefault="00CF73E7" w:rsidP="00784FD8">
      <w:pPr>
        <w:pStyle w:val="metod"/>
        <w:ind w:firstLine="0"/>
        <w:jc w:val="both"/>
        <w:rPr>
          <w:rFonts w:ascii="Arial" w:hAnsi="Arial" w:cs="Arial"/>
          <w:bCs/>
          <w:sz w:val="18"/>
          <w:szCs w:val="18"/>
          <w:lang w:val="en-US"/>
        </w:rPr>
      </w:pPr>
      <w:r w:rsidRPr="00CF73E7">
        <w:rPr>
          <w:rFonts w:ascii="Arial" w:hAnsi="Arial" w:cs="Arial"/>
          <w:bCs/>
          <w:sz w:val="18"/>
          <w:szCs w:val="18"/>
          <w:lang w:val="en-US"/>
        </w:rPr>
        <w:t>Angrist, J. D., Pischke, J. (2008). Mostly Harmless Econometrics: An Empiricist's Companion. United Kingdom: Princeton University Press.</w:t>
      </w:r>
    </w:p>
    <w:p w14:paraId="26A1914E" w14:textId="77777777" w:rsidR="00CF73E7" w:rsidRDefault="00CF73E7" w:rsidP="00784FD8">
      <w:pPr>
        <w:pStyle w:val="metod"/>
        <w:ind w:firstLine="0"/>
        <w:jc w:val="both"/>
        <w:rPr>
          <w:rFonts w:ascii="Arial" w:hAnsi="Arial" w:cs="Arial"/>
          <w:bCs/>
          <w:sz w:val="18"/>
          <w:szCs w:val="18"/>
          <w:lang w:val="en-US"/>
        </w:rPr>
      </w:pPr>
    </w:p>
    <w:p w14:paraId="1617C54A" w14:textId="0FC4681D" w:rsidR="00784FD8" w:rsidRPr="00CF73E7" w:rsidRDefault="00CF73E7" w:rsidP="00784FD8">
      <w:pPr>
        <w:pStyle w:val="metod"/>
        <w:ind w:firstLine="0"/>
        <w:jc w:val="both"/>
        <w:rPr>
          <w:rFonts w:ascii="Arial" w:hAnsi="Arial" w:cs="Arial"/>
          <w:bCs/>
          <w:sz w:val="18"/>
          <w:szCs w:val="18"/>
          <w:lang w:val="en-US"/>
        </w:rPr>
      </w:pPr>
      <w:r w:rsidRPr="00CF73E7">
        <w:rPr>
          <w:rFonts w:ascii="Arial" w:hAnsi="Arial" w:cs="Arial"/>
          <w:bCs/>
          <w:sz w:val="18"/>
          <w:szCs w:val="18"/>
          <w:lang w:val="en-US"/>
        </w:rPr>
        <w:t>Hsiao, C. (2014). Analysis of Panel Data. United Kingdom: Cambridge University Press.</w:t>
      </w:r>
    </w:p>
    <w:p w14:paraId="28F8761C" w14:textId="77777777" w:rsidR="00784FD8" w:rsidRPr="00B0612A" w:rsidRDefault="00784FD8" w:rsidP="00784FD8">
      <w:pPr>
        <w:pStyle w:val="metod"/>
        <w:ind w:firstLine="0"/>
        <w:jc w:val="both"/>
        <w:rPr>
          <w:rFonts w:ascii="Arial" w:hAnsi="Arial" w:cs="Arial"/>
          <w:b/>
          <w:sz w:val="18"/>
          <w:szCs w:val="18"/>
          <w:lang w:val="en-US"/>
        </w:rPr>
      </w:pPr>
    </w:p>
    <w:p w14:paraId="5ED7DBEC" w14:textId="77777777" w:rsidR="00784FD8" w:rsidRPr="00B0612A" w:rsidRDefault="00784FD8" w:rsidP="00784FD8">
      <w:pPr>
        <w:pStyle w:val="metod"/>
        <w:ind w:firstLine="0"/>
        <w:jc w:val="both"/>
        <w:rPr>
          <w:rFonts w:ascii="Arial" w:hAnsi="Arial" w:cs="Arial"/>
          <w:b/>
          <w:sz w:val="18"/>
          <w:szCs w:val="18"/>
          <w:lang w:val="en-US"/>
        </w:rPr>
      </w:pPr>
      <w:r w:rsidRPr="00B0612A">
        <w:rPr>
          <w:rFonts w:ascii="Arial" w:hAnsi="Arial" w:cs="Arial"/>
          <w:b/>
          <w:sz w:val="18"/>
          <w:szCs w:val="18"/>
          <w:lang w:val="en-US"/>
        </w:rPr>
        <w:t>ADDITIONAL READINGS</w:t>
      </w:r>
    </w:p>
    <w:p w14:paraId="1A1CDF14" w14:textId="77777777" w:rsidR="00784FD8" w:rsidRPr="00B0612A" w:rsidRDefault="00784FD8" w:rsidP="00784FD8">
      <w:pPr>
        <w:pStyle w:val="metod"/>
        <w:ind w:firstLine="0"/>
        <w:jc w:val="both"/>
        <w:rPr>
          <w:rFonts w:ascii="Arial" w:hAnsi="Arial" w:cs="Arial"/>
          <w:sz w:val="18"/>
          <w:szCs w:val="18"/>
          <w:lang w:val="en-US"/>
        </w:rPr>
      </w:pPr>
    </w:p>
    <w:p w14:paraId="0500C7CD" w14:textId="77777777" w:rsidR="00CF73E7" w:rsidRDefault="00CF73E7" w:rsidP="00CF73E7">
      <w:pPr>
        <w:pStyle w:val="metod"/>
        <w:ind w:firstLine="0"/>
        <w:jc w:val="both"/>
        <w:rPr>
          <w:rFonts w:ascii="Arial" w:hAnsi="Arial" w:cs="Arial"/>
          <w:bCs/>
          <w:sz w:val="18"/>
          <w:szCs w:val="18"/>
          <w:lang w:val="en-US"/>
        </w:rPr>
      </w:pPr>
      <w:r w:rsidRPr="00466A17">
        <w:rPr>
          <w:rFonts w:ascii="Arial" w:hAnsi="Arial" w:cs="Arial"/>
          <w:bCs/>
          <w:sz w:val="18"/>
          <w:szCs w:val="18"/>
          <w:lang w:val="en-US"/>
        </w:rPr>
        <w:t>Dunning, T. (2012). Natural Experiments in the Social Sciences: A Design-Based Approach. United Kingdom: Cambridge University Press.</w:t>
      </w:r>
    </w:p>
    <w:p w14:paraId="2CD12DEB" w14:textId="77777777" w:rsidR="00CF73E7" w:rsidRDefault="00CF73E7" w:rsidP="00CF73E7">
      <w:pPr>
        <w:pStyle w:val="metod"/>
        <w:ind w:firstLine="0"/>
        <w:jc w:val="both"/>
        <w:rPr>
          <w:rFonts w:ascii="Arial" w:hAnsi="Arial" w:cs="Arial"/>
          <w:bCs/>
          <w:sz w:val="18"/>
          <w:szCs w:val="18"/>
          <w:lang w:val="en-US"/>
        </w:rPr>
      </w:pPr>
    </w:p>
    <w:p w14:paraId="4F6F6C53" w14:textId="0F8219F7" w:rsidR="00CF73E7" w:rsidRPr="00B0612A" w:rsidRDefault="00CF73E7" w:rsidP="00CF73E7">
      <w:pPr>
        <w:pStyle w:val="metod"/>
        <w:ind w:firstLine="0"/>
        <w:jc w:val="both"/>
        <w:rPr>
          <w:rFonts w:ascii="Arial" w:hAnsi="Arial" w:cs="Arial"/>
          <w:bCs/>
          <w:sz w:val="18"/>
          <w:szCs w:val="18"/>
          <w:lang w:val="en-US"/>
        </w:rPr>
      </w:pPr>
      <w:r w:rsidRPr="00CF73E7">
        <w:rPr>
          <w:rFonts w:ascii="Arial" w:hAnsi="Arial" w:cs="Arial"/>
          <w:bCs/>
          <w:sz w:val="18"/>
          <w:szCs w:val="18"/>
          <w:lang w:val="en-US"/>
        </w:rPr>
        <w:t>Box-Steffensmeier JM, Freeman JR, Hitt MP, Pevehouse JCW.</w:t>
      </w:r>
      <w:r>
        <w:rPr>
          <w:rFonts w:ascii="Arial" w:hAnsi="Arial" w:cs="Arial"/>
          <w:bCs/>
          <w:sz w:val="18"/>
          <w:szCs w:val="18"/>
          <w:lang w:val="en-US"/>
        </w:rPr>
        <w:t xml:space="preserve"> (2014).</w:t>
      </w:r>
      <w:r w:rsidRPr="00CF73E7">
        <w:rPr>
          <w:rFonts w:ascii="Arial" w:hAnsi="Arial" w:cs="Arial"/>
          <w:bCs/>
          <w:sz w:val="18"/>
          <w:szCs w:val="18"/>
          <w:lang w:val="en-US"/>
        </w:rPr>
        <w:t> </w:t>
      </w:r>
      <w:r w:rsidRPr="00CF73E7">
        <w:rPr>
          <w:rFonts w:ascii="Arial" w:hAnsi="Arial" w:cs="Arial"/>
          <w:bCs/>
          <w:i/>
          <w:iCs/>
          <w:sz w:val="18"/>
          <w:szCs w:val="18"/>
          <w:lang w:val="en-US"/>
        </w:rPr>
        <w:t>Time Series Analysis for the Social Sciences</w:t>
      </w:r>
      <w:r w:rsidRPr="00CF73E7">
        <w:rPr>
          <w:rFonts w:ascii="Arial" w:hAnsi="Arial" w:cs="Arial"/>
          <w:bCs/>
          <w:sz w:val="18"/>
          <w:szCs w:val="18"/>
          <w:lang w:val="en-US"/>
        </w:rPr>
        <w:t>. Cambridge: Cambridge University Press. doi:10.1017/CBO9781139025287</w:t>
      </w:r>
      <w:r>
        <w:rPr>
          <w:rFonts w:ascii="Arial" w:hAnsi="Arial" w:cs="Arial"/>
          <w:bCs/>
          <w:sz w:val="18"/>
          <w:szCs w:val="18"/>
          <w:lang w:val="en-US"/>
        </w:rPr>
        <w:t xml:space="preserve"> </w:t>
      </w:r>
    </w:p>
    <w:p w14:paraId="77A53F89" w14:textId="77777777" w:rsidR="00784FD8" w:rsidRPr="00B0612A" w:rsidRDefault="00784FD8" w:rsidP="00784FD8">
      <w:pPr>
        <w:spacing w:after="0" w:line="240" w:lineRule="auto"/>
        <w:rPr>
          <w:rFonts w:ascii="Arial" w:hAnsi="Arial" w:cs="Arial"/>
          <w:b/>
          <w:sz w:val="18"/>
          <w:szCs w:val="18"/>
          <w:lang w:eastAsia="ar-SA"/>
        </w:rPr>
      </w:pPr>
      <w:r w:rsidRPr="00B0612A">
        <w:rPr>
          <w:rFonts w:ascii="Arial" w:hAnsi="Arial" w:cs="Arial"/>
          <w:b/>
          <w:sz w:val="18"/>
          <w:szCs w:val="18"/>
        </w:rPr>
        <w:br w:type="page"/>
      </w:r>
    </w:p>
    <w:p w14:paraId="198366C7" w14:textId="77777777" w:rsidR="00784FD8" w:rsidRPr="00B0612A" w:rsidRDefault="00784FD8" w:rsidP="00784FD8">
      <w:pPr>
        <w:pStyle w:val="metod"/>
        <w:ind w:firstLine="0"/>
        <w:jc w:val="both"/>
        <w:rPr>
          <w:rFonts w:ascii="Arial" w:hAnsi="Arial" w:cs="Arial"/>
          <w:b/>
          <w:sz w:val="18"/>
          <w:szCs w:val="18"/>
          <w:lang w:val="en-US"/>
        </w:rPr>
      </w:pPr>
    </w:p>
    <w:p w14:paraId="610AAB72" w14:textId="77777777" w:rsidR="00784FD8" w:rsidRPr="00B0612A" w:rsidRDefault="00784FD8" w:rsidP="00784FD8">
      <w:pPr>
        <w:pStyle w:val="metod"/>
        <w:ind w:firstLine="0"/>
        <w:jc w:val="right"/>
        <w:rPr>
          <w:rFonts w:ascii="Arial" w:hAnsi="Arial" w:cs="Arial"/>
          <w:b/>
          <w:sz w:val="18"/>
          <w:szCs w:val="18"/>
          <w:lang w:val="en-US"/>
        </w:rPr>
      </w:pPr>
      <w:r w:rsidRPr="00B0612A">
        <w:rPr>
          <w:rFonts w:ascii="Arial" w:hAnsi="Arial" w:cs="Arial"/>
          <w:b/>
          <w:sz w:val="18"/>
          <w:szCs w:val="18"/>
          <w:lang w:val="en-US"/>
        </w:rPr>
        <w:t>ANNEX</w:t>
      </w:r>
    </w:p>
    <w:p w14:paraId="7160155E" w14:textId="77777777" w:rsidR="00784FD8" w:rsidRPr="00B0612A" w:rsidRDefault="00784FD8" w:rsidP="00784FD8">
      <w:pPr>
        <w:pStyle w:val="metod"/>
        <w:ind w:firstLine="0"/>
        <w:jc w:val="both"/>
        <w:rPr>
          <w:rFonts w:ascii="Arial" w:hAnsi="Arial" w:cs="Arial"/>
          <w:b/>
          <w:sz w:val="18"/>
          <w:szCs w:val="18"/>
          <w:lang w:val="en-US"/>
        </w:rPr>
      </w:pPr>
    </w:p>
    <w:p w14:paraId="0E20B901" w14:textId="77777777" w:rsidR="00784FD8" w:rsidRPr="00B0612A" w:rsidRDefault="00784FD8" w:rsidP="00784FD8">
      <w:pPr>
        <w:pStyle w:val="metod"/>
        <w:ind w:firstLine="0"/>
        <w:jc w:val="center"/>
        <w:rPr>
          <w:rFonts w:ascii="Arial" w:hAnsi="Arial" w:cs="Arial"/>
          <w:b/>
          <w:sz w:val="20"/>
          <w:lang w:val="en-US"/>
        </w:rPr>
      </w:pPr>
      <w:r w:rsidRPr="00B0612A">
        <w:rPr>
          <w:rFonts w:ascii="Arial" w:hAnsi="Arial" w:cs="Arial"/>
          <w:b/>
          <w:sz w:val="20"/>
          <w:lang w:val="en-US"/>
        </w:rPr>
        <w:t>DEGREE LEVEL LEARNING OBJECTIVES</w:t>
      </w:r>
    </w:p>
    <w:p w14:paraId="1866069A" w14:textId="77777777" w:rsidR="00784FD8" w:rsidRPr="00B0612A" w:rsidRDefault="00784FD8" w:rsidP="00784FD8">
      <w:pPr>
        <w:pStyle w:val="metod"/>
        <w:ind w:firstLine="0"/>
        <w:jc w:val="both"/>
        <w:rPr>
          <w:rFonts w:ascii="Arial" w:hAnsi="Arial" w:cs="Arial"/>
          <w:b/>
          <w:sz w:val="18"/>
          <w:szCs w:val="18"/>
          <w:lang w:val="en-US"/>
        </w:rPr>
      </w:pPr>
    </w:p>
    <w:p w14:paraId="1D17EE01" w14:textId="77777777" w:rsidR="00784FD8" w:rsidRPr="00B0612A" w:rsidRDefault="00784FD8" w:rsidP="00784FD8">
      <w:pPr>
        <w:pStyle w:val="metod"/>
        <w:ind w:firstLine="0"/>
        <w:jc w:val="both"/>
        <w:rPr>
          <w:rFonts w:ascii="Arial" w:hAnsi="Arial" w:cs="Arial"/>
          <w:b/>
          <w:sz w:val="18"/>
          <w:szCs w:val="18"/>
          <w:lang w:val="en-US"/>
        </w:rPr>
      </w:pPr>
    </w:p>
    <w:p w14:paraId="3A126EB6" w14:textId="77777777" w:rsidR="00784FD8" w:rsidRPr="00B0612A" w:rsidRDefault="00784FD8" w:rsidP="00784FD8">
      <w:pPr>
        <w:pStyle w:val="metod"/>
        <w:ind w:firstLine="0"/>
        <w:jc w:val="both"/>
        <w:rPr>
          <w:rFonts w:ascii="Arial" w:hAnsi="Arial" w:cs="Arial"/>
          <w:b/>
          <w:sz w:val="18"/>
          <w:szCs w:val="18"/>
          <w:lang w:val="en-US"/>
        </w:rPr>
      </w:pPr>
    </w:p>
    <w:p w14:paraId="702E077E" w14:textId="77777777" w:rsidR="00784FD8" w:rsidRPr="00B0612A" w:rsidRDefault="00784FD8" w:rsidP="00784FD8">
      <w:pPr>
        <w:pStyle w:val="metod"/>
        <w:ind w:firstLine="0"/>
        <w:jc w:val="both"/>
        <w:rPr>
          <w:rFonts w:ascii="Arial" w:hAnsi="Arial" w:cs="Arial"/>
          <w:b/>
          <w:sz w:val="18"/>
          <w:szCs w:val="18"/>
          <w:lang w:val="en-US"/>
        </w:rPr>
      </w:pPr>
      <w:r w:rsidRPr="00B0612A">
        <w:rPr>
          <w:rFonts w:ascii="Arial" w:hAnsi="Arial" w:cs="Arial"/>
          <w:b/>
          <w:sz w:val="18"/>
          <w:szCs w:val="18"/>
          <w:lang w:val="en-US"/>
        </w:rPr>
        <w:t xml:space="preserve">Learning objectives for the </w:t>
      </w:r>
      <w:r w:rsidRPr="00B0612A">
        <w:rPr>
          <w:rFonts w:ascii="Arial" w:hAnsi="Arial" w:cs="Arial"/>
          <w:b/>
          <w:sz w:val="18"/>
          <w:szCs w:val="18"/>
          <w:u w:val="single"/>
          <w:lang w:val="en-US"/>
        </w:rPr>
        <w:t>Bachelor of Business Management</w:t>
      </w:r>
    </w:p>
    <w:p w14:paraId="30E262A3" w14:textId="77777777" w:rsidR="00784FD8" w:rsidRPr="00B0612A" w:rsidRDefault="00784FD8" w:rsidP="00784FD8">
      <w:pPr>
        <w:pStyle w:val="metod"/>
        <w:ind w:firstLine="0"/>
        <w:jc w:val="both"/>
        <w:rPr>
          <w:rFonts w:ascii="Arial" w:hAnsi="Arial" w:cs="Arial"/>
          <w:i/>
          <w:sz w:val="16"/>
          <w:szCs w:val="18"/>
          <w:lang w:val="en-US"/>
        </w:rPr>
      </w:pPr>
      <w:proofErr w:type="spellStart"/>
      <w:r w:rsidRPr="00B0612A">
        <w:rPr>
          <w:rFonts w:ascii="Arial" w:hAnsi="Arial" w:cs="Arial"/>
          <w:i/>
          <w:sz w:val="16"/>
          <w:szCs w:val="18"/>
          <w:lang w:val="en-US"/>
        </w:rPr>
        <w:t>Programmes</w:t>
      </w:r>
      <w:proofErr w:type="spellEnd"/>
      <w:r w:rsidRPr="00B0612A">
        <w:rPr>
          <w:rFonts w:ascii="Arial" w:hAnsi="Arial" w:cs="Arial"/>
          <w:i/>
          <w:sz w:val="16"/>
          <w:szCs w:val="18"/>
          <w:lang w:val="en-US"/>
        </w:rPr>
        <w:t xml:space="preserve">: </w:t>
      </w:r>
    </w:p>
    <w:p w14:paraId="77EED669" w14:textId="77777777" w:rsidR="00784FD8" w:rsidRPr="00B0612A" w:rsidRDefault="00784FD8" w:rsidP="00784FD8">
      <w:pPr>
        <w:pStyle w:val="metod"/>
        <w:ind w:firstLine="0"/>
        <w:jc w:val="both"/>
        <w:rPr>
          <w:rFonts w:ascii="Arial" w:hAnsi="Arial" w:cs="Arial"/>
          <w:i/>
          <w:sz w:val="16"/>
          <w:szCs w:val="18"/>
          <w:lang w:val="en-US"/>
        </w:rPr>
      </w:pPr>
      <w:r w:rsidRPr="00B0612A">
        <w:rPr>
          <w:rFonts w:ascii="Arial" w:hAnsi="Arial" w:cs="Arial"/>
          <w:i/>
          <w:sz w:val="16"/>
          <w:szCs w:val="18"/>
          <w:lang w:val="en-US"/>
        </w:rPr>
        <w:t xml:space="preserve">International Business and Communication, </w:t>
      </w:r>
    </w:p>
    <w:p w14:paraId="20A47A20" w14:textId="77777777" w:rsidR="00784FD8" w:rsidRPr="00B0612A" w:rsidRDefault="00784FD8" w:rsidP="00784FD8">
      <w:pPr>
        <w:pStyle w:val="metod"/>
        <w:ind w:firstLine="0"/>
        <w:jc w:val="both"/>
        <w:rPr>
          <w:rFonts w:ascii="Arial" w:hAnsi="Arial" w:cs="Arial"/>
          <w:i/>
          <w:sz w:val="16"/>
          <w:szCs w:val="18"/>
          <w:lang w:val="en-US"/>
        </w:rPr>
      </w:pPr>
      <w:r w:rsidRPr="00B0612A">
        <w:rPr>
          <w:rFonts w:ascii="Arial" w:hAnsi="Arial" w:cs="Arial"/>
          <w:i/>
          <w:sz w:val="16"/>
          <w:szCs w:val="18"/>
          <w:lang w:val="en-US"/>
        </w:rPr>
        <w:t xml:space="preserve">Business Management and Marketing, Finance, </w:t>
      </w:r>
    </w:p>
    <w:p w14:paraId="60EDDA64" w14:textId="77777777" w:rsidR="00784FD8" w:rsidRPr="00B0612A" w:rsidRDefault="00784FD8" w:rsidP="00784FD8">
      <w:pPr>
        <w:pStyle w:val="metod"/>
        <w:ind w:firstLine="0"/>
        <w:jc w:val="both"/>
        <w:rPr>
          <w:rFonts w:ascii="Arial" w:hAnsi="Arial" w:cs="Arial"/>
          <w:i/>
          <w:sz w:val="16"/>
          <w:szCs w:val="18"/>
          <w:lang w:val="en-US"/>
        </w:rPr>
      </w:pPr>
      <w:r w:rsidRPr="00B0612A">
        <w:rPr>
          <w:rFonts w:ascii="Arial" w:hAnsi="Arial" w:cs="Arial"/>
          <w:i/>
          <w:sz w:val="16"/>
          <w:szCs w:val="18"/>
          <w:lang w:val="en-US"/>
        </w:rPr>
        <w:t>Industrial Technology Management</w:t>
      </w:r>
    </w:p>
    <w:p w14:paraId="1FE01415" w14:textId="77777777" w:rsidR="00784FD8" w:rsidRPr="00B0612A" w:rsidRDefault="00784FD8" w:rsidP="00784FD8">
      <w:pPr>
        <w:pStyle w:val="metod"/>
        <w:ind w:firstLine="0"/>
        <w:jc w:val="both"/>
        <w:rPr>
          <w:rFonts w:ascii="Arial" w:hAnsi="Arial" w:cs="Arial"/>
          <w:i/>
          <w:sz w:val="18"/>
          <w:szCs w:val="18"/>
          <w:lang w:val="en-US"/>
        </w:rPr>
      </w:pPr>
    </w:p>
    <w:tbl>
      <w:tblPr>
        <w:tblStyle w:val="Lentelstinklelis"/>
        <w:tblW w:w="0" w:type="auto"/>
        <w:tblLook w:val="04A0" w:firstRow="1" w:lastRow="0" w:firstColumn="1" w:lastColumn="0" w:noHBand="0" w:noVBand="1"/>
      </w:tblPr>
      <w:tblGrid>
        <w:gridCol w:w="2405"/>
        <w:gridCol w:w="7557"/>
      </w:tblGrid>
      <w:tr w:rsidR="00784FD8" w:rsidRPr="00B0612A" w14:paraId="47C5CCAE" w14:textId="77777777" w:rsidTr="00654D21">
        <w:tc>
          <w:tcPr>
            <w:tcW w:w="2405" w:type="dxa"/>
          </w:tcPr>
          <w:p w14:paraId="726F36BA" w14:textId="77777777" w:rsidR="00784FD8" w:rsidRPr="00B0612A" w:rsidRDefault="00784FD8" w:rsidP="00654D21">
            <w:pPr>
              <w:pStyle w:val="metod"/>
              <w:ind w:firstLine="0"/>
              <w:jc w:val="both"/>
              <w:rPr>
                <w:rFonts w:ascii="Arial" w:hAnsi="Arial" w:cs="Arial"/>
                <w:b/>
                <w:sz w:val="18"/>
                <w:szCs w:val="18"/>
                <w:lang w:val="en-US"/>
              </w:rPr>
            </w:pPr>
            <w:r w:rsidRPr="00B0612A">
              <w:rPr>
                <w:rFonts w:ascii="Arial" w:hAnsi="Arial" w:cs="Arial"/>
                <w:b/>
                <w:sz w:val="18"/>
                <w:szCs w:val="18"/>
                <w:lang w:val="en-US"/>
              </w:rPr>
              <w:t>Learning Goals</w:t>
            </w:r>
          </w:p>
        </w:tc>
        <w:tc>
          <w:tcPr>
            <w:tcW w:w="7557" w:type="dxa"/>
          </w:tcPr>
          <w:p w14:paraId="2F937A41" w14:textId="77777777" w:rsidR="00784FD8" w:rsidRPr="00B0612A" w:rsidRDefault="00784FD8" w:rsidP="00654D21">
            <w:pPr>
              <w:pStyle w:val="metod"/>
              <w:ind w:firstLine="0"/>
              <w:jc w:val="both"/>
              <w:rPr>
                <w:rFonts w:ascii="Arial" w:hAnsi="Arial" w:cs="Arial"/>
                <w:b/>
                <w:sz w:val="18"/>
                <w:szCs w:val="18"/>
                <w:lang w:val="en-US"/>
              </w:rPr>
            </w:pPr>
            <w:r w:rsidRPr="00B0612A">
              <w:rPr>
                <w:rFonts w:ascii="Arial" w:hAnsi="Arial" w:cs="Arial"/>
                <w:b/>
                <w:sz w:val="18"/>
                <w:szCs w:val="18"/>
                <w:lang w:val="en-US"/>
              </w:rPr>
              <w:t>Learning Objectives</w:t>
            </w:r>
          </w:p>
        </w:tc>
      </w:tr>
      <w:tr w:rsidR="00784FD8" w:rsidRPr="00B0612A" w14:paraId="43911D01" w14:textId="77777777" w:rsidTr="00654D21">
        <w:tc>
          <w:tcPr>
            <w:tcW w:w="2405" w:type="dxa"/>
            <w:vMerge w:val="restart"/>
          </w:tcPr>
          <w:p w14:paraId="0A4A0A7A" w14:textId="77777777" w:rsidR="00784FD8" w:rsidRPr="00B0612A" w:rsidRDefault="00784FD8" w:rsidP="00654D21">
            <w:pPr>
              <w:pStyle w:val="metod"/>
              <w:ind w:firstLine="0"/>
              <w:rPr>
                <w:rFonts w:ascii="Arial" w:hAnsi="Arial" w:cs="Arial"/>
                <w:sz w:val="18"/>
                <w:szCs w:val="18"/>
                <w:lang w:val="en-US"/>
              </w:rPr>
            </w:pPr>
            <w:r w:rsidRPr="00B0612A">
              <w:rPr>
                <w:rFonts w:ascii="Arial" w:hAnsi="Arial" w:cs="Arial"/>
                <w:sz w:val="18"/>
                <w:szCs w:val="18"/>
                <w:lang w:val="en-US"/>
              </w:rPr>
              <w:t>Students will be critical thinkers</w:t>
            </w:r>
          </w:p>
        </w:tc>
        <w:tc>
          <w:tcPr>
            <w:tcW w:w="7557" w:type="dxa"/>
          </w:tcPr>
          <w:p w14:paraId="5580A6F0" w14:textId="77777777" w:rsidR="00784FD8" w:rsidRPr="00B0612A" w:rsidRDefault="00784FD8" w:rsidP="00654D21">
            <w:pPr>
              <w:pStyle w:val="metod"/>
              <w:ind w:firstLine="0"/>
              <w:jc w:val="both"/>
              <w:rPr>
                <w:rFonts w:ascii="Arial" w:hAnsi="Arial" w:cs="Arial"/>
                <w:sz w:val="18"/>
                <w:szCs w:val="18"/>
                <w:lang w:val="en-US"/>
              </w:rPr>
            </w:pPr>
            <w:r w:rsidRPr="00B0612A">
              <w:rPr>
                <w:rFonts w:ascii="Arial" w:hAnsi="Arial" w:cs="Arial"/>
                <w:sz w:val="18"/>
                <w:szCs w:val="18"/>
                <w:lang w:val="en-US"/>
              </w:rPr>
              <w:t>BLO1.1. Students will be able to understand core concepts and methods in the business disciplines</w:t>
            </w:r>
          </w:p>
        </w:tc>
      </w:tr>
      <w:tr w:rsidR="00784FD8" w:rsidRPr="00B0612A" w14:paraId="15F8D944" w14:textId="77777777" w:rsidTr="00654D21">
        <w:tc>
          <w:tcPr>
            <w:tcW w:w="2405" w:type="dxa"/>
            <w:vMerge/>
          </w:tcPr>
          <w:p w14:paraId="311284B5" w14:textId="77777777" w:rsidR="00784FD8" w:rsidRPr="00B0612A" w:rsidRDefault="00784FD8" w:rsidP="00654D21">
            <w:pPr>
              <w:pStyle w:val="metod"/>
              <w:ind w:firstLine="0"/>
              <w:rPr>
                <w:rFonts w:ascii="Arial" w:hAnsi="Arial" w:cs="Arial"/>
                <w:sz w:val="18"/>
                <w:szCs w:val="18"/>
                <w:lang w:val="en-US"/>
              </w:rPr>
            </w:pPr>
          </w:p>
        </w:tc>
        <w:tc>
          <w:tcPr>
            <w:tcW w:w="7557" w:type="dxa"/>
          </w:tcPr>
          <w:p w14:paraId="2E79E953" w14:textId="77777777" w:rsidR="00784FD8" w:rsidRPr="00B0612A" w:rsidRDefault="00784FD8" w:rsidP="00654D21">
            <w:pPr>
              <w:pStyle w:val="metod"/>
              <w:ind w:firstLine="0"/>
              <w:jc w:val="both"/>
              <w:rPr>
                <w:rFonts w:ascii="Arial" w:hAnsi="Arial" w:cs="Arial"/>
                <w:b/>
                <w:sz w:val="18"/>
                <w:szCs w:val="18"/>
                <w:lang w:val="en-US"/>
              </w:rPr>
            </w:pPr>
            <w:r w:rsidRPr="00B0612A">
              <w:rPr>
                <w:rFonts w:ascii="Arial" w:hAnsi="Arial" w:cs="Arial"/>
                <w:sz w:val="18"/>
                <w:szCs w:val="18"/>
                <w:lang w:val="en-US"/>
              </w:rPr>
              <w:t xml:space="preserve">BLO1.2. Students will be able to conduct a contextual analysis to identify a problem associated with their discipline, to generate managerial options and propose viable solutions </w:t>
            </w:r>
          </w:p>
        </w:tc>
      </w:tr>
      <w:tr w:rsidR="00784FD8" w:rsidRPr="00B0612A" w14:paraId="65A77BC2" w14:textId="77777777" w:rsidTr="00654D21">
        <w:tc>
          <w:tcPr>
            <w:tcW w:w="2405" w:type="dxa"/>
          </w:tcPr>
          <w:p w14:paraId="06B3BD74" w14:textId="77777777" w:rsidR="00784FD8" w:rsidRPr="00B0612A" w:rsidRDefault="00784FD8" w:rsidP="00654D21">
            <w:pPr>
              <w:pStyle w:val="metod"/>
              <w:ind w:firstLine="0"/>
              <w:rPr>
                <w:rFonts w:ascii="Arial" w:hAnsi="Arial" w:cs="Arial"/>
                <w:sz w:val="18"/>
                <w:szCs w:val="18"/>
                <w:lang w:val="en-US"/>
              </w:rPr>
            </w:pPr>
            <w:r w:rsidRPr="00B0612A">
              <w:rPr>
                <w:rFonts w:ascii="Arial" w:hAnsi="Arial" w:cs="Arial"/>
                <w:sz w:val="18"/>
                <w:szCs w:val="18"/>
                <w:lang w:val="en-US"/>
              </w:rPr>
              <w:t>Students will be socially responsible in their related discipline</w:t>
            </w:r>
          </w:p>
        </w:tc>
        <w:tc>
          <w:tcPr>
            <w:tcW w:w="7557" w:type="dxa"/>
          </w:tcPr>
          <w:p w14:paraId="3877C403" w14:textId="77777777" w:rsidR="00784FD8" w:rsidRPr="00B0612A" w:rsidRDefault="00784FD8" w:rsidP="00654D21">
            <w:pPr>
              <w:pStyle w:val="metod"/>
              <w:ind w:firstLine="0"/>
              <w:jc w:val="both"/>
              <w:rPr>
                <w:rFonts w:ascii="Arial" w:hAnsi="Arial" w:cs="Arial"/>
                <w:b/>
                <w:sz w:val="18"/>
                <w:szCs w:val="18"/>
                <w:lang w:val="en-US"/>
              </w:rPr>
            </w:pPr>
            <w:r w:rsidRPr="00B0612A">
              <w:rPr>
                <w:rFonts w:ascii="Arial" w:hAnsi="Arial" w:cs="Arial"/>
                <w:sz w:val="18"/>
                <w:szCs w:val="18"/>
                <w:lang w:val="en-US"/>
              </w:rPr>
              <w:t xml:space="preserve">BLO2.1. Students will be knowledgeable about ethics and social responsibility </w:t>
            </w:r>
          </w:p>
        </w:tc>
      </w:tr>
      <w:tr w:rsidR="00784FD8" w:rsidRPr="00B0612A" w14:paraId="37C51242" w14:textId="77777777" w:rsidTr="00654D21">
        <w:tc>
          <w:tcPr>
            <w:tcW w:w="2405" w:type="dxa"/>
            <w:vMerge w:val="restart"/>
          </w:tcPr>
          <w:p w14:paraId="6543A50E" w14:textId="77777777" w:rsidR="00784FD8" w:rsidRPr="00B0612A" w:rsidRDefault="00784FD8" w:rsidP="00654D21">
            <w:pPr>
              <w:pStyle w:val="metod"/>
              <w:ind w:firstLine="0"/>
              <w:rPr>
                <w:rFonts w:ascii="Arial" w:hAnsi="Arial" w:cs="Arial"/>
                <w:sz w:val="18"/>
                <w:szCs w:val="18"/>
                <w:lang w:val="en-US"/>
              </w:rPr>
            </w:pPr>
            <w:r w:rsidRPr="00B0612A">
              <w:rPr>
                <w:rFonts w:ascii="Arial" w:hAnsi="Arial" w:cs="Arial"/>
                <w:sz w:val="18"/>
                <w:szCs w:val="18"/>
                <w:lang w:val="en-US"/>
              </w:rPr>
              <w:t>Students will be technology agile</w:t>
            </w:r>
          </w:p>
        </w:tc>
        <w:tc>
          <w:tcPr>
            <w:tcW w:w="7557" w:type="dxa"/>
          </w:tcPr>
          <w:p w14:paraId="6F1FF348" w14:textId="77777777" w:rsidR="00784FD8" w:rsidRPr="00B0612A" w:rsidRDefault="00784FD8" w:rsidP="00654D21">
            <w:pPr>
              <w:pStyle w:val="metod"/>
              <w:ind w:firstLine="0"/>
              <w:jc w:val="both"/>
              <w:rPr>
                <w:rFonts w:ascii="Arial" w:hAnsi="Arial" w:cs="Arial"/>
                <w:sz w:val="18"/>
                <w:szCs w:val="18"/>
                <w:lang w:val="en-US"/>
              </w:rPr>
            </w:pPr>
            <w:r w:rsidRPr="00B0612A">
              <w:rPr>
                <w:rFonts w:ascii="Arial" w:hAnsi="Arial" w:cs="Arial"/>
                <w:sz w:val="18"/>
                <w:szCs w:val="18"/>
                <w:lang w:val="en-US"/>
              </w:rPr>
              <w:t>BLO3.1. Students will demonstrate proficiency in common business software packages</w:t>
            </w:r>
          </w:p>
        </w:tc>
      </w:tr>
      <w:tr w:rsidR="00784FD8" w:rsidRPr="00B0612A" w14:paraId="17449EB9" w14:textId="77777777" w:rsidTr="00654D21">
        <w:tc>
          <w:tcPr>
            <w:tcW w:w="2405" w:type="dxa"/>
            <w:vMerge/>
          </w:tcPr>
          <w:p w14:paraId="1E5A469E" w14:textId="77777777" w:rsidR="00784FD8" w:rsidRPr="00B0612A" w:rsidRDefault="00784FD8" w:rsidP="00654D21">
            <w:pPr>
              <w:pStyle w:val="metod"/>
              <w:ind w:firstLine="0"/>
              <w:rPr>
                <w:rFonts w:ascii="Arial" w:hAnsi="Arial" w:cs="Arial"/>
                <w:sz w:val="18"/>
                <w:szCs w:val="18"/>
                <w:lang w:val="en-US"/>
              </w:rPr>
            </w:pPr>
          </w:p>
        </w:tc>
        <w:tc>
          <w:tcPr>
            <w:tcW w:w="7557" w:type="dxa"/>
          </w:tcPr>
          <w:p w14:paraId="0853F0AC" w14:textId="77777777" w:rsidR="00784FD8" w:rsidRPr="00B0612A" w:rsidRDefault="00784FD8" w:rsidP="00654D21">
            <w:pPr>
              <w:pStyle w:val="metod"/>
              <w:ind w:firstLine="0"/>
              <w:jc w:val="both"/>
              <w:rPr>
                <w:rFonts w:ascii="Arial" w:hAnsi="Arial" w:cs="Arial"/>
                <w:b/>
                <w:sz w:val="18"/>
                <w:szCs w:val="18"/>
                <w:lang w:val="en-US"/>
              </w:rPr>
            </w:pPr>
            <w:r w:rsidRPr="00B0612A">
              <w:rPr>
                <w:rFonts w:ascii="Arial" w:hAnsi="Arial" w:cs="Arial"/>
                <w:sz w:val="18"/>
                <w:szCs w:val="18"/>
                <w:lang w:val="en-US"/>
              </w:rPr>
              <w:t xml:space="preserve">BLO3.2. Students will be able to make decisions using appropriate IT tools </w:t>
            </w:r>
          </w:p>
        </w:tc>
      </w:tr>
      <w:tr w:rsidR="00784FD8" w:rsidRPr="00B0612A" w14:paraId="1E57BEFE" w14:textId="77777777" w:rsidTr="00654D21">
        <w:tc>
          <w:tcPr>
            <w:tcW w:w="2405" w:type="dxa"/>
            <w:vMerge w:val="restart"/>
          </w:tcPr>
          <w:p w14:paraId="3E89E770" w14:textId="77777777" w:rsidR="00784FD8" w:rsidRPr="00B0612A" w:rsidRDefault="00784FD8" w:rsidP="00654D21">
            <w:pPr>
              <w:pStyle w:val="metod"/>
              <w:ind w:firstLine="0"/>
              <w:rPr>
                <w:rFonts w:ascii="Arial" w:hAnsi="Arial" w:cs="Arial"/>
                <w:sz w:val="18"/>
                <w:szCs w:val="18"/>
                <w:lang w:val="en-US"/>
              </w:rPr>
            </w:pPr>
            <w:r w:rsidRPr="00B0612A">
              <w:rPr>
                <w:rFonts w:ascii="Arial" w:hAnsi="Arial" w:cs="Arial"/>
                <w:sz w:val="18"/>
                <w:szCs w:val="18"/>
                <w:lang w:val="en-US"/>
              </w:rPr>
              <w:t>Students will be effective communicators</w:t>
            </w:r>
          </w:p>
        </w:tc>
        <w:tc>
          <w:tcPr>
            <w:tcW w:w="7557" w:type="dxa"/>
          </w:tcPr>
          <w:p w14:paraId="4B80916C" w14:textId="77777777" w:rsidR="00784FD8" w:rsidRPr="00B0612A" w:rsidRDefault="00784FD8" w:rsidP="00654D21">
            <w:pPr>
              <w:pStyle w:val="metod"/>
              <w:ind w:firstLine="0"/>
              <w:jc w:val="both"/>
              <w:rPr>
                <w:rFonts w:ascii="Arial" w:hAnsi="Arial" w:cs="Arial"/>
                <w:b/>
                <w:sz w:val="18"/>
                <w:szCs w:val="18"/>
                <w:lang w:val="en-US"/>
              </w:rPr>
            </w:pPr>
            <w:r w:rsidRPr="00B0612A">
              <w:rPr>
                <w:rFonts w:ascii="Arial" w:hAnsi="Arial" w:cs="Arial"/>
                <w:sz w:val="18"/>
                <w:szCs w:val="18"/>
                <w:lang w:val="en-US"/>
              </w:rPr>
              <w:t>BLO4.1. Students will be able to communicate reasonably in different settings according to target audience tasks and situations</w:t>
            </w:r>
          </w:p>
        </w:tc>
      </w:tr>
      <w:tr w:rsidR="00784FD8" w:rsidRPr="00B0612A" w14:paraId="7244EA19" w14:textId="77777777" w:rsidTr="00654D21">
        <w:tc>
          <w:tcPr>
            <w:tcW w:w="2405" w:type="dxa"/>
            <w:vMerge/>
          </w:tcPr>
          <w:p w14:paraId="2746D930" w14:textId="77777777" w:rsidR="00784FD8" w:rsidRPr="00B0612A" w:rsidRDefault="00784FD8" w:rsidP="00654D21">
            <w:pPr>
              <w:pStyle w:val="metod"/>
              <w:ind w:firstLine="0"/>
              <w:jc w:val="both"/>
              <w:rPr>
                <w:rFonts w:ascii="Arial" w:hAnsi="Arial" w:cs="Arial"/>
                <w:b/>
                <w:sz w:val="18"/>
                <w:szCs w:val="18"/>
                <w:lang w:val="en-US"/>
              </w:rPr>
            </w:pPr>
          </w:p>
        </w:tc>
        <w:tc>
          <w:tcPr>
            <w:tcW w:w="7557" w:type="dxa"/>
          </w:tcPr>
          <w:p w14:paraId="6406C1C7" w14:textId="77777777" w:rsidR="00784FD8" w:rsidRPr="00B0612A" w:rsidRDefault="00784FD8" w:rsidP="00654D21">
            <w:pPr>
              <w:pStyle w:val="metod"/>
              <w:ind w:firstLine="0"/>
              <w:jc w:val="both"/>
              <w:rPr>
                <w:rFonts w:ascii="Arial" w:hAnsi="Arial" w:cs="Arial"/>
                <w:b/>
                <w:sz w:val="18"/>
                <w:szCs w:val="18"/>
                <w:lang w:val="en-US"/>
              </w:rPr>
            </w:pPr>
            <w:r w:rsidRPr="00B0612A">
              <w:rPr>
                <w:rFonts w:ascii="Arial" w:hAnsi="Arial" w:cs="Arial"/>
                <w:sz w:val="18"/>
                <w:szCs w:val="18"/>
                <w:lang w:val="en-US"/>
              </w:rPr>
              <w:t xml:space="preserve">BLO4.2. Students will be able to convey their ideas effectively through an oral presentation </w:t>
            </w:r>
          </w:p>
        </w:tc>
      </w:tr>
      <w:tr w:rsidR="00784FD8" w:rsidRPr="00B0612A" w14:paraId="58D7927B" w14:textId="77777777" w:rsidTr="00654D21">
        <w:tc>
          <w:tcPr>
            <w:tcW w:w="2405" w:type="dxa"/>
            <w:vMerge/>
          </w:tcPr>
          <w:p w14:paraId="58D5B61E" w14:textId="77777777" w:rsidR="00784FD8" w:rsidRPr="00B0612A" w:rsidRDefault="00784FD8" w:rsidP="00654D21">
            <w:pPr>
              <w:pStyle w:val="metod"/>
              <w:ind w:firstLine="0"/>
              <w:jc w:val="both"/>
              <w:rPr>
                <w:rFonts w:ascii="Arial" w:hAnsi="Arial" w:cs="Arial"/>
                <w:b/>
                <w:sz w:val="18"/>
                <w:szCs w:val="18"/>
                <w:lang w:val="en-US"/>
              </w:rPr>
            </w:pPr>
          </w:p>
        </w:tc>
        <w:tc>
          <w:tcPr>
            <w:tcW w:w="7557" w:type="dxa"/>
          </w:tcPr>
          <w:p w14:paraId="19B89277" w14:textId="77777777" w:rsidR="00784FD8" w:rsidRPr="00B0612A" w:rsidRDefault="00784FD8" w:rsidP="00654D21">
            <w:pPr>
              <w:pStyle w:val="metod"/>
              <w:ind w:firstLine="0"/>
              <w:jc w:val="both"/>
              <w:rPr>
                <w:rFonts w:ascii="Arial" w:hAnsi="Arial" w:cs="Arial"/>
                <w:b/>
                <w:sz w:val="18"/>
                <w:szCs w:val="18"/>
                <w:lang w:val="en-US"/>
              </w:rPr>
            </w:pPr>
            <w:r w:rsidRPr="00B0612A">
              <w:rPr>
                <w:rFonts w:ascii="Arial" w:hAnsi="Arial" w:cs="Arial"/>
                <w:sz w:val="18"/>
                <w:szCs w:val="18"/>
                <w:lang w:val="en-US"/>
              </w:rPr>
              <w:t>BLO4.3. Students will be able to convey their ideas effectively in a written paper</w:t>
            </w:r>
          </w:p>
        </w:tc>
      </w:tr>
    </w:tbl>
    <w:p w14:paraId="611B5BD0" w14:textId="77777777" w:rsidR="00784FD8" w:rsidRPr="00B0612A" w:rsidRDefault="00784FD8" w:rsidP="00784FD8">
      <w:pPr>
        <w:pStyle w:val="metod"/>
        <w:ind w:firstLine="0"/>
        <w:jc w:val="both"/>
        <w:rPr>
          <w:rFonts w:ascii="Arial" w:hAnsi="Arial" w:cs="Arial"/>
          <w:b/>
          <w:sz w:val="18"/>
          <w:szCs w:val="18"/>
          <w:lang w:val="en-US"/>
        </w:rPr>
      </w:pPr>
    </w:p>
    <w:p w14:paraId="719E2050" w14:textId="77777777" w:rsidR="00784FD8" w:rsidRPr="00B0612A" w:rsidRDefault="00784FD8" w:rsidP="00784FD8">
      <w:pPr>
        <w:pStyle w:val="metod"/>
        <w:ind w:firstLine="0"/>
        <w:jc w:val="both"/>
        <w:rPr>
          <w:rFonts w:ascii="Arial" w:hAnsi="Arial" w:cs="Arial"/>
          <w:b/>
          <w:sz w:val="18"/>
          <w:szCs w:val="18"/>
          <w:lang w:val="en-US"/>
        </w:rPr>
      </w:pPr>
      <w:r w:rsidRPr="00B0612A">
        <w:rPr>
          <w:rFonts w:ascii="Arial" w:hAnsi="Arial" w:cs="Arial"/>
          <w:b/>
          <w:sz w:val="18"/>
          <w:szCs w:val="18"/>
          <w:lang w:val="en-US"/>
        </w:rPr>
        <w:t xml:space="preserve">Learning objectives for the </w:t>
      </w:r>
      <w:r w:rsidRPr="00B0612A">
        <w:rPr>
          <w:rFonts w:ascii="Arial" w:hAnsi="Arial" w:cs="Arial"/>
          <w:b/>
          <w:sz w:val="18"/>
          <w:szCs w:val="18"/>
          <w:u w:val="single"/>
          <w:lang w:val="en-US"/>
        </w:rPr>
        <w:t>Bachelor of Social Science</w:t>
      </w:r>
    </w:p>
    <w:p w14:paraId="5A4A9087" w14:textId="77777777" w:rsidR="00784FD8" w:rsidRPr="00B0612A" w:rsidRDefault="00784FD8" w:rsidP="00784FD8">
      <w:pPr>
        <w:pStyle w:val="metod"/>
        <w:ind w:firstLine="0"/>
        <w:jc w:val="both"/>
        <w:rPr>
          <w:rFonts w:ascii="Arial" w:hAnsi="Arial" w:cs="Arial"/>
          <w:i/>
          <w:sz w:val="16"/>
          <w:szCs w:val="18"/>
          <w:lang w:val="en-US"/>
        </w:rPr>
      </w:pPr>
      <w:proofErr w:type="spellStart"/>
      <w:r w:rsidRPr="00B0612A">
        <w:rPr>
          <w:rFonts w:ascii="Arial" w:hAnsi="Arial" w:cs="Arial"/>
          <w:i/>
          <w:sz w:val="16"/>
          <w:szCs w:val="18"/>
          <w:lang w:val="en-US"/>
        </w:rPr>
        <w:t>Programmes</w:t>
      </w:r>
      <w:proofErr w:type="spellEnd"/>
      <w:r w:rsidRPr="00B0612A">
        <w:rPr>
          <w:rFonts w:ascii="Arial" w:hAnsi="Arial" w:cs="Arial"/>
          <w:i/>
          <w:sz w:val="16"/>
          <w:szCs w:val="18"/>
          <w:lang w:val="en-US"/>
        </w:rPr>
        <w:t>:</w:t>
      </w:r>
    </w:p>
    <w:p w14:paraId="7997616F" w14:textId="77777777" w:rsidR="00784FD8" w:rsidRPr="00B0612A" w:rsidRDefault="00784FD8" w:rsidP="00784FD8">
      <w:pPr>
        <w:pStyle w:val="metod"/>
        <w:ind w:firstLine="0"/>
        <w:jc w:val="both"/>
        <w:rPr>
          <w:rFonts w:ascii="Arial" w:hAnsi="Arial" w:cs="Arial"/>
          <w:i/>
          <w:sz w:val="16"/>
          <w:szCs w:val="18"/>
          <w:lang w:val="en-US"/>
        </w:rPr>
      </w:pPr>
      <w:r w:rsidRPr="00B0612A">
        <w:rPr>
          <w:rFonts w:ascii="Arial" w:hAnsi="Arial" w:cs="Arial"/>
          <w:i/>
          <w:sz w:val="16"/>
          <w:szCs w:val="18"/>
          <w:lang w:val="en-US"/>
        </w:rPr>
        <w:t xml:space="preserve">Economics and Data Analytics, </w:t>
      </w:r>
    </w:p>
    <w:p w14:paraId="3F81C9B9" w14:textId="77777777" w:rsidR="00784FD8" w:rsidRPr="00B0612A" w:rsidRDefault="00784FD8" w:rsidP="00784FD8">
      <w:pPr>
        <w:pStyle w:val="metod"/>
        <w:ind w:firstLine="0"/>
        <w:jc w:val="both"/>
        <w:rPr>
          <w:rFonts w:ascii="Arial" w:hAnsi="Arial" w:cs="Arial"/>
          <w:i/>
          <w:sz w:val="16"/>
          <w:szCs w:val="18"/>
          <w:lang w:val="en-US"/>
        </w:rPr>
      </w:pPr>
      <w:r w:rsidRPr="00B0612A">
        <w:rPr>
          <w:rFonts w:ascii="Arial" w:hAnsi="Arial" w:cs="Arial"/>
          <w:i/>
          <w:sz w:val="16"/>
          <w:szCs w:val="18"/>
          <w:lang w:val="en-US"/>
        </w:rPr>
        <w:t>Economics and Politics</w:t>
      </w:r>
    </w:p>
    <w:p w14:paraId="71249559" w14:textId="77777777" w:rsidR="00784FD8" w:rsidRPr="00B0612A" w:rsidRDefault="00784FD8" w:rsidP="00784FD8">
      <w:pPr>
        <w:pStyle w:val="metod"/>
        <w:ind w:firstLine="0"/>
        <w:jc w:val="both"/>
        <w:rPr>
          <w:rFonts w:ascii="Arial" w:hAnsi="Arial" w:cs="Arial"/>
          <w:sz w:val="18"/>
          <w:szCs w:val="18"/>
          <w:lang w:val="en-US"/>
        </w:rPr>
      </w:pPr>
    </w:p>
    <w:tbl>
      <w:tblPr>
        <w:tblStyle w:val="Lentelstinklelis"/>
        <w:tblW w:w="0" w:type="auto"/>
        <w:tblLook w:val="04A0" w:firstRow="1" w:lastRow="0" w:firstColumn="1" w:lastColumn="0" w:noHBand="0" w:noVBand="1"/>
      </w:tblPr>
      <w:tblGrid>
        <w:gridCol w:w="2405"/>
        <w:gridCol w:w="7557"/>
      </w:tblGrid>
      <w:tr w:rsidR="00784FD8" w:rsidRPr="00B0612A" w14:paraId="0DD64C8A" w14:textId="77777777" w:rsidTr="00654D21">
        <w:tc>
          <w:tcPr>
            <w:tcW w:w="2405" w:type="dxa"/>
          </w:tcPr>
          <w:p w14:paraId="23825AB0" w14:textId="77777777" w:rsidR="00784FD8" w:rsidRPr="00B0612A" w:rsidRDefault="00784FD8" w:rsidP="00654D21">
            <w:pPr>
              <w:pStyle w:val="metod"/>
              <w:ind w:firstLine="0"/>
              <w:jc w:val="both"/>
              <w:rPr>
                <w:rFonts w:ascii="Arial" w:hAnsi="Arial" w:cs="Arial"/>
                <w:b/>
                <w:sz w:val="18"/>
                <w:szCs w:val="18"/>
                <w:lang w:val="en-US"/>
              </w:rPr>
            </w:pPr>
            <w:r w:rsidRPr="00B0612A">
              <w:rPr>
                <w:rFonts w:ascii="Arial" w:hAnsi="Arial" w:cs="Arial"/>
                <w:b/>
                <w:sz w:val="18"/>
                <w:szCs w:val="18"/>
                <w:lang w:val="en-US"/>
              </w:rPr>
              <w:t>Learning Goals</w:t>
            </w:r>
          </w:p>
        </w:tc>
        <w:tc>
          <w:tcPr>
            <w:tcW w:w="7557" w:type="dxa"/>
          </w:tcPr>
          <w:p w14:paraId="5ADDE63B" w14:textId="77777777" w:rsidR="00784FD8" w:rsidRPr="00B0612A" w:rsidRDefault="00784FD8" w:rsidP="00654D21">
            <w:pPr>
              <w:pStyle w:val="metod"/>
              <w:ind w:firstLine="0"/>
              <w:jc w:val="both"/>
              <w:rPr>
                <w:rFonts w:ascii="Arial" w:hAnsi="Arial" w:cs="Arial"/>
                <w:b/>
                <w:sz w:val="18"/>
                <w:szCs w:val="18"/>
                <w:lang w:val="en-US"/>
              </w:rPr>
            </w:pPr>
            <w:r w:rsidRPr="00B0612A">
              <w:rPr>
                <w:rFonts w:ascii="Arial" w:hAnsi="Arial" w:cs="Arial"/>
                <w:b/>
                <w:sz w:val="18"/>
                <w:szCs w:val="18"/>
                <w:lang w:val="en-US"/>
              </w:rPr>
              <w:t>Learning Objectives</w:t>
            </w:r>
          </w:p>
        </w:tc>
      </w:tr>
      <w:tr w:rsidR="00784FD8" w:rsidRPr="00B0612A" w14:paraId="33409BDC" w14:textId="77777777" w:rsidTr="00654D21">
        <w:tc>
          <w:tcPr>
            <w:tcW w:w="2405" w:type="dxa"/>
            <w:vMerge w:val="restart"/>
          </w:tcPr>
          <w:p w14:paraId="7142FB35" w14:textId="77777777" w:rsidR="00784FD8" w:rsidRPr="00B0612A" w:rsidRDefault="00784FD8" w:rsidP="00654D21">
            <w:pPr>
              <w:pStyle w:val="metod"/>
              <w:ind w:firstLine="0"/>
              <w:rPr>
                <w:rFonts w:ascii="Arial" w:hAnsi="Arial" w:cs="Arial"/>
                <w:sz w:val="18"/>
                <w:szCs w:val="18"/>
                <w:lang w:val="en-US"/>
              </w:rPr>
            </w:pPr>
            <w:r w:rsidRPr="00B0612A">
              <w:rPr>
                <w:rFonts w:ascii="Arial" w:hAnsi="Arial" w:cs="Arial"/>
                <w:sz w:val="18"/>
                <w:szCs w:val="18"/>
                <w:lang w:val="en-US"/>
              </w:rPr>
              <w:t>Students will be critical thinkers</w:t>
            </w:r>
          </w:p>
        </w:tc>
        <w:tc>
          <w:tcPr>
            <w:tcW w:w="7557" w:type="dxa"/>
          </w:tcPr>
          <w:p w14:paraId="31AC1F7C" w14:textId="77777777" w:rsidR="00784FD8" w:rsidRPr="00B0612A" w:rsidRDefault="00784FD8" w:rsidP="00654D21">
            <w:pPr>
              <w:pStyle w:val="metod"/>
              <w:ind w:firstLine="0"/>
              <w:jc w:val="both"/>
              <w:rPr>
                <w:rFonts w:ascii="Arial" w:hAnsi="Arial" w:cs="Arial"/>
                <w:sz w:val="18"/>
                <w:szCs w:val="18"/>
                <w:lang w:val="en-US"/>
              </w:rPr>
            </w:pPr>
            <w:r w:rsidRPr="00B0612A">
              <w:rPr>
                <w:rFonts w:ascii="Arial" w:hAnsi="Arial" w:cs="Arial"/>
                <w:sz w:val="18"/>
                <w:szCs w:val="18"/>
                <w:lang w:val="en-US"/>
              </w:rPr>
              <w:t xml:space="preserve">ELO1.1. Students will be able to understand core concepts and methods in the key economics disciplines </w:t>
            </w:r>
          </w:p>
        </w:tc>
      </w:tr>
      <w:tr w:rsidR="00784FD8" w:rsidRPr="00B0612A" w14:paraId="59DEF16B" w14:textId="77777777" w:rsidTr="00654D21">
        <w:tc>
          <w:tcPr>
            <w:tcW w:w="2405" w:type="dxa"/>
            <w:vMerge/>
          </w:tcPr>
          <w:p w14:paraId="50A80928" w14:textId="77777777" w:rsidR="00784FD8" w:rsidRPr="00B0612A" w:rsidRDefault="00784FD8" w:rsidP="00654D21">
            <w:pPr>
              <w:pStyle w:val="metod"/>
              <w:ind w:firstLine="0"/>
              <w:rPr>
                <w:rFonts w:ascii="Arial" w:hAnsi="Arial" w:cs="Arial"/>
                <w:sz w:val="18"/>
                <w:szCs w:val="18"/>
                <w:lang w:val="en-US"/>
              </w:rPr>
            </w:pPr>
          </w:p>
        </w:tc>
        <w:tc>
          <w:tcPr>
            <w:tcW w:w="7557" w:type="dxa"/>
          </w:tcPr>
          <w:p w14:paraId="59743340" w14:textId="77777777" w:rsidR="00784FD8" w:rsidRPr="00B0612A" w:rsidRDefault="00784FD8" w:rsidP="00654D21">
            <w:pPr>
              <w:pStyle w:val="metod"/>
              <w:ind w:firstLine="0"/>
              <w:jc w:val="both"/>
              <w:rPr>
                <w:rFonts w:ascii="Arial" w:hAnsi="Arial" w:cs="Arial"/>
                <w:sz w:val="18"/>
                <w:szCs w:val="18"/>
                <w:lang w:val="en-US"/>
              </w:rPr>
            </w:pPr>
            <w:r w:rsidRPr="00B0612A">
              <w:rPr>
                <w:rFonts w:ascii="Arial" w:hAnsi="Arial" w:cs="Arial"/>
                <w:sz w:val="18"/>
                <w:szCs w:val="18"/>
                <w:lang w:val="en-US"/>
              </w:rPr>
              <w:t xml:space="preserve">ELO1.2. Students will be able to identify underlying assumptions and logical consistency of causal statements </w:t>
            </w:r>
          </w:p>
        </w:tc>
      </w:tr>
      <w:tr w:rsidR="00784FD8" w:rsidRPr="00B0612A" w14:paraId="32C72A01" w14:textId="77777777" w:rsidTr="00654D21">
        <w:tc>
          <w:tcPr>
            <w:tcW w:w="2405" w:type="dxa"/>
          </w:tcPr>
          <w:p w14:paraId="58E08789" w14:textId="77777777" w:rsidR="00784FD8" w:rsidRPr="00B0612A" w:rsidRDefault="00784FD8" w:rsidP="00654D21">
            <w:pPr>
              <w:pStyle w:val="metod"/>
              <w:ind w:firstLine="0"/>
              <w:rPr>
                <w:rFonts w:ascii="Arial" w:hAnsi="Arial" w:cs="Arial"/>
                <w:sz w:val="18"/>
                <w:szCs w:val="18"/>
                <w:lang w:val="en-US"/>
              </w:rPr>
            </w:pPr>
            <w:r w:rsidRPr="00B0612A">
              <w:rPr>
                <w:rFonts w:ascii="Arial" w:hAnsi="Arial" w:cs="Arial"/>
                <w:sz w:val="18"/>
                <w:szCs w:val="18"/>
                <w:lang w:val="en-US"/>
              </w:rPr>
              <w:t>Students will have skills to employ economic thought for the common good</w:t>
            </w:r>
          </w:p>
        </w:tc>
        <w:tc>
          <w:tcPr>
            <w:tcW w:w="7557" w:type="dxa"/>
          </w:tcPr>
          <w:p w14:paraId="38BC81AA" w14:textId="77777777" w:rsidR="00784FD8" w:rsidRPr="00B0612A" w:rsidRDefault="00784FD8" w:rsidP="00654D21">
            <w:pPr>
              <w:pStyle w:val="metod"/>
              <w:ind w:firstLine="0"/>
              <w:jc w:val="both"/>
              <w:rPr>
                <w:rFonts w:ascii="Arial" w:hAnsi="Arial" w:cs="Arial"/>
                <w:sz w:val="18"/>
                <w:szCs w:val="18"/>
                <w:lang w:val="en-US"/>
              </w:rPr>
            </w:pPr>
            <w:r w:rsidRPr="00B0612A">
              <w:rPr>
                <w:rFonts w:ascii="Arial" w:hAnsi="Arial" w:cs="Arial"/>
                <w:sz w:val="18"/>
                <w:szCs w:val="18"/>
                <w:lang w:val="en-US"/>
              </w:rPr>
              <w:t xml:space="preserve">ELO2.1.Students will have a keen sense of ethical criteria for practical problem-solving </w:t>
            </w:r>
          </w:p>
        </w:tc>
      </w:tr>
      <w:tr w:rsidR="00784FD8" w:rsidRPr="00B0612A" w14:paraId="09E824C0" w14:textId="77777777" w:rsidTr="00654D21">
        <w:tc>
          <w:tcPr>
            <w:tcW w:w="2405" w:type="dxa"/>
            <w:vMerge w:val="restart"/>
          </w:tcPr>
          <w:p w14:paraId="1DA33AA3" w14:textId="77777777" w:rsidR="00784FD8" w:rsidRPr="00B0612A" w:rsidRDefault="00784FD8" w:rsidP="00654D21">
            <w:pPr>
              <w:pStyle w:val="metod"/>
              <w:ind w:firstLine="0"/>
              <w:rPr>
                <w:rFonts w:ascii="Arial" w:hAnsi="Arial" w:cs="Arial"/>
                <w:sz w:val="18"/>
                <w:szCs w:val="18"/>
                <w:lang w:val="en-US"/>
              </w:rPr>
            </w:pPr>
            <w:r w:rsidRPr="00B0612A">
              <w:rPr>
                <w:rFonts w:ascii="Arial" w:hAnsi="Arial" w:cs="Arial"/>
                <w:sz w:val="18"/>
                <w:szCs w:val="18"/>
                <w:lang w:val="en-US"/>
              </w:rPr>
              <w:t>Students will be technology agile</w:t>
            </w:r>
          </w:p>
        </w:tc>
        <w:tc>
          <w:tcPr>
            <w:tcW w:w="7557" w:type="dxa"/>
          </w:tcPr>
          <w:p w14:paraId="1A0D43A1" w14:textId="77777777" w:rsidR="00784FD8" w:rsidRPr="00B0612A" w:rsidRDefault="00784FD8" w:rsidP="00654D21">
            <w:pPr>
              <w:pStyle w:val="metod"/>
              <w:ind w:firstLine="0"/>
              <w:jc w:val="both"/>
              <w:rPr>
                <w:rFonts w:ascii="Arial" w:hAnsi="Arial" w:cs="Arial"/>
                <w:sz w:val="18"/>
                <w:szCs w:val="18"/>
                <w:lang w:val="en-US"/>
              </w:rPr>
            </w:pPr>
            <w:r w:rsidRPr="00B0612A">
              <w:rPr>
                <w:rFonts w:ascii="Arial" w:hAnsi="Arial" w:cs="Arial"/>
                <w:sz w:val="18"/>
                <w:szCs w:val="18"/>
                <w:lang w:val="en-US"/>
              </w:rPr>
              <w:t xml:space="preserve">ELO3.1. Students will demonstrate proficiency in common business software packages </w:t>
            </w:r>
          </w:p>
        </w:tc>
      </w:tr>
      <w:tr w:rsidR="00784FD8" w:rsidRPr="00B0612A" w14:paraId="551E0998" w14:textId="77777777" w:rsidTr="00654D21">
        <w:tc>
          <w:tcPr>
            <w:tcW w:w="2405" w:type="dxa"/>
            <w:vMerge/>
          </w:tcPr>
          <w:p w14:paraId="29D68223" w14:textId="77777777" w:rsidR="00784FD8" w:rsidRPr="00B0612A" w:rsidRDefault="00784FD8" w:rsidP="00654D21">
            <w:pPr>
              <w:pStyle w:val="metod"/>
              <w:ind w:firstLine="0"/>
              <w:rPr>
                <w:rFonts w:ascii="Arial" w:hAnsi="Arial" w:cs="Arial"/>
                <w:sz w:val="18"/>
                <w:szCs w:val="18"/>
                <w:lang w:val="en-US"/>
              </w:rPr>
            </w:pPr>
          </w:p>
        </w:tc>
        <w:tc>
          <w:tcPr>
            <w:tcW w:w="7557" w:type="dxa"/>
          </w:tcPr>
          <w:p w14:paraId="254B4EE2" w14:textId="77777777" w:rsidR="00784FD8" w:rsidRPr="00B0612A" w:rsidRDefault="00784FD8" w:rsidP="00654D21">
            <w:pPr>
              <w:pStyle w:val="metod"/>
              <w:ind w:firstLine="0"/>
              <w:jc w:val="both"/>
              <w:rPr>
                <w:rFonts w:ascii="Arial" w:hAnsi="Arial" w:cs="Arial"/>
                <w:sz w:val="18"/>
                <w:szCs w:val="18"/>
                <w:lang w:val="en-US"/>
              </w:rPr>
            </w:pPr>
            <w:r w:rsidRPr="00B0612A">
              <w:rPr>
                <w:rFonts w:ascii="Arial" w:hAnsi="Arial" w:cs="Arial"/>
                <w:sz w:val="18"/>
                <w:szCs w:val="18"/>
                <w:lang w:val="en-US"/>
              </w:rPr>
              <w:t xml:space="preserve">ELO3.2. Students will be able to make decisions using appropriate IT tools </w:t>
            </w:r>
          </w:p>
        </w:tc>
      </w:tr>
      <w:tr w:rsidR="00784FD8" w:rsidRPr="00B0612A" w14:paraId="05009DA0" w14:textId="77777777" w:rsidTr="00654D21">
        <w:tc>
          <w:tcPr>
            <w:tcW w:w="2405" w:type="dxa"/>
            <w:vMerge w:val="restart"/>
          </w:tcPr>
          <w:p w14:paraId="7C62EFB8" w14:textId="77777777" w:rsidR="00784FD8" w:rsidRPr="00B0612A" w:rsidRDefault="00784FD8" w:rsidP="00654D21">
            <w:pPr>
              <w:pStyle w:val="metod"/>
              <w:ind w:firstLine="0"/>
              <w:rPr>
                <w:rFonts w:ascii="Arial" w:hAnsi="Arial" w:cs="Arial"/>
                <w:sz w:val="18"/>
                <w:szCs w:val="18"/>
                <w:lang w:val="en-US"/>
              </w:rPr>
            </w:pPr>
            <w:r w:rsidRPr="00B0612A">
              <w:rPr>
                <w:rFonts w:ascii="Arial" w:hAnsi="Arial" w:cs="Arial"/>
                <w:sz w:val="18"/>
                <w:szCs w:val="18"/>
                <w:lang w:val="en-US"/>
              </w:rPr>
              <w:t>Students will be effective communicators</w:t>
            </w:r>
          </w:p>
        </w:tc>
        <w:tc>
          <w:tcPr>
            <w:tcW w:w="7557" w:type="dxa"/>
          </w:tcPr>
          <w:p w14:paraId="7A936E6F" w14:textId="77777777" w:rsidR="00784FD8" w:rsidRPr="00B0612A" w:rsidRDefault="00784FD8" w:rsidP="00654D21">
            <w:pPr>
              <w:pStyle w:val="metod"/>
              <w:ind w:firstLine="0"/>
              <w:jc w:val="both"/>
              <w:rPr>
                <w:rFonts w:ascii="Arial" w:hAnsi="Arial" w:cs="Arial"/>
                <w:sz w:val="18"/>
                <w:szCs w:val="18"/>
                <w:lang w:val="en-US"/>
              </w:rPr>
            </w:pPr>
            <w:r w:rsidRPr="00B0612A">
              <w:rPr>
                <w:rFonts w:ascii="Arial" w:hAnsi="Arial" w:cs="Arial"/>
                <w:sz w:val="18"/>
                <w:szCs w:val="18"/>
                <w:lang w:val="en-US"/>
              </w:rPr>
              <w:t xml:space="preserve">ELO4.1.Students will be able to communicate reasonably in different settings according to target audience tasks and situations </w:t>
            </w:r>
          </w:p>
        </w:tc>
      </w:tr>
      <w:tr w:rsidR="00784FD8" w:rsidRPr="00B0612A" w14:paraId="402A65EA" w14:textId="77777777" w:rsidTr="00654D21">
        <w:tc>
          <w:tcPr>
            <w:tcW w:w="2405" w:type="dxa"/>
            <w:vMerge/>
          </w:tcPr>
          <w:p w14:paraId="03ABBC00" w14:textId="77777777" w:rsidR="00784FD8" w:rsidRPr="00B0612A" w:rsidRDefault="00784FD8" w:rsidP="00654D21">
            <w:pPr>
              <w:pStyle w:val="metod"/>
              <w:ind w:firstLine="0"/>
              <w:jc w:val="both"/>
              <w:rPr>
                <w:rFonts w:ascii="Arial" w:hAnsi="Arial" w:cs="Arial"/>
                <w:b/>
                <w:sz w:val="18"/>
                <w:szCs w:val="18"/>
                <w:lang w:val="en-US"/>
              </w:rPr>
            </w:pPr>
          </w:p>
        </w:tc>
        <w:tc>
          <w:tcPr>
            <w:tcW w:w="7557" w:type="dxa"/>
          </w:tcPr>
          <w:p w14:paraId="6E57FA4E" w14:textId="77777777" w:rsidR="00784FD8" w:rsidRPr="00B0612A" w:rsidRDefault="00784FD8" w:rsidP="00654D21">
            <w:pPr>
              <w:pStyle w:val="metod"/>
              <w:ind w:firstLine="0"/>
              <w:jc w:val="both"/>
              <w:rPr>
                <w:rFonts w:ascii="Arial" w:hAnsi="Arial" w:cs="Arial"/>
                <w:sz w:val="18"/>
                <w:szCs w:val="18"/>
                <w:lang w:val="en-US"/>
              </w:rPr>
            </w:pPr>
            <w:r w:rsidRPr="00B0612A">
              <w:rPr>
                <w:rFonts w:ascii="Arial" w:hAnsi="Arial" w:cs="Arial"/>
                <w:sz w:val="18"/>
                <w:szCs w:val="18"/>
                <w:lang w:val="en-US"/>
              </w:rPr>
              <w:t xml:space="preserve">ELO4.2.Students will be able to convey their ideas effectively through an oral presentation </w:t>
            </w:r>
          </w:p>
        </w:tc>
      </w:tr>
      <w:tr w:rsidR="00784FD8" w:rsidRPr="00B0612A" w14:paraId="5F2254BA" w14:textId="77777777" w:rsidTr="00654D21">
        <w:tc>
          <w:tcPr>
            <w:tcW w:w="2405" w:type="dxa"/>
            <w:vMerge/>
          </w:tcPr>
          <w:p w14:paraId="3594AB48" w14:textId="77777777" w:rsidR="00784FD8" w:rsidRPr="00B0612A" w:rsidRDefault="00784FD8" w:rsidP="00654D21">
            <w:pPr>
              <w:pStyle w:val="metod"/>
              <w:ind w:firstLine="0"/>
              <w:jc w:val="both"/>
              <w:rPr>
                <w:rFonts w:ascii="Arial" w:hAnsi="Arial" w:cs="Arial"/>
                <w:b/>
                <w:sz w:val="18"/>
                <w:szCs w:val="18"/>
                <w:lang w:val="en-US"/>
              </w:rPr>
            </w:pPr>
          </w:p>
        </w:tc>
        <w:tc>
          <w:tcPr>
            <w:tcW w:w="7557" w:type="dxa"/>
          </w:tcPr>
          <w:p w14:paraId="237BCADD" w14:textId="77777777" w:rsidR="00784FD8" w:rsidRPr="00B0612A" w:rsidRDefault="00784FD8" w:rsidP="00654D21">
            <w:pPr>
              <w:pStyle w:val="metod"/>
              <w:ind w:firstLine="0"/>
              <w:jc w:val="both"/>
              <w:rPr>
                <w:rFonts w:ascii="Arial" w:hAnsi="Arial" w:cs="Arial"/>
                <w:sz w:val="18"/>
                <w:szCs w:val="18"/>
                <w:lang w:val="en-US"/>
              </w:rPr>
            </w:pPr>
            <w:r w:rsidRPr="00B0612A">
              <w:rPr>
                <w:rFonts w:ascii="Arial" w:hAnsi="Arial" w:cs="Arial"/>
                <w:sz w:val="18"/>
                <w:szCs w:val="18"/>
                <w:lang w:val="en-US"/>
              </w:rPr>
              <w:t xml:space="preserve">ELO4.3. Students will be able to convey their ideas effectively in a written paper </w:t>
            </w:r>
          </w:p>
        </w:tc>
      </w:tr>
    </w:tbl>
    <w:p w14:paraId="4319589C" w14:textId="77777777" w:rsidR="00784FD8" w:rsidRPr="00B0612A" w:rsidRDefault="00784FD8" w:rsidP="00784FD8">
      <w:pPr>
        <w:pStyle w:val="metod"/>
        <w:ind w:firstLine="0"/>
        <w:jc w:val="both"/>
        <w:rPr>
          <w:rFonts w:ascii="Arial" w:hAnsi="Arial" w:cs="Arial"/>
          <w:sz w:val="18"/>
          <w:szCs w:val="18"/>
          <w:lang w:val="en-US"/>
        </w:rPr>
      </w:pPr>
    </w:p>
    <w:p w14:paraId="14F775C4" w14:textId="77777777" w:rsidR="00784FD8" w:rsidRPr="00B0612A" w:rsidRDefault="00784FD8"/>
    <w:sectPr w:rsidR="00784FD8" w:rsidRPr="00B0612A" w:rsidSect="00594FFF">
      <w:headerReference w:type="default" r:id="rId7"/>
      <w:footerReference w:type="default" r:id="rId8"/>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6B18C7" w14:textId="77777777" w:rsidR="00222E09" w:rsidRDefault="00222E09">
      <w:pPr>
        <w:spacing w:after="0" w:line="240" w:lineRule="auto"/>
      </w:pPr>
      <w:r>
        <w:separator/>
      </w:r>
    </w:p>
  </w:endnote>
  <w:endnote w:type="continuationSeparator" w:id="0">
    <w:p w14:paraId="48A75191" w14:textId="77777777" w:rsidR="00222E09" w:rsidRDefault="00222E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431852"/>
      <w:docPartObj>
        <w:docPartGallery w:val="Page Numbers (Bottom of Page)"/>
        <w:docPartUnique/>
      </w:docPartObj>
    </w:sdtPr>
    <w:sdtEndPr>
      <w:rPr>
        <w:noProof/>
      </w:rPr>
    </w:sdtEndPr>
    <w:sdtContent>
      <w:p w14:paraId="14663042" w14:textId="77777777" w:rsidR="008E6510" w:rsidRDefault="00000000" w:rsidP="00DB6F63">
        <w:pPr>
          <w:pStyle w:val="Porat"/>
          <w:jc w:val="center"/>
        </w:pPr>
        <w:r>
          <w:fldChar w:fldCharType="begin"/>
        </w:r>
        <w:r>
          <w:instrText xml:space="preserve"> PAGE   \* MERGEFORMAT </w:instrText>
        </w:r>
        <w:r>
          <w:fldChar w:fldCharType="separate"/>
        </w:r>
        <w:r>
          <w:rPr>
            <w:noProof/>
          </w:rPr>
          <w:t>5</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586A4D" w14:textId="77777777" w:rsidR="00222E09" w:rsidRDefault="00222E09">
      <w:pPr>
        <w:spacing w:after="0" w:line="240" w:lineRule="auto"/>
      </w:pPr>
      <w:r>
        <w:separator/>
      </w:r>
    </w:p>
  </w:footnote>
  <w:footnote w:type="continuationSeparator" w:id="0">
    <w:p w14:paraId="5DA6C268" w14:textId="77777777" w:rsidR="00222E09" w:rsidRDefault="00222E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927DF" w14:textId="77777777" w:rsidR="008E6510" w:rsidRDefault="00000000" w:rsidP="00062544">
    <w:pPr>
      <w:pStyle w:val="Antrats"/>
      <w:tabs>
        <w:tab w:val="clear" w:pos="4680"/>
        <w:tab w:val="clear" w:pos="9360"/>
        <w:tab w:val="left" w:pos="904"/>
      </w:tabs>
    </w:pPr>
    <w:r>
      <w:rPr>
        <w:rFonts w:ascii="Times New Roman" w:hAnsi="Times New Roman"/>
        <w:noProof/>
        <w:sz w:val="12"/>
        <w:szCs w:val="12"/>
      </w:rPr>
      <w:drawing>
        <wp:inline distT="0" distB="0" distL="0" distR="0" wp14:anchorId="1431CA41" wp14:editId="5528CF91">
          <wp:extent cx="20193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FD8"/>
    <w:rsid w:val="00057A02"/>
    <w:rsid w:val="001D5340"/>
    <w:rsid w:val="00222E09"/>
    <w:rsid w:val="00466A17"/>
    <w:rsid w:val="004F2917"/>
    <w:rsid w:val="00625CDB"/>
    <w:rsid w:val="00692401"/>
    <w:rsid w:val="006A7094"/>
    <w:rsid w:val="006C105D"/>
    <w:rsid w:val="006D7D8C"/>
    <w:rsid w:val="0071091F"/>
    <w:rsid w:val="007161AB"/>
    <w:rsid w:val="007573CD"/>
    <w:rsid w:val="00784FD8"/>
    <w:rsid w:val="00892287"/>
    <w:rsid w:val="008E6510"/>
    <w:rsid w:val="009D171F"/>
    <w:rsid w:val="00B0612A"/>
    <w:rsid w:val="00B07B61"/>
    <w:rsid w:val="00C16BC5"/>
    <w:rsid w:val="00CB0A2B"/>
    <w:rsid w:val="00CF73E7"/>
    <w:rsid w:val="00FD2F8A"/>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89A89C"/>
  <w15:chartTrackingRefBased/>
  <w15:docId w15:val="{57665C87-08B7-D047-890B-E56CCC518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84FD8"/>
    <w:pPr>
      <w:spacing w:after="200" w:line="276" w:lineRule="auto"/>
    </w:pPr>
    <w:rPr>
      <w:rFonts w:ascii="Calibri" w:eastAsia="Times New Roman" w:hAnsi="Calibri" w:cs="Times New Roman"/>
      <w:kern w:val="0"/>
      <w:sz w:val="22"/>
      <w:szCs w:val="22"/>
      <w:lang w:val="en-US"/>
      <w14:ligatures w14:val="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qFormat/>
    <w:rsid w:val="00784FD8"/>
    <w:pPr>
      <w:ind w:left="720"/>
      <w:contextualSpacing/>
    </w:pPr>
  </w:style>
  <w:style w:type="table" w:styleId="Lentelstinklelis">
    <w:name w:val="Table Grid"/>
    <w:basedOn w:val="prastojilentel"/>
    <w:uiPriority w:val="59"/>
    <w:rsid w:val="00784FD8"/>
    <w:rPr>
      <w:rFonts w:ascii="Calibri" w:eastAsia="Times New Roman" w:hAnsi="Calibri" w:cs="Times New Roman"/>
      <w:kern w:val="0"/>
      <w:sz w:val="20"/>
      <w:szCs w:val="20"/>
      <w:lang w:val="en-GB" w:eastAsia="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uiPriority w:val="99"/>
    <w:unhideWhenUsed/>
    <w:rsid w:val="00784FD8"/>
    <w:rPr>
      <w:color w:val="5F5F5F"/>
      <w:u w:val="single"/>
    </w:rPr>
  </w:style>
  <w:style w:type="paragraph" w:styleId="Antrats">
    <w:name w:val="header"/>
    <w:basedOn w:val="prastasis"/>
    <w:link w:val="AntratsDiagrama"/>
    <w:uiPriority w:val="99"/>
    <w:unhideWhenUsed/>
    <w:rsid w:val="00784FD8"/>
    <w:pPr>
      <w:tabs>
        <w:tab w:val="center" w:pos="4680"/>
        <w:tab w:val="right" w:pos="9360"/>
      </w:tabs>
    </w:pPr>
  </w:style>
  <w:style w:type="character" w:customStyle="1" w:styleId="AntratsDiagrama">
    <w:name w:val="Antraštės Diagrama"/>
    <w:basedOn w:val="Numatytasispastraiposriftas"/>
    <w:link w:val="Antrats"/>
    <w:uiPriority w:val="99"/>
    <w:rsid w:val="00784FD8"/>
    <w:rPr>
      <w:rFonts w:ascii="Calibri" w:eastAsia="Times New Roman" w:hAnsi="Calibri" w:cs="Times New Roman"/>
      <w:kern w:val="0"/>
      <w:sz w:val="22"/>
      <w:szCs w:val="22"/>
      <w:lang w:val="en-US"/>
      <w14:ligatures w14:val="none"/>
    </w:rPr>
  </w:style>
  <w:style w:type="paragraph" w:styleId="Porat">
    <w:name w:val="footer"/>
    <w:basedOn w:val="prastasis"/>
    <w:link w:val="PoratDiagrama"/>
    <w:uiPriority w:val="99"/>
    <w:unhideWhenUsed/>
    <w:rsid w:val="00784FD8"/>
    <w:pPr>
      <w:tabs>
        <w:tab w:val="center" w:pos="4680"/>
        <w:tab w:val="right" w:pos="9360"/>
      </w:tabs>
    </w:pPr>
  </w:style>
  <w:style w:type="character" w:customStyle="1" w:styleId="PoratDiagrama">
    <w:name w:val="Poraštė Diagrama"/>
    <w:basedOn w:val="Numatytasispastraiposriftas"/>
    <w:link w:val="Porat"/>
    <w:uiPriority w:val="99"/>
    <w:rsid w:val="00784FD8"/>
    <w:rPr>
      <w:rFonts w:ascii="Calibri" w:eastAsia="Times New Roman" w:hAnsi="Calibri" w:cs="Times New Roman"/>
      <w:kern w:val="0"/>
      <w:sz w:val="22"/>
      <w:szCs w:val="22"/>
      <w:lang w:val="en-US"/>
      <w14:ligatures w14:val="none"/>
    </w:rPr>
  </w:style>
  <w:style w:type="character" w:customStyle="1" w:styleId="Bolds">
    <w:name w:val="Bolds"/>
    <w:rsid w:val="00784FD8"/>
    <w:rPr>
      <w:b/>
      <w:lang w:val="en-US"/>
    </w:rPr>
  </w:style>
  <w:style w:type="paragraph" w:customStyle="1" w:styleId="Head">
    <w:name w:val="Head"/>
    <w:basedOn w:val="prastasis"/>
    <w:rsid w:val="00784FD8"/>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prastasis"/>
    <w:rsid w:val="00784FD8"/>
    <w:pPr>
      <w:tabs>
        <w:tab w:val="left" w:pos="4820"/>
      </w:tabs>
      <w:spacing w:before="60" w:after="60" w:line="240" w:lineRule="auto"/>
      <w:ind w:left="4820" w:hanging="4820"/>
    </w:pPr>
    <w:rPr>
      <w:rFonts w:ascii="Times New Roman" w:hAnsi="Times New Roman"/>
    </w:rPr>
  </w:style>
  <w:style w:type="paragraph" w:customStyle="1" w:styleId="metod">
    <w:name w:val="metod"/>
    <w:basedOn w:val="Tekstoblokas"/>
    <w:rsid w:val="00784FD8"/>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Tekstoblokas">
    <w:name w:val="Block Text"/>
    <w:basedOn w:val="prastasis"/>
    <w:uiPriority w:val="99"/>
    <w:semiHidden/>
    <w:unhideWhenUsed/>
    <w:rsid w:val="00784FD8"/>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6836614">
      <w:bodyDiv w:val="1"/>
      <w:marLeft w:val="0"/>
      <w:marRight w:val="0"/>
      <w:marTop w:val="0"/>
      <w:marBottom w:val="0"/>
      <w:divBdr>
        <w:top w:val="none" w:sz="0" w:space="0" w:color="auto"/>
        <w:left w:val="none" w:sz="0" w:space="0" w:color="auto"/>
        <w:bottom w:val="none" w:sz="0" w:space="0" w:color="auto"/>
        <w:right w:val="none" w:sz="0" w:space="0" w:color="auto"/>
      </w:divBdr>
      <w:divsChild>
        <w:div w:id="643855843">
          <w:marLeft w:val="0"/>
          <w:marRight w:val="0"/>
          <w:marTop w:val="0"/>
          <w:marBottom w:val="0"/>
          <w:divBdr>
            <w:top w:val="none" w:sz="0" w:space="0" w:color="auto"/>
            <w:left w:val="none" w:sz="0" w:space="0" w:color="auto"/>
            <w:bottom w:val="none" w:sz="0" w:space="0" w:color="auto"/>
            <w:right w:val="none" w:sz="0" w:space="0" w:color="auto"/>
          </w:divBdr>
        </w:div>
        <w:div w:id="1045565798">
          <w:marLeft w:val="0"/>
          <w:marRight w:val="0"/>
          <w:marTop w:val="0"/>
          <w:marBottom w:val="0"/>
          <w:divBdr>
            <w:top w:val="none" w:sz="0" w:space="0" w:color="auto"/>
            <w:left w:val="none" w:sz="0" w:space="0" w:color="auto"/>
            <w:bottom w:val="none" w:sz="0" w:space="0" w:color="auto"/>
            <w:right w:val="none" w:sz="0" w:space="0" w:color="auto"/>
          </w:divBdr>
        </w:div>
        <w:div w:id="308941136">
          <w:marLeft w:val="0"/>
          <w:marRight w:val="0"/>
          <w:marTop w:val="0"/>
          <w:marBottom w:val="0"/>
          <w:divBdr>
            <w:top w:val="none" w:sz="0" w:space="0" w:color="auto"/>
            <w:left w:val="none" w:sz="0" w:space="0" w:color="auto"/>
            <w:bottom w:val="none" w:sz="0" w:space="0" w:color="auto"/>
            <w:right w:val="none" w:sz="0" w:space="0" w:color="auto"/>
          </w:divBdr>
        </w:div>
        <w:div w:id="1148666227">
          <w:marLeft w:val="0"/>
          <w:marRight w:val="0"/>
          <w:marTop w:val="0"/>
          <w:marBottom w:val="0"/>
          <w:divBdr>
            <w:top w:val="none" w:sz="0" w:space="0" w:color="auto"/>
            <w:left w:val="none" w:sz="0" w:space="0" w:color="auto"/>
            <w:bottom w:val="none" w:sz="0" w:space="0" w:color="auto"/>
            <w:right w:val="none" w:sz="0" w:space="0" w:color="auto"/>
          </w:divBdr>
          <w:divsChild>
            <w:div w:id="896016930">
              <w:marLeft w:val="0"/>
              <w:marRight w:val="0"/>
              <w:marTop w:val="0"/>
              <w:marBottom w:val="0"/>
              <w:divBdr>
                <w:top w:val="none" w:sz="0" w:space="0" w:color="auto"/>
                <w:left w:val="none" w:sz="0" w:space="0" w:color="auto"/>
                <w:bottom w:val="none" w:sz="0" w:space="0" w:color="auto"/>
                <w:right w:val="none" w:sz="0" w:space="0" w:color="auto"/>
              </w:divBdr>
            </w:div>
            <w:div w:id="1620069990">
              <w:marLeft w:val="0"/>
              <w:marRight w:val="0"/>
              <w:marTop w:val="0"/>
              <w:marBottom w:val="0"/>
              <w:divBdr>
                <w:top w:val="none" w:sz="0" w:space="0" w:color="auto"/>
                <w:left w:val="none" w:sz="0" w:space="0" w:color="auto"/>
                <w:bottom w:val="none" w:sz="0" w:space="0" w:color="auto"/>
                <w:right w:val="none" w:sz="0" w:space="0" w:color="auto"/>
              </w:divBdr>
              <w:divsChild>
                <w:div w:id="251790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nytimes.com/2002/07/14/opinion/upending-the-expectations-of-science.html"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5</Pages>
  <Words>1434</Words>
  <Characters>8275</Characters>
  <Application>Microsoft Office Word</Application>
  <DocSecurity>0</DocSecurity>
  <Lines>376</Lines>
  <Paragraphs>211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Simonas Čepėnas</dc:creator>
  <cp:keywords/>
  <dc:description/>
  <cp:lastModifiedBy>Smiltė Nostytė</cp:lastModifiedBy>
  <cp:revision>19</cp:revision>
  <dcterms:created xsi:type="dcterms:W3CDTF">2023-12-09T19:42:00Z</dcterms:created>
  <dcterms:modified xsi:type="dcterms:W3CDTF">2023-12-15T09:20:00Z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5b4bf4186fad1f892fde26a13027f9e536ff8749433418b86a2becf0a22b6401</vt:lpwstr>
  </property>
</Properties>
</file>