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5BE23" w14:textId="760469AA" w:rsidR="006A0574" w:rsidRDefault="006A0574" w:rsidP="00162656">
      <w:pPr>
        <w:tabs>
          <w:tab w:val="left" w:pos="6663"/>
        </w:tabs>
        <w:spacing w:after="120"/>
        <w:jc w:val="center"/>
        <w:rPr>
          <w:rFonts w:ascii="Arial" w:hAnsi="Arial" w:cs="Arial"/>
          <w:sz w:val="28"/>
          <w:szCs w:val="28"/>
        </w:rPr>
      </w:pPr>
      <w:r>
        <w:rPr>
          <w:rFonts w:ascii="Arial" w:hAnsi="Arial" w:cs="Arial"/>
          <w:sz w:val="28"/>
          <w:szCs w:val="28"/>
        </w:rPr>
        <w:t>CONTINUOUS BUSINESS DEVELOPMENT PROJECT</w:t>
      </w:r>
      <w:r w:rsidR="00AD583B">
        <w:rPr>
          <w:rFonts w:ascii="Arial" w:hAnsi="Arial" w:cs="Arial"/>
          <w:sz w:val="28"/>
          <w:szCs w:val="28"/>
        </w:rPr>
        <w:t xml:space="preserve"> IV</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6338573E" w:rsidR="00AE7148" w:rsidRPr="00DD6FA8" w:rsidRDefault="006A0574" w:rsidP="00BB3566">
            <w:pPr>
              <w:spacing w:before="120" w:after="0" w:line="240" w:lineRule="auto"/>
              <w:rPr>
                <w:rFonts w:ascii="Arial" w:hAnsi="Arial" w:cs="Arial"/>
                <w:i/>
                <w:color w:val="000000"/>
                <w:sz w:val="18"/>
                <w:szCs w:val="18"/>
              </w:rPr>
            </w:pPr>
            <w:r>
              <w:rPr>
                <w:rFonts w:ascii="Arial" w:hAnsi="Arial" w:cs="Arial"/>
                <w:i/>
                <w:color w:val="000000"/>
                <w:sz w:val="18"/>
                <w:szCs w:val="18"/>
              </w:rPr>
              <w:t>MGN</w:t>
            </w:r>
            <w:r w:rsidR="0069296B">
              <w:rPr>
                <w:rFonts w:ascii="Arial" w:hAnsi="Arial" w:cs="Arial"/>
                <w:i/>
                <w:color w:val="000000"/>
                <w:sz w:val="18"/>
                <w:szCs w:val="18"/>
              </w:rPr>
              <w:t xml:space="preserve"> 262</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6C0C452B" w:rsidR="00AE7148" w:rsidRPr="00DD6FA8" w:rsidRDefault="006F5932"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Entrepreneurship and innovation</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2F8B7997" w:rsidR="00F23989" w:rsidRPr="00DD6FA8" w:rsidRDefault="00022DE9" w:rsidP="00BB3566">
            <w:pPr>
              <w:pStyle w:val="Parameters"/>
              <w:tabs>
                <w:tab w:val="clear" w:pos="4820"/>
              </w:tabs>
              <w:spacing w:before="120" w:after="0"/>
              <w:ind w:left="0" w:firstLine="0"/>
              <w:rPr>
                <w:rStyle w:val="Bolds"/>
                <w:rFonts w:ascii="Arial" w:hAnsi="Arial" w:cs="Arial"/>
                <w:b w:val="0"/>
                <w:i/>
                <w:sz w:val="18"/>
                <w:szCs w:val="18"/>
              </w:rPr>
            </w:pPr>
            <w:r w:rsidRPr="00994C91">
              <w:rPr>
                <w:rStyle w:val="Bolds"/>
                <w:rFonts w:ascii="Arial" w:hAnsi="Arial" w:cs="Arial"/>
                <w:b w:val="0"/>
                <w:i/>
                <w:sz w:val="18"/>
                <w:szCs w:val="18"/>
              </w:rPr>
              <w:t>3 ECTS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68BAE4BB" w:rsidR="00F23989" w:rsidRPr="00AD583B" w:rsidRDefault="00AD583B" w:rsidP="00BB3566">
            <w:pPr>
              <w:pStyle w:val="Parameters"/>
              <w:tabs>
                <w:tab w:val="clear" w:pos="4820"/>
              </w:tabs>
              <w:spacing w:before="120" w:after="0"/>
              <w:ind w:left="0" w:firstLine="0"/>
              <w:rPr>
                <w:rStyle w:val="Bolds"/>
                <w:rFonts w:ascii="Arial" w:hAnsi="Arial" w:cs="Arial"/>
                <w:b w:val="0"/>
                <w:i/>
                <w:sz w:val="18"/>
                <w:szCs w:val="18"/>
                <w:lang w:val="lt-LT"/>
              </w:rPr>
            </w:pPr>
            <w:r>
              <w:rPr>
                <w:rStyle w:val="Bolds"/>
                <w:rFonts w:ascii="Arial" w:hAnsi="Arial" w:cs="Arial"/>
                <w:b w:val="0"/>
                <w:i/>
                <w:sz w:val="18"/>
                <w:szCs w:val="18"/>
              </w:rPr>
              <w:t xml:space="preserve">Dr. Eigirdas </w:t>
            </w:r>
            <w:r>
              <w:rPr>
                <w:rStyle w:val="Bolds"/>
                <w:rFonts w:ascii="Arial" w:hAnsi="Arial" w:cs="Arial"/>
                <w:b w:val="0"/>
                <w:i/>
                <w:sz w:val="18"/>
                <w:szCs w:val="18"/>
                <w:lang w:val="lt-LT"/>
              </w:rPr>
              <w:t xml:space="preserve">Žemaitis              </w:t>
            </w:r>
          </w:p>
        </w:tc>
      </w:tr>
      <w:tr w:rsidR="00AE7148" w:rsidRPr="00DD6FA8" w14:paraId="4BFE1536" w14:textId="77777777" w:rsidTr="00901197">
        <w:tc>
          <w:tcPr>
            <w:tcW w:w="2537" w:type="pct"/>
          </w:tcPr>
          <w:p w14:paraId="379AEE7F" w14:textId="077E44D7" w:rsidR="00AE7148" w:rsidRPr="00A24F7F" w:rsidRDefault="00901197" w:rsidP="00BB3566">
            <w:pPr>
              <w:pStyle w:val="Parameters"/>
              <w:tabs>
                <w:tab w:val="clear" w:pos="4820"/>
              </w:tabs>
              <w:spacing w:before="120" w:after="0"/>
              <w:ind w:left="0" w:firstLine="0"/>
              <w:rPr>
                <w:rStyle w:val="Bolds"/>
                <w:rFonts w:ascii="Arial" w:hAnsi="Arial" w:cs="Arial"/>
                <w:sz w:val="18"/>
                <w:szCs w:val="18"/>
              </w:rPr>
            </w:pPr>
            <w:r w:rsidRPr="00A24F7F">
              <w:rPr>
                <w:rStyle w:val="Bolds"/>
                <w:rFonts w:ascii="Arial" w:hAnsi="Arial" w:cs="Arial"/>
                <w:sz w:val="18"/>
                <w:szCs w:val="18"/>
              </w:rPr>
              <w:t>Prerequisites</w:t>
            </w:r>
          </w:p>
        </w:tc>
        <w:tc>
          <w:tcPr>
            <w:tcW w:w="2463" w:type="pct"/>
          </w:tcPr>
          <w:p w14:paraId="4DBC4DB6" w14:textId="284A0A1F" w:rsidR="00AE7148" w:rsidRPr="00A24F7F" w:rsidRDefault="008F7537" w:rsidP="00BB3566">
            <w:pPr>
              <w:pStyle w:val="Parameters"/>
              <w:tabs>
                <w:tab w:val="clear" w:pos="4820"/>
              </w:tabs>
              <w:spacing w:before="120" w:after="0"/>
              <w:ind w:left="0" w:firstLine="0"/>
              <w:rPr>
                <w:rFonts w:ascii="Arial" w:hAnsi="Arial" w:cs="Arial"/>
                <w:i/>
                <w:iCs/>
                <w:sz w:val="18"/>
                <w:szCs w:val="18"/>
              </w:rPr>
            </w:pPr>
            <w:r w:rsidRPr="00A24F7F">
              <w:rPr>
                <w:rFonts w:ascii="Arial" w:hAnsi="Arial" w:cs="Arial"/>
                <w:i/>
                <w:iCs/>
                <w:sz w:val="18"/>
                <w:szCs w:val="18"/>
              </w:rPr>
              <w:t>none</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4AB49BF4" w14:textId="3A9199A2" w:rsidR="001B338B" w:rsidRDefault="006A0574" w:rsidP="00AD583B">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The main aim of the course is to </w:t>
      </w:r>
      <w:r w:rsidR="006F5932">
        <w:rPr>
          <w:rFonts w:ascii="Arial" w:hAnsi="Arial" w:cs="Arial"/>
          <w:sz w:val="18"/>
          <w:szCs w:val="18"/>
        </w:rPr>
        <w:t>focus on</w:t>
      </w:r>
      <w:r>
        <w:rPr>
          <w:rFonts w:ascii="Arial" w:hAnsi="Arial" w:cs="Arial"/>
          <w:sz w:val="18"/>
          <w:szCs w:val="18"/>
        </w:rPr>
        <w:t xml:space="preserve"> </w:t>
      </w:r>
      <w:r w:rsidR="00AD583B">
        <w:rPr>
          <w:rFonts w:ascii="Arial" w:hAnsi="Arial" w:cs="Arial"/>
          <w:sz w:val="18"/>
          <w:szCs w:val="18"/>
        </w:rPr>
        <w:t>preparing a viable business plan for the investors and business development.</w:t>
      </w:r>
      <w:r w:rsidR="00DC7305">
        <w:rPr>
          <w:rFonts w:ascii="Arial" w:hAnsi="Arial" w:cs="Arial"/>
          <w:sz w:val="18"/>
          <w:szCs w:val="18"/>
        </w:rPr>
        <w:t xml:space="preserve"> </w:t>
      </w:r>
      <w:r w:rsidRPr="00917920">
        <w:rPr>
          <w:rFonts w:ascii="Arial" w:hAnsi="Arial" w:cs="Arial"/>
          <w:sz w:val="18"/>
          <w:szCs w:val="18"/>
        </w:rPr>
        <w:t xml:space="preserve">The course focuses on the practical application of theory, models, </w:t>
      </w:r>
      <w:r w:rsidR="00E40860">
        <w:rPr>
          <w:rFonts w:ascii="Arial" w:hAnsi="Arial" w:cs="Arial"/>
          <w:sz w:val="18"/>
          <w:szCs w:val="18"/>
        </w:rPr>
        <w:t xml:space="preserve">and </w:t>
      </w:r>
      <w:r w:rsidRPr="00917920">
        <w:rPr>
          <w:rFonts w:ascii="Arial" w:hAnsi="Arial" w:cs="Arial"/>
          <w:sz w:val="18"/>
          <w:szCs w:val="18"/>
        </w:rPr>
        <w:t>tools</w:t>
      </w:r>
      <w:r w:rsidR="00DC7305">
        <w:rPr>
          <w:rFonts w:ascii="Arial" w:hAnsi="Arial" w:cs="Arial"/>
          <w:sz w:val="18"/>
          <w:szCs w:val="18"/>
        </w:rPr>
        <w:t>, mentors feedback to develop business solutions or demo projects.</w:t>
      </w:r>
      <w:r w:rsidRPr="00917920">
        <w:rPr>
          <w:rFonts w:ascii="Arial" w:hAnsi="Arial" w:cs="Arial"/>
          <w:sz w:val="18"/>
          <w:szCs w:val="18"/>
        </w:rPr>
        <w:t xml:space="preserve"> The course is </w:t>
      </w:r>
      <w:r w:rsidR="006F5932">
        <w:rPr>
          <w:rFonts w:ascii="Arial" w:hAnsi="Arial" w:cs="Arial"/>
          <w:sz w:val="18"/>
          <w:szCs w:val="18"/>
        </w:rPr>
        <w:t>based</w:t>
      </w:r>
      <w:r w:rsidRPr="00917920">
        <w:rPr>
          <w:rFonts w:ascii="Arial" w:hAnsi="Arial" w:cs="Arial"/>
          <w:sz w:val="18"/>
          <w:szCs w:val="18"/>
        </w:rPr>
        <w:t xml:space="preserve"> </w:t>
      </w:r>
      <w:r w:rsidR="00917920">
        <w:rPr>
          <w:rFonts w:ascii="Arial" w:hAnsi="Arial" w:cs="Arial"/>
          <w:sz w:val="18"/>
          <w:szCs w:val="18"/>
        </w:rPr>
        <w:t>on</w:t>
      </w:r>
      <w:r w:rsidRPr="00917920">
        <w:rPr>
          <w:rFonts w:ascii="Arial" w:hAnsi="Arial" w:cs="Arial"/>
          <w:sz w:val="18"/>
          <w:szCs w:val="18"/>
        </w:rPr>
        <w:t xml:space="preserve"> </w:t>
      </w:r>
      <w:r w:rsidR="00DC7305">
        <w:rPr>
          <w:rFonts w:ascii="Arial" w:hAnsi="Arial" w:cs="Arial"/>
          <w:sz w:val="18"/>
          <w:szCs w:val="18"/>
        </w:rPr>
        <w:t xml:space="preserve">active mentorship and workshop sessions dedicated to help students to overcome main obstacles in </w:t>
      </w:r>
      <w:r w:rsidR="00AD583B">
        <w:rPr>
          <w:rFonts w:ascii="Arial" w:hAnsi="Arial" w:cs="Arial"/>
          <w:sz w:val="18"/>
          <w:szCs w:val="18"/>
        </w:rPr>
        <w:t>business idea</w:t>
      </w:r>
      <w:r w:rsidR="00DC7305">
        <w:rPr>
          <w:rFonts w:ascii="Arial" w:hAnsi="Arial" w:cs="Arial"/>
          <w:sz w:val="18"/>
          <w:szCs w:val="18"/>
        </w:rPr>
        <w:t xml:space="preserve"> development process.</w:t>
      </w:r>
      <w:r w:rsidRPr="00917920">
        <w:rPr>
          <w:rFonts w:ascii="Arial" w:hAnsi="Arial" w:cs="Arial"/>
          <w:sz w:val="18"/>
          <w:szCs w:val="18"/>
        </w:rPr>
        <w:t xml:space="preserve"> </w:t>
      </w:r>
    </w:p>
    <w:p w14:paraId="7BCDBE87" w14:textId="77777777" w:rsidR="00DC7305" w:rsidRPr="00DD6FA8" w:rsidRDefault="00DC7305" w:rsidP="00DC7305">
      <w:pPr>
        <w:autoSpaceDE w:val="0"/>
        <w:autoSpaceDN w:val="0"/>
        <w:adjustRightInd w:val="0"/>
        <w:spacing w:after="0" w:line="240" w:lineRule="auto"/>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D6FA8" w14:paraId="54B8549F" w14:textId="77777777" w:rsidTr="006A0574">
        <w:trPr>
          <w:trHeight w:val="661"/>
        </w:trPr>
        <w:tc>
          <w:tcPr>
            <w:tcW w:w="2680"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DD6FA8" w:rsidRDefault="0073580A" w:rsidP="00A41EFE">
            <w:pPr>
              <w:pStyle w:val="Head"/>
              <w:spacing w:before="120" w:after="0"/>
              <w:jc w:val="left"/>
              <w:rPr>
                <w:rFonts w:ascii="Arial" w:hAnsi="Arial" w:cs="Arial"/>
                <w:sz w:val="18"/>
                <w:szCs w:val="18"/>
              </w:rPr>
            </w:pPr>
            <w:r w:rsidRPr="006A0574">
              <w:rPr>
                <w:rFonts w:ascii="Arial" w:hAnsi="Arial" w:cs="Arial"/>
                <w:color w:val="000000" w:themeColor="text1"/>
                <w:sz w:val="18"/>
                <w:szCs w:val="18"/>
              </w:rPr>
              <w:t>Degree</w:t>
            </w:r>
            <w:r w:rsidR="004A239B" w:rsidRPr="006A0574">
              <w:rPr>
                <w:rFonts w:ascii="Arial" w:hAnsi="Arial" w:cs="Arial"/>
                <w:color w:val="000000" w:themeColor="text1"/>
                <w:sz w:val="18"/>
                <w:szCs w:val="18"/>
              </w:rPr>
              <w:t xml:space="preserve"> level learning </w:t>
            </w:r>
            <w:r w:rsidR="001B338B" w:rsidRPr="006A0574">
              <w:rPr>
                <w:rFonts w:ascii="Arial" w:hAnsi="Arial" w:cs="Arial"/>
                <w:color w:val="000000" w:themeColor="text1"/>
                <w:sz w:val="18"/>
                <w:szCs w:val="18"/>
              </w:rPr>
              <w:t>objectives</w:t>
            </w:r>
            <w:r w:rsidR="004A239B" w:rsidRPr="006A0574">
              <w:rPr>
                <w:rFonts w:ascii="Arial" w:hAnsi="Arial" w:cs="Arial"/>
                <w:color w:val="000000" w:themeColor="text1"/>
                <w:sz w:val="18"/>
                <w:szCs w:val="18"/>
              </w:rPr>
              <w:t xml:space="preserve"> (Number of LO) </w:t>
            </w:r>
          </w:p>
        </w:tc>
        <w:tc>
          <w:tcPr>
            <w:tcW w:w="79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69"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4A239B" w:rsidRPr="00DD6FA8" w14:paraId="6F7EF77F" w14:textId="77777777" w:rsidTr="006A0574">
        <w:trPr>
          <w:trHeight w:val="414"/>
        </w:trPr>
        <w:tc>
          <w:tcPr>
            <w:tcW w:w="2680" w:type="pct"/>
            <w:shd w:val="clear" w:color="auto" w:fill="auto"/>
          </w:tcPr>
          <w:p w14:paraId="0B204BE6" w14:textId="28BF8A7E" w:rsidR="00BA4D92" w:rsidRDefault="004A239B" w:rsidP="007813F3">
            <w:pPr>
              <w:widowControl w:val="0"/>
              <w:spacing w:after="0" w:line="240" w:lineRule="auto"/>
              <w:rPr>
                <w:rFonts w:ascii="Arial" w:hAnsi="Arial" w:cs="Arial"/>
                <w:sz w:val="18"/>
                <w:szCs w:val="18"/>
              </w:rPr>
            </w:pPr>
            <w:r w:rsidRPr="00C34FD5">
              <w:rPr>
                <w:rFonts w:ascii="Arial" w:hAnsi="Arial" w:cs="Arial"/>
                <w:sz w:val="18"/>
                <w:szCs w:val="18"/>
              </w:rPr>
              <w:t xml:space="preserve">CLO1. </w:t>
            </w:r>
            <w:r w:rsidR="00823E8C" w:rsidRPr="00C34FD5">
              <w:rPr>
                <w:rFonts w:ascii="Arial" w:hAnsi="Arial" w:cs="Arial"/>
                <w:sz w:val="18"/>
                <w:szCs w:val="18"/>
              </w:rPr>
              <w:t>The student</w:t>
            </w:r>
            <w:r w:rsidR="00DC7305">
              <w:rPr>
                <w:rFonts w:ascii="Arial" w:hAnsi="Arial" w:cs="Arial"/>
                <w:sz w:val="18"/>
                <w:szCs w:val="18"/>
              </w:rPr>
              <w:t xml:space="preserve"> can </w:t>
            </w:r>
            <w:r w:rsidR="00AD583B">
              <w:rPr>
                <w:rFonts w:ascii="Arial" w:hAnsi="Arial" w:cs="Arial"/>
                <w:sz w:val="18"/>
                <w:szCs w:val="18"/>
              </w:rPr>
              <w:t xml:space="preserve">describe and </w:t>
            </w:r>
            <w:r w:rsidR="00DC7305">
              <w:rPr>
                <w:rFonts w:ascii="Arial" w:hAnsi="Arial" w:cs="Arial"/>
                <w:sz w:val="18"/>
                <w:szCs w:val="18"/>
              </w:rPr>
              <w:t xml:space="preserve">design main business concept to solve existing customer problems </w:t>
            </w:r>
          </w:p>
          <w:p w14:paraId="3E933EDD" w14:textId="02BA18B0" w:rsidR="007813F3" w:rsidRPr="007813F3" w:rsidRDefault="007813F3" w:rsidP="007813F3">
            <w:pPr>
              <w:widowControl w:val="0"/>
              <w:spacing w:after="0" w:line="240" w:lineRule="auto"/>
              <w:rPr>
                <w:rFonts w:ascii="Arial" w:hAnsi="Arial" w:cs="Arial"/>
                <w:sz w:val="18"/>
                <w:szCs w:val="18"/>
              </w:rPr>
            </w:pPr>
          </w:p>
        </w:tc>
        <w:tc>
          <w:tcPr>
            <w:tcW w:w="653" w:type="pct"/>
            <w:shd w:val="clear" w:color="auto" w:fill="auto"/>
          </w:tcPr>
          <w:p w14:paraId="31DF7BBA" w14:textId="09DE8B28" w:rsidR="004A239B" w:rsidRPr="00DD6FA8" w:rsidRDefault="006A0574" w:rsidP="00901197">
            <w:pPr>
              <w:widowControl w:val="0"/>
              <w:spacing w:before="120" w:after="0"/>
              <w:rPr>
                <w:rFonts w:ascii="Arial" w:hAnsi="Arial" w:cs="Arial"/>
                <w:sz w:val="18"/>
                <w:szCs w:val="18"/>
              </w:rPr>
            </w:pPr>
            <w:r w:rsidRPr="00DD6FA8">
              <w:rPr>
                <w:rFonts w:ascii="Arial" w:hAnsi="Arial" w:cs="Arial"/>
                <w:sz w:val="18"/>
                <w:szCs w:val="18"/>
              </w:rPr>
              <w:t>BLO1.1</w:t>
            </w:r>
          </w:p>
        </w:tc>
        <w:tc>
          <w:tcPr>
            <w:tcW w:w="798" w:type="pct"/>
          </w:tcPr>
          <w:p w14:paraId="06D547C5" w14:textId="3A061C67" w:rsidR="004A239B" w:rsidRPr="00DD6FA8" w:rsidRDefault="00823E8C" w:rsidP="00901197">
            <w:pPr>
              <w:widowControl w:val="0"/>
              <w:spacing w:before="120" w:after="0"/>
              <w:rPr>
                <w:rFonts w:ascii="Arial" w:hAnsi="Arial" w:cs="Arial"/>
                <w:sz w:val="18"/>
                <w:szCs w:val="18"/>
              </w:rPr>
            </w:pPr>
            <w:r>
              <w:rPr>
                <w:rFonts w:ascii="Arial" w:hAnsi="Arial" w:cs="Arial"/>
                <w:sz w:val="18"/>
                <w:szCs w:val="18"/>
              </w:rPr>
              <w:t xml:space="preserve">Written </w:t>
            </w:r>
            <w:r w:rsidR="006D5CEE">
              <w:rPr>
                <w:rFonts w:ascii="Arial" w:hAnsi="Arial" w:cs="Arial"/>
                <w:sz w:val="18"/>
                <w:szCs w:val="18"/>
              </w:rPr>
              <w:t>and</w:t>
            </w:r>
            <w:r>
              <w:rPr>
                <w:rFonts w:ascii="Arial" w:hAnsi="Arial" w:cs="Arial"/>
                <w:sz w:val="18"/>
                <w:szCs w:val="18"/>
              </w:rPr>
              <w:t xml:space="preserve"> oral reflections &amp; explanations</w:t>
            </w:r>
          </w:p>
        </w:tc>
        <w:tc>
          <w:tcPr>
            <w:tcW w:w="869" w:type="pct"/>
            <w:shd w:val="clear" w:color="auto" w:fill="auto"/>
          </w:tcPr>
          <w:p w14:paraId="659A676F" w14:textId="0D82EA85" w:rsidR="004A239B" w:rsidRPr="00DD6FA8" w:rsidRDefault="00823E8C" w:rsidP="00901197">
            <w:pPr>
              <w:widowControl w:val="0"/>
              <w:spacing w:before="120" w:after="0"/>
              <w:rPr>
                <w:rFonts w:ascii="Arial" w:hAnsi="Arial" w:cs="Arial"/>
                <w:sz w:val="18"/>
                <w:szCs w:val="18"/>
              </w:rPr>
            </w:pPr>
            <w:r>
              <w:rPr>
                <w:rFonts w:ascii="Arial" w:hAnsi="Arial" w:cs="Arial"/>
                <w:sz w:val="18"/>
                <w:szCs w:val="18"/>
              </w:rPr>
              <w:t>Lectures, guest speaker, videos, online information sources</w:t>
            </w:r>
          </w:p>
        </w:tc>
      </w:tr>
      <w:tr w:rsidR="004A239B" w:rsidRPr="00DD6FA8" w14:paraId="452B344C" w14:textId="77777777" w:rsidTr="006A0574">
        <w:trPr>
          <w:trHeight w:val="414"/>
        </w:trPr>
        <w:tc>
          <w:tcPr>
            <w:tcW w:w="2680" w:type="pct"/>
            <w:shd w:val="clear" w:color="auto" w:fill="auto"/>
          </w:tcPr>
          <w:p w14:paraId="74E9ABBC" w14:textId="4A8C4AE8" w:rsidR="004D5673" w:rsidRPr="00DD6FA8" w:rsidRDefault="004A239B" w:rsidP="00DC7305">
            <w:pPr>
              <w:widowControl w:val="0"/>
              <w:spacing w:after="0" w:line="240" w:lineRule="auto"/>
              <w:rPr>
                <w:rFonts w:ascii="Arial" w:hAnsi="Arial" w:cs="Arial"/>
                <w:sz w:val="18"/>
                <w:szCs w:val="18"/>
              </w:rPr>
            </w:pPr>
            <w:r w:rsidRPr="00DD6FA8">
              <w:rPr>
                <w:rFonts w:ascii="Arial" w:hAnsi="Arial" w:cs="Arial"/>
                <w:sz w:val="18"/>
                <w:szCs w:val="18"/>
              </w:rPr>
              <w:t xml:space="preserve">CLO2. </w:t>
            </w:r>
            <w:r w:rsidR="00823E8C">
              <w:rPr>
                <w:rFonts w:ascii="Arial" w:hAnsi="Arial" w:cs="Arial"/>
                <w:sz w:val="18"/>
                <w:szCs w:val="18"/>
              </w:rPr>
              <w:t xml:space="preserve">The student demonstrates their ability to present the concept </w:t>
            </w:r>
            <w:r w:rsidR="00DC7305">
              <w:rPr>
                <w:rFonts w:ascii="Arial" w:hAnsi="Arial" w:cs="Arial"/>
                <w:sz w:val="18"/>
                <w:szCs w:val="18"/>
              </w:rPr>
              <w:t>to the mentors and investors and able to articulate main challenges and needs for further development</w:t>
            </w:r>
          </w:p>
        </w:tc>
        <w:tc>
          <w:tcPr>
            <w:tcW w:w="653" w:type="pct"/>
            <w:shd w:val="clear" w:color="auto" w:fill="auto"/>
          </w:tcPr>
          <w:p w14:paraId="2C63958B" w14:textId="41B49D67" w:rsidR="006A0574" w:rsidRDefault="006A0574" w:rsidP="00901197">
            <w:pPr>
              <w:widowControl w:val="0"/>
              <w:spacing w:before="120" w:after="0"/>
              <w:rPr>
                <w:rFonts w:ascii="Arial" w:hAnsi="Arial" w:cs="Arial"/>
                <w:sz w:val="18"/>
                <w:szCs w:val="18"/>
              </w:rPr>
            </w:pPr>
            <w:r>
              <w:rPr>
                <w:rFonts w:ascii="Arial" w:hAnsi="Arial" w:cs="Arial"/>
                <w:sz w:val="18"/>
                <w:szCs w:val="18"/>
              </w:rPr>
              <w:t>BLO 4.1</w:t>
            </w:r>
          </w:p>
          <w:p w14:paraId="436E3B04" w14:textId="7A5BBCB6" w:rsidR="004A239B" w:rsidRPr="00DD6FA8" w:rsidRDefault="006A0574" w:rsidP="00901197">
            <w:pPr>
              <w:widowControl w:val="0"/>
              <w:spacing w:before="120" w:after="0"/>
              <w:rPr>
                <w:rFonts w:ascii="Arial" w:hAnsi="Arial" w:cs="Arial"/>
                <w:sz w:val="18"/>
                <w:szCs w:val="18"/>
              </w:rPr>
            </w:pPr>
            <w:r w:rsidRPr="00DD6FA8">
              <w:rPr>
                <w:rFonts w:ascii="Arial" w:hAnsi="Arial" w:cs="Arial"/>
                <w:sz w:val="18"/>
                <w:szCs w:val="18"/>
              </w:rPr>
              <w:t>BLO4.2</w:t>
            </w:r>
          </w:p>
        </w:tc>
        <w:tc>
          <w:tcPr>
            <w:tcW w:w="798" w:type="pct"/>
          </w:tcPr>
          <w:p w14:paraId="0942311A" w14:textId="29F198AB" w:rsidR="004A239B" w:rsidRPr="00DD6FA8" w:rsidRDefault="00823E8C" w:rsidP="00901197">
            <w:pPr>
              <w:widowControl w:val="0"/>
              <w:spacing w:before="120" w:after="0"/>
              <w:rPr>
                <w:rFonts w:ascii="Arial" w:hAnsi="Arial" w:cs="Arial"/>
                <w:sz w:val="18"/>
                <w:szCs w:val="18"/>
              </w:rPr>
            </w:pPr>
            <w:r>
              <w:rPr>
                <w:rFonts w:ascii="Arial" w:hAnsi="Arial" w:cs="Arial"/>
                <w:sz w:val="18"/>
                <w:szCs w:val="18"/>
              </w:rPr>
              <w:t>In</w:t>
            </w:r>
            <w:r w:rsidR="006D5CEE">
              <w:rPr>
                <w:rFonts w:ascii="Arial" w:hAnsi="Arial" w:cs="Arial"/>
                <w:sz w:val="18"/>
                <w:szCs w:val="18"/>
              </w:rPr>
              <w:t>-</w:t>
            </w:r>
            <w:r>
              <w:rPr>
                <w:rFonts w:ascii="Arial" w:hAnsi="Arial" w:cs="Arial"/>
                <w:sz w:val="18"/>
                <w:szCs w:val="18"/>
              </w:rPr>
              <w:t>class presentation</w:t>
            </w:r>
            <w:r w:rsidR="008F7537">
              <w:rPr>
                <w:rFonts w:ascii="Arial" w:hAnsi="Arial" w:cs="Arial"/>
                <w:sz w:val="18"/>
                <w:szCs w:val="18"/>
              </w:rPr>
              <w:t>s</w:t>
            </w:r>
            <w:r w:rsidR="001832ED">
              <w:rPr>
                <w:rFonts w:ascii="Arial" w:hAnsi="Arial" w:cs="Arial"/>
                <w:sz w:val="18"/>
                <w:szCs w:val="18"/>
              </w:rPr>
              <w:t>,</w:t>
            </w:r>
            <w:r>
              <w:rPr>
                <w:rFonts w:ascii="Arial" w:hAnsi="Arial" w:cs="Arial"/>
                <w:sz w:val="18"/>
                <w:szCs w:val="18"/>
              </w:rPr>
              <w:t xml:space="preserve"> </w:t>
            </w:r>
          </w:p>
        </w:tc>
        <w:tc>
          <w:tcPr>
            <w:tcW w:w="869" w:type="pct"/>
            <w:shd w:val="clear" w:color="auto" w:fill="auto"/>
          </w:tcPr>
          <w:p w14:paraId="76DADBB2" w14:textId="30375567" w:rsidR="004A239B" w:rsidRPr="00DD6FA8" w:rsidRDefault="00823E8C" w:rsidP="00901197">
            <w:pPr>
              <w:widowControl w:val="0"/>
              <w:spacing w:before="120" w:after="0"/>
              <w:rPr>
                <w:rFonts w:ascii="Arial" w:hAnsi="Arial" w:cs="Arial"/>
                <w:sz w:val="18"/>
                <w:szCs w:val="18"/>
              </w:rPr>
            </w:pPr>
            <w:r>
              <w:rPr>
                <w:rFonts w:ascii="Arial" w:hAnsi="Arial" w:cs="Arial"/>
                <w:sz w:val="18"/>
                <w:szCs w:val="18"/>
              </w:rPr>
              <w:t xml:space="preserve">Lectures, </w:t>
            </w:r>
            <w:r w:rsidR="00DC7305">
              <w:rPr>
                <w:rFonts w:ascii="Arial" w:hAnsi="Arial" w:cs="Arial"/>
                <w:sz w:val="18"/>
                <w:szCs w:val="18"/>
              </w:rPr>
              <w:t>mentorship</w:t>
            </w:r>
          </w:p>
        </w:tc>
      </w:tr>
      <w:tr w:rsidR="004A239B" w:rsidRPr="00DD6FA8" w14:paraId="219A2914" w14:textId="77777777" w:rsidTr="006A0574">
        <w:trPr>
          <w:trHeight w:val="414"/>
        </w:trPr>
        <w:tc>
          <w:tcPr>
            <w:tcW w:w="2680" w:type="pct"/>
            <w:shd w:val="clear" w:color="auto" w:fill="auto"/>
          </w:tcPr>
          <w:p w14:paraId="7329992F" w14:textId="284BAE13" w:rsidR="004A239B" w:rsidRDefault="004A239B" w:rsidP="00AD583B">
            <w:pPr>
              <w:widowControl w:val="0"/>
              <w:spacing w:before="120" w:after="0"/>
              <w:rPr>
                <w:rFonts w:ascii="Arial" w:hAnsi="Arial" w:cs="Arial"/>
                <w:sz w:val="18"/>
                <w:szCs w:val="18"/>
              </w:rPr>
            </w:pPr>
            <w:r w:rsidRPr="00DD6FA8">
              <w:rPr>
                <w:rFonts w:ascii="Arial" w:hAnsi="Arial" w:cs="Arial"/>
                <w:sz w:val="18"/>
                <w:szCs w:val="18"/>
              </w:rPr>
              <w:t>CLO3.</w:t>
            </w:r>
            <w:r w:rsidR="00823E8C">
              <w:rPr>
                <w:rFonts w:ascii="Arial" w:hAnsi="Arial" w:cs="Arial"/>
                <w:sz w:val="18"/>
                <w:szCs w:val="18"/>
              </w:rPr>
              <w:t xml:space="preserve">  The student can </w:t>
            </w:r>
            <w:r w:rsidR="00AD583B">
              <w:rPr>
                <w:rFonts w:ascii="Arial" w:hAnsi="Arial" w:cs="Arial"/>
                <w:sz w:val="18"/>
                <w:szCs w:val="18"/>
              </w:rPr>
              <w:t>prepare a detailed market research and technology analysis for their business idea</w:t>
            </w:r>
          </w:p>
          <w:p w14:paraId="25823289" w14:textId="69089E25" w:rsidR="00236EB7" w:rsidRPr="007813F3" w:rsidRDefault="00236EB7" w:rsidP="007813F3">
            <w:pPr>
              <w:widowControl w:val="0"/>
              <w:spacing w:before="120" w:after="0"/>
              <w:rPr>
                <w:rFonts w:ascii="Arial" w:hAnsi="Arial" w:cs="Arial"/>
                <w:sz w:val="18"/>
                <w:szCs w:val="18"/>
              </w:rPr>
            </w:pPr>
          </w:p>
        </w:tc>
        <w:tc>
          <w:tcPr>
            <w:tcW w:w="653" w:type="pct"/>
            <w:shd w:val="clear" w:color="auto" w:fill="auto"/>
          </w:tcPr>
          <w:p w14:paraId="0ED96CF7" w14:textId="577D9498" w:rsidR="004A239B" w:rsidRPr="00DD6FA8" w:rsidRDefault="006A0574" w:rsidP="00901197">
            <w:pPr>
              <w:widowControl w:val="0"/>
              <w:spacing w:before="120" w:after="0"/>
              <w:rPr>
                <w:rFonts w:ascii="Arial" w:hAnsi="Arial" w:cs="Arial"/>
                <w:sz w:val="18"/>
                <w:szCs w:val="18"/>
              </w:rPr>
            </w:pPr>
            <w:r w:rsidRPr="00DD6FA8">
              <w:rPr>
                <w:rFonts w:ascii="Arial" w:hAnsi="Arial" w:cs="Arial"/>
                <w:sz w:val="18"/>
                <w:szCs w:val="18"/>
              </w:rPr>
              <w:t>BLO1.2</w:t>
            </w:r>
          </w:p>
        </w:tc>
        <w:tc>
          <w:tcPr>
            <w:tcW w:w="798" w:type="pct"/>
          </w:tcPr>
          <w:p w14:paraId="1BCCBF4D" w14:textId="11C7681B" w:rsidR="004A239B" w:rsidRPr="00DD6FA8" w:rsidRDefault="00DC7305" w:rsidP="00901197">
            <w:pPr>
              <w:widowControl w:val="0"/>
              <w:spacing w:before="120" w:after="0"/>
              <w:rPr>
                <w:rFonts w:ascii="Arial" w:hAnsi="Arial" w:cs="Arial"/>
                <w:sz w:val="18"/>
                <w:szCs w:val="18"/>
              </w:rPr>
            </w:pPr>
            <w:r>
              <w:rPr>
                <w:rFonts w:ascii="Arial" w:hAnsi="Arial" w:cs="Arial"/>
                <w:sz w:val="18"/>
                <w:szCs w:val="18"/>
              </w:rPr>
              <w:t>Reflection report</w:t>
            </w:r>
          </w:p>
        </w:tc>
        <w:tc>
          <w:tcPr>
            <w:tcW w:w="869" w:type="pct"/>
            <w:shd w:val="clear" w:color="auto" w:fill="auto"/>
          </w:tcPr>
          <w:p w14:paraId="4636063D" w14:textId="2993D53A" w:rsidR="004A239B" w:rsidRPr="00DD6FA8" w:rsidRDefault="001832ED" w:rsidP="00901197">
            <w:pPr>
              <w:widowControl w:val="0"/>
              <w:spacing w:before="120" w:after="0"/>
              <w:rPr>
                <w:rFonts w:ascii="Arial" w:hAnsi="Arial" w:cs="Arial"/>
                <w:sz w:val="18"/>
                <w:szCs w:val="18"/>
              </w:rPr>
            </w:pPr>
            <w:r>
              <w:rPr>
                <w:rFonts w:ascii="Arial" w:hAnsi="Arial" w:cs="Arial"/>
                <w:sz w:val="18"/>
                <w:szCs w:val="18"/>
              </w:rPr>
              <w:t xml:space="preserve">Lectures, </w:t>
            </w:r>
            <w:r w:rsidR="00DC7305">
              <w:rPr>
                <w:rFonts w:ascii="Arial" w:hAnsi="Arial" w:cs="Arial"/>
                <w:sz w:val="18"/>
                <w:szCs w:val="18"/>
              </w:rPr>
              <w:t>mentorship</w:t>
            </w:r>
            <w:r>
              <w:rPr>
                <w:rFonts w:ascii="Arial" w:hAnsi="Arial" w:cs="Arial"/>
                <w:sz w:val="18"/>
                <w:szCs w:val="18"/>
              </w:rPr>
              <w:t xml:space="preserve">, </w:t>
            </w:r>
            <w:r w:rsidR="00DC7305">
              <w:rPr>
                <w:rFonts w:ascii="Arial" w:hAnsi="Arial" w:cs="Arial"/>
                <w:sz w:val="18"/>
                <w:szCs w:val="18"/>
              </w:rPr>
              <w:t>workshops</w:t>
            </w:r>
          </w:p>
        </w:tc>
      </w:tr>
      <w:tr w:rsidR="004A239B" w:rsidRPr="005D329E" w14:paraId="14656B4F" w14:textId="77777777" w:rsidTr="006A0574">
        <w:trPr>
          <w:trHeight w:val="414"/>
        </w:trPr>
        <w:tc>
          <w:tcPr>
            <w:tcW w:w="2680" w:type="pct"/>
            <w:shd w:val="clear" w:color="auto" w:fill="auto"/>
          </w:tcPr>
          <w:p w14:paraId="3226B2B7" w14:textId="3D3FF02A" w:rsidR="004A239B" w:rsidRPr="005D329E" w:rsidRDefault="004A239B" w:rsidP="00AD583B">
            <w:pPr>
              <w:widowControl w:val="0"/>
              <w:spacing w:before="120" w:after="0"/>
              <w:rPr>
                <w:rFonts w:ascii="Arial" w:hAnsi="Arial" w:cs="Arial"/>
                <w:bCs/>
                <w:sz w:val="18"/>
                <w:szCs w:val="18"/>
              </w:rPr>
            </w:pPr>
            <w:r w:rsidRPr="005D329E">
              <w:rPr>
                <w:rFonts w:ascii="Arial" w:hAnsi="Arial" w:cs="Arial"/>
                <w:bCs/>
                <w:sz w:val="18"/>
                <w:szCs w:val="18"/>
              </w:rPr>
              <w:t>CLO4.</w:t>
            </w:r>
            <w:r w:rsidR="001832ED" w:rsidRPr="005D329E">
              <w:rPr>
                <w:rFonts w:ascii="Arial" w:hAnsi="Arial" w:cs="Arial"/>
                <w:bCs/>
                <w:sz w:val="18"/>
                <w:szCs w:val="18"/>
              </w:rPr>
              <w:t xml:space="preserve">  </w:t>
            </w:r>
            <w:r w:rsidR="00DC7305" w:rsidRPr="005D329E">
              <w:rPr>
                <w:rFonts w:ascii="Arial" w:hAnsi="Arial" w:cs="Arial"/>
                <w:bCs/>
                <w:sz w:val="18"/>
                <w:szCs w:val="18"/>
              </w:rPr>
              <w:t xml:space="preserve">Students are able </w:t>
            </w:r>
            <w:r w:rsidR="00AD583B" w:rsidRPr="005D329E">
              <w:rPr>
                <w:rFonts w:ascii="Arial" w:hAnsi="Arial" w:cs="Arial"/>
                <w:bCs/>
                <w:sz w:val="18"/>
                <w:szCs w:val="18"/>
              </w:rPr>
              <w:t>to actively communicate their business plan</w:t>
            </w:r>
          </w:p>
        </w:tc>
        <w:tc>
          <w:tcPr>
            <w:tcW w:w="653" w:type="pct"/>
            <w:shd w:val="clear" w:color="auto" w:fill="auto"/>
          </w:tcPr>
          <w:p w14:paraId="73F2986A" w14:textId="77777777" w:rsidR="004A239B" w:rsidRPr="005D329E" w:rsidRDefault="006A0574" w:rsidP="00901197">
            <w:pPr>
              <w:widowControl w:val="0"/>
              <w:spacing w:before="120" w:after="0"/>
              <w:rPr>
                <w:rFonts w:ascii="Arial" w:hAnsi="Arial" w:cs="Arial"/>
                <w:bCs/>
                <w:sz w:val="18"/>
                <w:szCs w:val="18"/>
              </w:rPr>
            </w:pPr>
            <w:r w:rsidRPr="005D329E">
              <w:rPr>
                <w:rFonts w:ascii="Arial" w:hAnsi="Arial" w:cs="Arial"/>
                <w:bCs/>
                <w:sz w:val="18"/>
                <w:szCs w:val="18"/>
              </w:rPr>
              <w:t>BLO1.2</w:t>
            </w:r>
          </w:p>
          <w:p w14:paraId="11A2F724" w14:textId="6A13CD47" w:rsidR="006A0574" w:rsidRPr="005D329E" w:rsidRDefault="006A0574" w:rsidP="00901197">
            <w:pPr>
              <w:widowControl w:val="0"/>
              <w:spacing w:before="120" w:after="0"/>
              <w:rPr>
                <w:rFonts w:ascii="Arial" w:hAnsi="Arial" w:cs="Arial"/>
                <w:bCs/>
                <w:sz w:val="18"/>
                <w:szCs w:val="18"/>
              </w:rPr>
            </w:pPr>
            <w:r w:rsidRPr="005D329E">
              <w:rPr>
                <w:rFonts w:ascii="Arial" w:hAnsi="Arial" w:cs="Arial"/>
                <w:bCs/>
                <w:sz w:val="18"/>
                <w:szCs w:val="18"/>
              </w:rPr>
              <w:t>BLO4.3</w:t>
            </w:r>
          </w:p>
        </w:tc>
        <w:tc>
          <w:tcPr>
            <w:tcW w:w="798" w:type="pct"/>
          </w:tcPr>
          <w:p w14:paraId="0C8DCD1F" w14:textId="432B7112" w:rsidR="004A239B" w:rsidRPr="005D329E" w:rsidRDefault="00DC7305" w:rsidP="00901197">
            <w:pPr>
              <w:widowControl w:val="0"/>
              <w:spacing w:before="120" w:after="0"/>
              <w:rPr>
                <w:rFonts w:ascii="Arial" w:hAnsi="Arial" w:cs="Arial"/>
                <w:bCs/>
                <w:sz w:val="18"/>
                <w:szCs w:val="18"/>
              </w:rPr>
            </w:pPr>
            <w:r w:rsidRPr="005D329E">
              <w:rPr>
                <w:rFonts w:ascii="Arial" w:hAnsi="Arial" w:cs="Arial"/>
                <w:bCs/>
                <w:sz w:val="18"/>
                <w:szCs w:val="18"/>
              </w:rPr>
              <w:t>Demo project</w:t>
            </w:r>
          </w:p>
        </w:tc>
        <w:tc>
          <w:tcPr>
            <w:tcW w:w="869" w:type="pct"/>
            <w:shd w:val="clear" w:color="auto" w:fill="auto"/>
          </w:tcPr>
          <w:p w14:paraId="33EFDFB1" w14:textId="70760535" w:rsidR="004A239B" w:rsidRPr="005D329E" w:rsidRDefault="00DC7305" w:rsidP="00901197">
            <w:pPr>
              <w:widowControl w:val="0"/>
              <w:spacing w:before="120" w:after="0"/>
              <w:rPr>
                <w:rFonts w:ascii="Arial" w:hAnsi="Arial" w:cs="Arial"/>
                <w:bCs/>
                <w:sz w:val="18"/>
                <w:szCs w:val="18"/>
              </w:rPr>
            </w:pPr>
            <w:r w:rsidRPr="005D329E">
              <w:rPr>
                <w:rFonts w:ascii="Arial" w:hAnsi="Arial" w:cs="Arial"/>
                <w:bCs/>
                <w:sz w:val="18"/>
                <w:szCs w:val="18"/>
              </w:rPr>
              <w:t>Workshops</w:t>
            </w:r>
            <w:r w:rsidR="001832ED" w:rsidRPr="005D329E">
              <w:rPr>
                <w:rFonts w:ascii="Arial" w:hAnsi="Arial" w:cs="Arial"/>
                <w:bCs/>
                <w:sz w:val="18"/>
                <w:szCs w:val="18"/>
              </w:rPr>
              <w:t xml:space="preserve">, </w:t>
            </w:r>
            <w:r w:rsidRPr="005D329E">
              <w:rPr>
                <w:rFonts w:ascii="Arial" w:hAnsi="Arial" w:cs="Arial"/>
                <w:bCs/>
                <w:sz w:val="18"/>
                <w:szCs w:val="18"/>
              </w:rPr>
              <w:t>mentorship</w:t>
            </w:r>
          </w:p>
        </w:tc>
      </w:tr>
    </w:tbl>
    <w:p w14:paraId="019EA798" w14:textId="77777777" w:rsidR="00B259CF" w:rsidRPr="00653D32" w:rsidRDefault="00B259CF" w:rsidP="001667AE">
      <w:pPr>
        <w:spacing w:after="0" w:line="240" w:lineRule="auto"/>
        <w:jc w:val="both"/>
        <w:rPr>
          <w:rFonts w:ascii="Arial" w:hAnsi="Arial" w:cs="Arial"/>
          <w:b/>
          <w:bCs/>
          <w:sz w:val="18"/>
          <w:szCs w:val="18"/>
        </w:rPr>
      </w:pPr>
    </w:p>
    <w:p w14:paraId="3EF9BBD9" w14:textId="3E168950" w:rsidR="001902BE" w:rsidRPr="00653D32" w:rsidRDefault="00B259CF" w:rsidP="001667AE">
      <w:pPr>
        <w:spacing w:after="0" w:line="240" w:lineRule="auto"/>
        <w:jc w:val="both"/>
        <w:rPr>
          <w:rFonts w:ascii="Arial" w:hAnsi="Arial" w:cs="Arial"/>
          <w:b/>
          <w:bCs/>
          <w:sz w:val="18"/>
          <w:szCs w:val="18"/>
        </w:rPr>
      </w:pPr>
      <w:r w:rsidRPr="00653D32">
        <w:rPr>
          <w:rFonts w:ascii="Arial" w:hAnsi="Arial" w:cs="Arial"/>
          <w:b/>
          <w:bCs/>
          <w:sz w:val="18"/>
          <w:szCs w:val="18"/>
        </w:rPr>
        <w:t>ACADEMIC HONESTY AND INTEGRITY</w:t>
      </w:r>
    </w:p>
    <w:p w14:paraId="0C06592E" w14:textId="07F1BD37" w:rsidR="009D4C19" w:rsidRPr="00653D32" w:rsidRDefault="009D4C19" w:rsidP="00E43407">
      <w:pPr>
        <w:spacing w:after="0" w:line="240" w:lineRule="auto"/>
        <w:jc w:val="both"/>
        <w:rPr>
          <w:rFonts w:ascii="Arial" w:hAnsi="Arial" w:cs="Arial"/>
          <w:b/>
          <w:bCs/>
          <w:sz w:val="18"/>
          <w:szCs w:val="18"/>
        </w:rPr>
      </w:pPr>
    </w:p>
    <w:p w14:paraId="7DE78A67" w14:textId="53E9D94B" w:rsidR="00114104" w:rsidRPr="005D329E" w:rsidRDefault="00DD6FA8" w:rsidP="00E43407">
      <w:pPr>
        <w:spacing w:after="0" w:line="240" w:lineRule="auto"/>
        <w:jc w:val="both"/>
        <w:rPr>
          <w:rFonts w:ascii="Arial" w:hAnsi="Arial" w:cs="Arial"/>
          <w:bCs/>
          <w:sz w:val="18"/>
          <w:szCs w:val="18"/>
        </w:rPr>
      </w:pPr>
      <w:r w:rsidRPr="005D329E">
        <w:rPr>
          <w:rFonts w:ascii="Arial" w:hAnsi="Arial" w:cs="Arial"/>
          <w:bCs/>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w:t>
      </w:r>
      <w:r w:rsidR="007A42A1" w:rsidRPr="005D329E">
        <w:rPr>
          <w:rFonts w:ascii="Arial" w:hAnsi="Arial" w:cs="Arial"/>
          <w:bCs/>
          <w:sz w:val="18"/>
          <w:szCs w:val="18"/>
        </w:rPr>
        <w:t>s</w:t>
      </w:r>
      <w:r w:rsidRPr="005D329E">
        <w:rPr>
          <w:rFonts w:ascii="Arial" w:hAnsi="Arial" w:cs="Arial"/>
          <w:bCs/>
          <w:sz w:val="18"/>
          <w:szCs w:val="18"/>
        </w:rPr>
        <w:t xml:space="preserve"> to remote learning, ISM remind students that they are expected to adhere and maintain the same academic honesty and integrity that they would in a classroom setting.</w:t>
      </w:r>
    </w:p>
    <w:p w14:paraId="362F362F" w14:textId="77777777" w:rsidR="00DD6FA8" w:rsidRPr="00653D32" w:rsidRDefault="00DD6FA8" w:rsidP="00E43407">
      <w:pPr>
        <w:spacing w:after="0" w:line="240" w:lineRule="auto"/>
        <w:jc w:val="both"/>
        <w:rPr>
          <w:rFonts w:ascii="Arial" w:hAnsi="Arial" w:cs="Arial"/>
          <w:b/>
          <w:bCs/>
          <w:sz w:val="18"/>
          <w:szCs w:val="18"/>
        </w:rPr>
      </w:pPr>
    </w:p>
    <w:p w14:paraId="72CFA15C" w14:textId="77777777" w:rsidR="005D329E" w:rsidRDefault="005D329E" w:rsidP="00E43407">
      <w:pPr>
        <w:spacing w:after="0" w:line="240" w:lineRule="auto"/>
        <w:jc w:val="both"/>
        <w:rPr>
          <w:rFonts w:ascii="Arial" w:hAnsi="Arial" w:cs="Arial"/>
          <w:b/>
          <w:bCs/>
          <w:sz w:val="18"/>
          <w:szCs w:val="18"/>
        </w:rPr>
      </w:pPr>
    </w:p>
    <w:p w14:paraId="7B9DF99C" w14:textId="77777777" w:rsidR="005D329E" w:rsidRDefault="005D329E" w:rsidP="00E43407">
      <w:pPr>
        <w:spacing w:after="0" w:line="240" w:lineRule="auto"/>
        <w:jc w:val="both"/>
        <w:rPr>
          <w:rFonts w:ascii="Arial" w:hAnsi="Arial" w:cs="Arial"/>
          <w:b/>
          <w:bCs/>
          <w:sz w:val="18"/>
          <w:szCs w:val="18"/>
        </w:rPr>
      </w:pPr>
    </w:p>
    <w:p w14:paraId="5440A705" w14:textId="77777777" w:rsidR="005D329E" w:rsidRDefault="005D329E" w:rsidP="00E43407">
      <w:pPr>
        <w:spacing w:after="0" w:line="240" w:lineRule="auto"/>
        <w:jc w:val="both"/>
        <w:rPr>
          <w:rFonts w:ascii="Arial" w:hAnsi="Arial" w:cs="Arial"/>
          <w:b/>
          <w:bCs/>
          <w:sz w:val="18"/>
          <w:szCs w:val="18"/>
        </w:rPr>
      </w:pPr>
    </w:p>
    <w:p w14:paraId="7181142E" w14:textId="77777777" w:rsidR="005D329E" w:rsidRDefault="005D329E" w:rsidP="00E43407">
      <w:pPr>
        <w:spacing w:after="0" w:line="240" w:lineRule="auto"/>
        <w:jc w:val="both"/>
        <w:rPr>
          <w:rFonts w:ascii="Arial" w:hAnsi="Arial" w:cs="Arial"/>
          <w:b/>
          <w:bCs/>
          <w:sz w:val="18"/>
          <w:szCs w:val="18"/>
        </w:rPr>
      </w:pPr>
    </w:p>
    <w:p w14:paraId="482FC882" w14:textId="4F545657" w:rsidR="00B259CF" w:rsidRPr="00653D32" w:rsidRDefault="00B259CF" w:rsidP="00E43407">
      <w:pPr>
        <w:spacing w:after="0" w:line="240" w:lineRule="auto"/>
        <w:jc w:val="both"/>
        <w:rPr>
          <w:rFonts w:ascii="Arial" w:hAnsi="Arial" w:cs="Arial"/>
          <w:b/>
          <w:bCs/>
          <w:sz w:val="18"/>
          <w:szCs w:val="18"/>
        </w:rPr>
      </w:pPr>
      <w:r w:rsidRPr="00653D32">
        <w:rPr>
          <w:rFonts w:ascii="Arial" w:hAnsi="Arial" w:cs="Arial"/>
          <w:b/>
          <w:bCs/>
          <w:sz w:val="18"/>
          <w:szCs w:val="18"/>
        </w:rPr>
        <w:t>COURSE OUTLINE</w:t>
      </w:r>
    </w:p>
    <w:p w14:paraId="60A7D1B1" w14:textId="77777777" w:rsidR="00B259CF" w:rsidRPr="00653D32" w:rsidRDefault="00B259CF" w:rsidP="00E43407">
      <w:pPr>
        <w:spacing w:after="0" w:line="240" w:lineRule="auto"/>
        <w:jc w:val="both"/>
        <w:rPr>
          <w:rFonts w:ascii="Arial" w:hAnsi="Arial" w:cs="Arial"/>
          <w:b/>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875"/>
        <w:gridCol w:w="3847"/>
      </w:tblGrid>
      <w:tr w:rsidR="00A56918" w:rsidRPr="00653D32" w14:paraId="5BB3D477" w14:textId="77777777" w:rsidTr="00A56918">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653D32" w:rsidRDefault="00A41EFE" w:rsidP="00E43407">
            <w:pPr>
              <w:spacing w:after="0"/>
              <w:rPr>
                <w:rFonts w:ascii="Arial" w:hAnsi="Arial" w:cs="Arial"/>
                <w:b/>
                <w:bCs/>
                <w:sz w:val="18"/>
                <w:szCs w:val="18"/>
              </w:rPr>
            </w:pPr>
            <w:r w:rsidRPr="00653D32">
              <w:rPr>
                <w:rFonts w:ascii="Arial" w:hAnsi="Arial" w:cs="Arial"/>
                <w:b/>
                <w:bCs/>
                <w:sz w:val="18"/>
                <w:szCs w:val="18"/>
              </w:rPr>
              <w:t>Topic</w:t>
            </w:r>
          </w:p>
        </w:tc>
        <w:tc>
          <w:tcPr>
            <w:tcW w:w="439" w:type="pct"/>
            <w:shd w:val="clear" w:color="auto" w:fill="auto"/>
            <w:tcMar>
              <w:top w:w="14" w:type="dxa"/>
              <w:left w:w="115" w:type="dxa"/>
              <w:bottom w:w="14" w:type="dxa"/>
              <w:right w:w="115" w:type="dxa"/>
            </w:tcMar>
            <w:vAlign w:val="center"/>
          </w:tcPr>
          <w:p w14:paraId="0E87C33F" w14:textId="3719C977" w:rsidR="00B259CF" w:rsidRPr="00653D32" w:rsidRDefault="00A41EFE" w:rsidP="00E43407">
            <w:pPr>
              <w:spacing w:after="0"/>
              <w:jc w:val="center"/>
              <w:rPr>
                <w:rFonts w:ascii="Arial" w:hAnsi="Arial" w:cs="Arial"/>
                <w:b/>
                <w:bCs/>
                <w:sz w:val="18"/>
                <w:szCs w:val="18"/>
              </w:rPr>
            </w:pPr>
            <w:r w:rsidRPr="00653D32">
              <w:rPr>
                <w:rFonts w:ascii="Arial" w:hAnsi="Arial" w:cs="Arial"/>
                <w:b/>
                <w:bCs/>
                <w:sz w:val="18"/>
                <w:szCs w:val="18"/>
              </w:rPr>
              <w:t>In-class hours</w:t>
            </w:r>
          </w:p>
        </w:tc>
        <w:tc>
          <w:tcPr>
            <w:tcW w:w="1931" w:type="pct"/>
            <w:shd w:val="clear" w:color="auto" w:fill="auto"/>
            <w:tcMar>
              <w:top w:w="14" w:type="dxa"/>
              <w:left w:w="115" w:type="dxa"/>
              <w:bottom w:w="14" w:type="dxa"/>
              <w:right w:w="115" w:type="dxa"/>
            </w:tcMar>
            <w:vAlign w:val="center"/>
          </w:tcPr>
          <w:p w14:paraId="0959F90B" w14:textId="6C2627F0" w:rsidR="00B259CF" w:rsidRPr="00653D32" w:rsidRDefault="00B259CF" w:rsidP="00A41EFE">
            <w:pPr>
              <w:spacing w:after="0"/>
              <w:rPr>
                <w:rFonts w:ascii="Arial" w:hAnsi="Arial" w:cs="Arial"/>
                <w:b/>
                <w:bCs/>
                <w:sz w:val="18"/>
                <w:szCs w:val="18"/>
              </w:rPr>
            </w:pPr>
            <w:r w:rsidRPr="00653D32">
              <w:rPr>
                <w:rFonts w:ascii="Arial" w:hAnsi="Arial" w:cs="Arial"/>
                <w:b/>
                <w:bCs/>
                <w:sz w:val="18"/>
                <w:szCs w:val="18"/>
              </w:rPr>
              <w:t>R</w:t>
            </w:r>
            <w:r w:rsidR="00A41EFE" w:rsidRPr="00653D32">
              <w:rPr>
                <w:rFonts w:ascii="Arial" w:hAnsi="Arial" w:cs="Arial"/>
                <w:b/>
                <w:bCs/>
                <w:sz w:val="18"/>
                <w:szCs w:val="18"/>
              </w:rPr>
              <w:t>eadings</w:t>
            </w:r>
          </w:p>
        </w:tc>
      </w:tr>
      <w:tr w:rsidR="00A56918" w:rsidRPr="00653D32" w14:paraId="18F3A468" w14:textId="77777777" w:rsidTr="00AD583B">
        <w:trPr>
          <w:cantSplit/>
          <w:trHeight w:val="302"/>
        </w:trPr>
        <w:tc>
          <w:tcPr>
            <w:tcW w:w="2630" w:type="pct"/>
            <w:tcMar>
              <w:top w:w="72" w:type="dxa"/>
              <w:left w:w="115" w:type="dxa"/>
              <w:bottom w:w="72" w:type="dxa"/>
              <w:right w:w="115" w:type="dxa"/>
            </w:tcMar>
          </w:tcPr>
          <w:p w14:paraId="5FC0964A" w14:textId="4FFB2939" w:rsidR="0016259C" w:rsidRPr="00653D32" w:rsidRDefault="00DC7305" w:rsidP="00AD583B">
            <w:pPr>
              <w:spacing w:after="0" w:line="240" w:lineRule="auto"/>
              <w:rPr>
                <w:rFonts w:ascii="Arial" w:hAnsi="Arial" w:cs="Arial"/>
                <w:sz w:val="18"/>
                <w:szCs w:val="18"/>
              </w:rPr>
            </w:pPr>
            <w:r w:rsidRPr="00653D32">
              <w:rPr>
                <w:rFonts w:ascii="Arial" w:hAnsi="Arial" w:cs="Arial"/>
                <w:sz w:val="18"/>
                <w:szCs w:val="18"/>
              </w:rPr>
              <w:t xml:space="preserve">Introduction. Progress presentations of the teams. </w:t>
            </w:r>
          </w:p>
        </w:tc>
        <w:tc>
          <w:tcPr>
            <w:tcW w:w="439" w:type="pct"/>
            <w:tcMar>
              <w:top w:w="72" w:type="dxa"/>
              <w:left w:w="115" w:type="dxa"/>
              <w:bottom w:w="72" w:type="dxa"/>
              <w:right w:w="115" w:type="dxa"/>
            </w:tcMar>
          </w:tcPr>
          <w:p w14:paraId="4C428945" w14:textId="7CFD9DD2" w:rsidR="00B259CF" w:rsidRPr="00653D32" w:rsidRDefault="00733FA6" w:rsidP="00653D32">
            <w:pPr>
              <w:spacing w:after="0"/>
              <w:jc w:val="center"/>
              <w:rPr>
                <w:rFonts w:ascii="Arial" w:hAnsi="Arial" w:cs="Arial"/>
                <w:b/>
                <w:bCs/>
                <w:sz w:val="18"/>
                <w:szCs w:val="18"/>
              </w:rPr>
            </w:pPr>
            <w:r>
              <w:rPr>
                <w:rFonts w:ascii="Arial" w:hAnsi="Arial" w:cs="Arial"/>
                <w:b/>
                <w:bCs/>
                <w:sz w:val="18"/>
                <w:szCs w:val="18"/>
              </w:rPr>
              <w:t>2</w:t>
            </w:r>
          </w:p>
        </w:tc>
        <w:tc>
          <w:tcPr>
            <w:tcW w:w="1931" w:type="pct"/>
            <w:tcMar>
              <w:top w:w="72" w:type="dxa"/>
              <w:left w:w="115" w:type="dxa"/>
              <w:bottom w:w="72" w:type="dxa"/>
              <w:right w:w="115" w:type="dxa"/>
            </w:tcMar>
            <w:vAlign w:val="center"/>
          </w:tcPr>
          <w:p w14:paraId="2F98EE1D" w14:textId="2357FBDC" w:rsidR="00B259CF" w:rsidRPr="00653D32" w:rsidRDefault="002E767B" w:rsidP="00AD583B">
            <w:pPr>
              <w:spacing w:after="0" w:line="240" w:lineRule="auto"/>
              <w:rPr>
                <w:rFonts w:ascii="Arial" w:hAnsi="Arial" w:cs="Arial"/>
                <w:b/>
                <w:bCs/>
                <w:sz w:val="18"/>
                <w:szCs w:val="18"/>
              </w:rPr>
            </w:pPr>
            <w:r w:rsidRPr="00653D32">
              <w:rPr>
                <w:rFonts w:ascii="Arial" w:hAnsi="Arial" w:cs="Arial"/>
                <w:b/>
                <w:bCs/>
                <w:sz w:val="18"/>
                <w:szCs w:val="18"/>
              </w:rPr>
              <w:t xml:space="preserve"> </w:t>
            </w:r>
            <w:r w:rsidR="00653D32">
              <w:rPr>
                <w:rFonts w:ascii="Arial" w:hAnsi="Arial" w:cs="Arial"/>
                <w:sz w:val="18"/>
                <w:szCs w:val="18"/>
              </w:rPr>
              <w:t>Will be announced on e-learning</w:t>
            </w:r>
          </w:p>
        </w:tc>
      </w:tr>
      <w:tr w:rsidR="00A56918" w:rsidRPr="00653D32" w14:paraId="01471B54" w14:textId="77777777" w:rsidTr="00AB3504">
        <w:trPr>
          <w:trHeight w:val="312"/>
        </w:trPr>
        <w:tc>
          <w:tcPr>
            <w:tcW w:w="2630" w:type="pct"/>
            <w:tcMar>
              <w:top w:w="72" w:type="dxa"/>
              <w:left w:w="115" w:type="dxa"/>
              <w:bottom w:w="72" w:type="dxa"/>
              <w:right w:w="115" w:type="dxa"/>
            </w:tcMar>
            <w:vAlign w:val="center"/>
          </w:tcPr>
          <w:p w14:paraId="7B7EB40A" w14:textId="6869B0AD" w:rsidR="007813F3" w:rsidRPr="00653D32" w:rsidRDefault="00AD583B" w:rsidP="00DC7305">
            <w:pPr>
              <w:tabs>
                <w:tab w:val="left" w:pos="190"/>
              </w:tabs>
              <w:spacing w:after="0"/>
              <w:rPr>
                <w:rFonts w:ascii="Arial" w:hAnsi="Arial" w:cs="Arial"/>
                <w:sz w:val="18"/>
                <w:szCs w:val="18"/>
              </w:rPr>
            </w:pPr>
            <w:r w:rsidRPr="00653D32">
              <w:rPr>
                <w:rFonts w:ascii="Arial" w:hAnsi="Arial" w:cs="Arial"/>
                <w:sz w:val="18"/>
                <w:szCs w:val="18"/>
              </w:rPr>
              <w:t>Introduction into strategic management. Business planning.</w:t>
            </w:r>
          </w:p>
        </w:tc>
        <w:tc>
          <w:tcPr>
            <w:tcW w:w="439" w:type="pct"/>
            <w:tcMar>
              <w:top w:w="72" w:type="dxa"/>
              <w:left w:w="115" w:type="dxa"/>
              <w:bottom w:w="72" w:type="dxa"/>
              <w:right w:w="115" w:type="dxa"/>
            </w:tcMar>
          </w:tcPr>
          <w:p w14:paraId="64B2CE97" w14:textId="452C6FDA" w:rsidR="00B259CF" w:rsidRPr="00653D32" w:rsidRDefault="00AD583B" w:rsidP="00653D32">
            <w:pPr>
              <w:spacing w:after="0"/>
              <w:jc w:val="center"/>
              <w:rPr>
                <w:rFonts w:ascii="Arial" w:hAnsi="Arial" w:cs="Arial"/>
                <w:b/>
                <w:bCs/>
                <w:sz w:val="18"/>
                <w:szCs w:val="18"/>
              </w:rPr>
            </w:pPr>
            <w:r w:rsidRPr="00653D32">
              <w:rPr>
                <w:rFonts w:ascii="Arial" w:hAnsi="Arial" w:cs="Arial"/>
                <w:b/>
                <w:bCs/>
                <w:sz w:val="18"/>
                <w:szCs w:val="18"/>
              </w:rPr>
              <w:t>4</w:t>
            </w:r>
          </w:p>
        </w:tc>
        <w:tc>
          <w:tcPr>
            <w:tcW w:w="1931" w:type="pct"/>
            <w:tcMar>
              <w:top w:w="72" w:type="dxa"/>
              <w:left w:w="115" w:type="dxa"/>
              <w:bottom w:w="72" w:type="dxa"/>
              <w:right w:w="115" w:type="dxa"/>
            </w:tcMar>
            <w:vAlign w:val="center"/>
          </w:tcPr>
          <w:p w14:paraId="3AAC5BB6" w14:textId="7CD3CAC3" w:rsidR="00B259CF" w:rsidRPr="00653D32" w:rsidRDefault="00653D32" w:rsidP="00DC7305">
            <w:pPr>
              <w:widowControl w:val="0"/>
              <w:spacing w:after="0" w:line="240" w:lineRule="auto"/>
              <w:rPr>
                <w:rFonts w:ascii="Arial" w:hAnsi="Arial" w:cs="Arial"/>
                <w:b/>
                <w:bCs/>
                <w:sz w:val="18"/>
                <w:szCs w:val="18"/>
              </w:rPr>
            </w:pPr>
            <w:r>
              <w:rPr>
                <w:rFonts w:ascii="Arial" w:hAnsi="Arial" w:cs="Arial"/>
                <w:sz w:val="18"/>
                <w:szCs w:val="18"/>
              </w:rPr>
              <w:t>Will be announced on e-learning</w:t>
            </w:r>
          </w:p>
        </w:tc>
      </w:tr>
      <w:tr w:rsidR="00A56918" w:rsidRPr="005A4E4F" w14:paraId="6A68ECFE" w14:textId="77777777" w:rsidTr="00AB3504">
        <w:trPr>
          <w:trHeight w:val="312"/>
        </w:trPr>
        <w:tc>
          <w:tcPr>
            <w:tcW w:w="2630" w:type="pct"/>
            <w:tcMar>
              <w:top w:w="72" w:type="dxa"/>
              <w:left w:w="115" w:type="dxa"/>
              <w:bottom w:w="72" w:type="dxa"/>
              <w:right w:w="115" w:type="dxa"/>
            </w:tcMar>
          </w:tcPr>
          <w:p w14:paraId="408E47AC" w14:textId="7DCD3B1B" w:rsidR="007813F3" w:rsidRPr="00653D32" w:rsidRDefault="00653D32" w:rsidP="003E12FD">
            <w:pPr>
              <w:spacing w:after="0"/>
              <w:rPr>
                <w:rFonts w:ascii="Arial" w:hAnsi="Arial" w:cs="Arial"/>
                <w:sz w:val="18"/>
                <w:szCs w:val="18"/>
              </w:rPr>
            </w:pPr>
            <w:r w:rsidRPr="00653D32">
              <w:rPr>
                <w:rFonts w:ascii="Arial" w:hAnsi="Arial" w:cs="Arial"/>
                <w:sz w:val="18"/>
                <w:szCs w:val="18"/>
              </w:rPr>
              <w:t>Market analysis frameworks. Research tools</w:t>
            </w:r>
            <w:r>
              <w:rPr>
                <w:rFonts w:ascii="Arial" w:hAnsi="Arial" w:cs="Arial"/>
                <w:sz w:val="18"/>
                <w:szCs w:val="18"/>
              </w:rPr>
              <w:t xml:space="preserve">. </w:t>
            </w:r>
          </w:p>
        </w:tc>
        <w:tc>
          <w:tcPr>
            <w:tcW w:w="439" w:type="pct"/>
            <w:tcMar>
              <w:top w:w="72" w:type="dxa"/>
              <w:left w:w="115" w:type="dxa"/>
              <w:bottom w:w="72" w:type="dxa"/>
              <w:right w:w="115" w:type="dxa"/>
            </w:tcMar>
          </w:tcPr>
          <w:p w14:paraId="654774BD" w14:textId="40FC83D7" w:rsidR="00B259CF" w:rsidRPr="005A4E4F" w:rsidRDefault="00DC7305" w:rsidP="00653D32">
            <w:pPr>
              <w:spacing w:after="0"/>
              <w:jc w:val="center"/>
              <w:rPr>
                <w:rFonts w:ascii="Arial" w:hAnsi="Arial" w:cs="Arial"/>
                <w:bCs/>
                <w:sz w:val="18"/>
                <w:szCs w:val="18"/>
              </w:rPr>
            </w:pPr>
            <w:r>
              <w:rPr>
                <w:rFonts w:ascii="Arial" w:hAnsi="Arial" w:cs="Arial"/>
                <w:bCs/>
                <w:sz w:val="18"/>
                <w:szCs w:val="18"/>
              </w:rPr>
              <w:t>4</w:t>
            </w:r>
          </w:p>
        </w:tc>
        <w:tc>
          <w:tcPr>
            <w:tcW w:w="1931" w:type="pct"/>
            <w:tcMar>
              <w:top w:w="72" w:type="dxa"/>
              <w:left w:w="115" w:type="dxa"/>
              <w:bottom w:w="72" w:type="dxa"/>
              <w:right w:w="115" w:type="dxa"/>
            </w:tcMar>
            <w:vAlign w:val="center"/>
          </w:tcPr>
          <w:p w14:paraId="015664E2" w14:textId="6854B678" w:rsidR="00B259CF" w:rsidRPr="00DC7305" w:rsidRDefault="00653D32" w:rsidP="00DC7305">
            <w:pPr>
              <w:widowControl w:val="0"/>
              <w:spacing w:after="0" w:line="240" w:lineRule="auto"/>
              <w:rPr>
                <w:rFonts w:ascii="Arial" w:hAnsi="Arial" w:cs="Arial"/>
                <w:sz w:val="18"/>
                <w:szCs w:val="18"/>
              </w:rPr>
            </w:pPr>
            <w:r>
              <w:rPr>
                <w:rFonts w:ascii="Arial" w:hAnsi="Arial" w:cs="Arial"/>
                <w:sz w:val="18"/>
                <w:szCs w:val="18"/>
              </w:rPr>
              <w:t>Will be announced on e-learning</w:t>
            </w:r>
          </w:p>
        </w:tc>
      </w:tr>
      <w:tr w:rsidR="00A56918" w:rsidRPr="005A4E4F" w14:paraId="0FA4BA73" w14:textId="77777777" w:rsidTr="00AB3504">
        <w:trPr>
          <w:trHeight w:val="312"/>
        </w:trPr>
        <w:tc>
          <w:tcPr>
            <w:tcW w:w="2630" w:type="pct"/>
            <w:tcMar>
              <w:top w:w="72" w:type="dxa"/>
              <w:left w:w="115" w:type="dxa"/>
              <w:bottom w:w="72" w:type="dxa"/>
              <w:right w:w="115" w:type="dxa"/>
            </w:tcMar>
            <w:vAlign w:val="center"/>
          </w:tcPr>
          <w:p w14:paraId="265610B8" w14:textId="0A70FA5E" w:rsidR="00521AD7" w:rsidRPr="00DC7305" w:rsidRDefault="00653D32" w:rsidP="00653D32">
            <w:pPr>
              <w:spacing w:after="160" w:line="259" w:lineRule="auto"/>
              <w:rPr>
                <w:rFonts w:ascii="Arial" w:hAnsi="Arial" w:cs="Arial"/>
                <w:sz w:val="18"/>
                <w:szCs w:val="18"/>
              </w:rPr>
            </w:pPr>
            <w:r>
              <w:rPr>
                <w:rFonts w:ascii="Arial" w:hAnsi="Arial" w:cs="Arial"/>
                <w:sz w:val="18"/>
                <w:szCs w:val="18"/>
              </w:rPr>
              <w:t>Business processes overview and its importance</w:t>
            </w:r>
          </w:p>
        </w:tc>
        <w:tc>
          <w:tcPr>
            <w:tcW w:w="439" w:type="pct"/>
            <w:tcMar>
              <w:top w:w="72" w:type="dxa"/>
              <w:left w:w="115" w:type="dxa"/>
              <w:bottom w:w="72" w:type="dxa"/>
              <w:right w:w="115" w:type="dxa"/>
            </w:tcMar>
          </w:tcPr>
          <w:p w14:paraId="091EDB55" w14:textId="6395C7A1" w:rsidR="00B259CF" w:rsidRPr="005A4E4F" w:rsidRDefault="00653D32" w:rsidP="00AB3504">
            <w:pPr>
              <w:spacing w:after="0"/>
              <w:jc w:val="center"/>
              <w:rPr>
                <w:rFonts w:ascii="Arial" w:hAnsi="Arial" w:cs="Arial"/>
                <w:bCs/>
                <w:sz w:val="18"/>
                <w:szCs w:val="18"/>
              </w:rPr>
            </w:pPr>
            <w:r>
              <w:rPr>
                <w:rFonts w:ascii="Arial" w:hAnsi="Arial" w:cs="Arial"/>
                <w:bCs/>
                <w:sz w:val="18"/>
                <w:szCs w:val="18"/>
              </w:rPr>
              <w:t>4</w:t>
            </w:r>
          </w:p>
        </w:tc>
        <w:tc>
          <w:tcPr>
            <w:tcW w:w="1931" w:type="pct"/>
            <w:tcMar>
              <w:top w:w="72" w:type="dxa"/>
              <w:left w:w="115" w:type="dxa"/>
              <w:bottom w:w="72" w:type="dxa"/>
              <w:right w:w="115" w:type="dxa"/>
            </w:tcMar>
            <w:vAlign w:val="center"/>
          </w:tcPr>
          <w:p w14:paraId="7FD0FDC7" w14:textId="0F94F902" w:rsidR="00B259CF" w:rsidRPr="005A4E4F" w:rsidRDefault="00EF36E1" w:rsidP="00E43407">
            <w:pPr>
              <w:spacing w:after="0"/>
              <w:rPr>
                <w:rFonts w:ascii="Arial" w:hAnsi="Arial" w:cs="Arial"/>
                <w:bCs/>
                <w:sz w:val="18"/>
                <w:szCs w:val="18"/>
              </w:rPr>
            </w:pPr>
            <w:r>
              <w:rPr>
                <w:rFonts w:ascii="Arial" w:hAnsi="Arial" w:cs="Arial"/>
                <w:bCs/>
                <w:sz w:val="18"/>
                <w:szCs w:val="18"/>
              </w:rPr>
              <w:t xml:space="preserve"> </w:t>
            </w:r>
            <w:r w:rsidR="00653D32">
              <w:rPr>
                <w:rFonts w:ascii="Arial" w:hAnsi="Arial" w:cs="Arial"/>
                <w:sz w:val="18"/>
                <w:szCs w:val="18"/>
              </w:rPr>
              <w:t>Will be announced on e-learning</w:t>
            </w:r>
          </w:p>
        </w:tc>
      </w:tr>
      <w:tr w:rsidR="00DC7305" w:rsidRPr="005A4E4F" w14:paraId="3B3199BE" w14:textId="77777777" w:rsidTr="00AB3504">
        <w:trPr>
          <w:trHeight w:val="312"/>
        </w:trPr>
        <w:tc>
          <w:tcPr>
            <w:tcW w:w="2630" w:type="pct"/>
            <w:tcMar>
              <w:top w:w="72" w:type="dxa"/>
              <w:left w:w="115" w:type="dxa"/>
              <w:bottom w:w="72" w:type="dxa"/>
              <w:right w:w="115" w:type="dxa"/>
            </w:tcMar>
          </w:tcPr>
          <w:p w14:paraId="3C2045A2" w14:textId="7AAB4A76" w:rsidR="00DC7305" w:rsidRPr="00653D32" w:rsidRDefault="00653D32" w:rsidP="00DC7305">
            <w:pPr>
              <w:spacing w:after="0"/>
              <w:rPr>
                <w:rFonts w:ascii="Arial" w:hAnsi="Arial" w:cs="Arial"/>
                <w:bCs/>
                <w:sz w:val="18"/>
                <w:szCs w:val="18"/>
              </w:rPr>
            </w:pPr>
            <w:r>
              <w:rPr>
                <w:rFonts w:ascii="Arial" w:hAnsi="Arial" w:cs="Arial"/>
                <w:bCs/>
                <w:sz w:val="18"/>
                <w:szCs w:val="18"/>
              </w:rPr>
              <w:t>Innovation financing</w:t>
            </w:r>
          </w:p>
        </w:tc>
        <w:tc>
          <w:tcPr>
            <w:tcW w:w="439" w:type="pct"/>
            <w:tcMar>
              <w:top w:w="72" w:type="dxa"/>
              <w:left w:w="115" w:type="dxa"/>
              <w:bottom w:w="72" w:type="dxa"/>
              <w:right w:w="115" w:type="dxa"/>
            </w:tcMar>
          </w:tcPr>
          <w:p w14:paraId="3D1C3B5B" w14:textId="0413D511" w:rsidR="00DC7305" w:rsidRDefault="00DC7305" w:rsidP="00DC7305">
            <w:pPr>
              <w:spacing w:after="0"/>
              <w:jc w:val="center"/>
              <w:rPr>
                <w:rFonts w:ascii="Arial" w:hAnsi="Arial" w:cs="Arial"/>
                <w:bCs/>
                <w:sz w:val="18"/>
                <w:szCs w:val="18"/>
              </w:rPr>
            </w:pPr>
            <w:r>
              <w:rPr>
                <w:rFonts w:ascii="Arial" w:hAnsi="Arial" w:cs="Arial"/>
                <w:bCs/>
                <w:sz w:val="18"/>
                <w:szCs w:val="18"/>
              </w:rPr>
              <w:t>4</w:t>
            </w:r>
          </w:p>
        </w:tc>
        <w:tc>
          <w:tcPr>
            <w:tcW w:w="1931" w:type="pct"/>
            <w:tcMar>
              <w:top w:w="72" w:type="dxa"/>
              <w:left w:w="115" w:type="dxa"/>
              <w:bottom w:w="72" w:type="dxa"/>
              <w:right w:w="115" w:type="dxa"/>
            </w:tcMar>
          </w:tcPr>
          <w:p w14:paraId="7F1DF449" w14:textId="1BDB938D" w:rsidR="00DC7305" w:rsidRPr="00EF36E1" w:rsidRDefault="00653D32" w:rsidP="00DC7305">
            <w:pPr>
              <w:spacing w:after="0"/>
              <w:rPr>
                <w:rFonts w:ascii="Arial" w:hAnsi="Arial" w:cs="Arial"/>
                <w:b/>
                <w:sz w:val="18"/>
                <w:szCs w:val="18"/>
              </w:rPr>
            </w:pPr>
            <w:r>
              <w:rPr>
                <w:rFonts w:ascii="Arial" w:hAnsi="Arial" w:cs="Arial"/>
                <w:sz w:val="18"/>
                <w:szCs w:val="18"/>
              </w:rPr>
              <w:t>Will be announced on e-learning</w:t>
            </w:r>
          </w:p>
        </w:tc>
      </w:tr>
      <w:tr w:rsidR="00733FA6" w:rsidRPr="005A4E4F" w14:paraId="6F0BEAEC" w14:textId="77777777" w:rsidTr="00AB3504">
        <w:trPr>
          <w:trHeight w:val="312"/>
        </w:trPr>
        <w:tc>
          <w:tcPr>
            <w:tcW w:w="2630" w:type="pct"/>
            <w:tcMar>
              <w:top w:w="72" w:type="dxa"/>
              <w:left w:w="115" w:type="dxa"/>
              <w:bottom w:w="72" w:type="dxa"/>
              <w:right w:w="115" w:type="dxa"/>
            </w:tcMar>
            <w:vAlign w:val="center"/>
          </w:tcPr>
          <w:p w14:paraId="14A72423" w14:textId="3ADAAB97" w:rsidR="00733FA6" w:rsidRPr="00521AD7" w:rsidRDefault="00733FA6" w:rsidP="00733FA6">
            <w:pPr>
              <w:spacing w:after="0"/>
              <w:rPr>
                <w:rFonts w:ascii="Arial" w:hAnsi="Arial" w:cs="Arial"/>
                <w:bCs/>
                <w:sz w:val="18"/>
                <w:szCs w:val="18"/>
              </w:rPr>
            </w:pPr>
            <w:r>
              <w:rPr>
                <w:rFonts w:ascii="Arial" w:hAnsi="Arial" w:cs="Arial"/>
                <w:sz w:val="18"/>
                <w:szCs w:val="18"/>
              </w:rPr>
              <w:t>Consultations on Business plan draft</w:t>
            </w:r>
          </w:p>
        </w:tc>
        <w:tc>
          <w:tcPr>
            <w:tcW w:w="439" w:type="pct"/>
            <w:tcMar>
              <w:top w:w="72" w:type="dxa"/>
              <w:left w:w="115" w:type="dxa"/>
              <w:bottom w:w="72" w:type="dxa"/>
              <w:right w:w="115" w:type="dxa"/>
            </w:tcMar>
          </w:tcPr>
          <w:p w14:paraId="12E9FC43" w14:textId="393A3238" w:rsidR="00733FA6" w:rsidRPr="005A4E4F" w:rsidRDefault="00733FA6" w:rsidP="00733FA6">
            <w:pPr>
              <w:spacing w:after="0"/>
              <w:jc w:val="center"/>
              <w:rPr>
                <w:rFonts w:ascii="Arial" w:hAnsi="Arial" w:cs="Arial"/>
                <w:bCs/>
                <w:sz w:val="18"/>
                <w:szCs w:val="18"/>
              </w:rPr>
            </w:pPr>
            <w:r>
              <w:rPr>
                <w:rFonts w:ascii="Arial" w:hAnsi="Arial" w:cs="Arial"/>
                <w:bCs/>
                <w:sz w:val="18"/>
                <w:szCs w:val="18"/>
              </w:rPr>
              <w:t>2</w:t>
            </w:r>
          </w:p>
        </w:tc>
        <w:tc>
          <w:tcPr>
            <w:tcW w:w="1931" w:type="pct"/>
            <w:tcMar>
              <w:top w:w="72" w:type="dxa"/>
              <w:left w:w="115" w:type="dxa"/>
              <w:bottom w:w="72" w:type="dxa"/>
              <w:right w:w="115" w:type="dxa"/>
            </w:tcMar>
          </w:tcPr>
          <w:p w14:paraId="357F4878" w14:textId="1D5A7ACD" w:rsidR="00733FA6" w:rsidRPr="005A4E4F" w:rsidRDefault="00733FA6" w:rsidP="00733FA6">
            <w:pPr>
              <w:spacing w:after="0"/>
              <w:rPr>
                <w:rFonts w:ascii="Arial" w:hAnsi="Arial" w:cs="Arial"/>
                <w:bCs/>
                <w:sz w:val="18"/>
                <w:szCs w:val="18"/>
              </w:rPr>
            </w:pPr>
            <w:r>
              <w:rPr>
                <w:rFonts w:ascii="Arial" w:hAnsi="Arial" w:cs="Arial"/>
                <w:sz w:val="18"/>
                <w:szCs w:val="18"/>
              </w:rPr>
              <w:t>Will be announced on e-learning</w:t>
            </w:r>
          </w:p>
        </w:tc>
      </w:tr>
      <w:tr w:rsidR="00733FA6" w:rsidRPr="005A4E4F" w14:paraId="6AF960D3" w14:textId="77777777" w:rsidTr="00AB3504">
        <w:trPr>
          <w:trHeight w:val="312"/>
        </w:trPr>
        <w:tc>
          <w:tcPr>
            <w:tcW w:w="2630" w:type="pct"/>
            <w:tcMar>
              <w:top w:w="72" w:type="dxa"/>
              <w:left w:w="115" w:type="dxa"/>
              <w:bottom w:w="72" w:type="dxa"/>
              <w:right w:w="115" w:type="dxa"/>
            </w:tcMar>
          </w:tcPr>
          <w:p w14:paraId="6DE3622B" w14:textId="20049ACF" w:rsidR="00733FA6" w:rsidRPr="00653D32" w:rsidRDefault="00733FA6" w:rsidP="00733FA6">
            <w:pPr>
              <w:spacing w:after="0"/>
              <w:rPr>
                <w:rFonts w:ascii="Arial" w:hAnsi="Arial" w:cs="Arial"/>
                <w:sz w:val="18"/>
                <w:szCs w:val="18"/>
              </w:rPr>
            </w:pPr>
            <w:r w:rsidRPr="00653D32">
              <w:rPr>
                <w:rFonts w:ascii="Arial" w:hAnsi="Arial" w:cs="Arial"/>
                <w:sz w:val="18"/>
                <w:szCs w:val="18"/>
              </w:rPr>
              <w:t>Final business plan presentation to the investors and other stakeholders</w:t>
            </w:r>
          </w:p>
        </w:tc>
        <w:tc>
          <w:tcPr>
            <w:tcW w:w="439" w:type="pct"/>
            <w:tcMar>
              <w:top w:w="72" w:type="dxa"/>
              <w:left w:w="115" w:type="dxa"/>
              <w:bottom w:w="72" w:type="dxa"/>
              <w:right w:w="115" w:type="dxa"/>
            </w:tcMar>
          </w:tcPr>
          <w:p w14:paraId="16242F29" w14:textId="55B18BB6" w:rsidR="00733FA6" w:rsidRPr="005A4E4F" w:rsidRDefault="00733FA6" w:rsidP="00733FA6">
            <w:pPr>
              <w:spacing w:after="0"/>
              <w:jc w:val="center"/>
              <w:rPr>
                <w:rFonts w:ascii="Arial" w:hAnsi="Arial" w:cs="Arial"/>
                <w:bCs/>
                <w:sz w:val="18"/>
                <w:szCs w:val="18"/>
              </w:rPr>
            </w:pPr>
            <w:r>
              <w:rPr>
                <w:rFonts w:ascii="Arial" w:hAnsi="Arial" w:cs="Arial"/>
                <w:bCs/>
                <w:sz w:val="18"/>
                <w:szCs w:val="18"/>
              </w:rPr>
              <w:t>4</w:t>
            </w:r>
          </w:p>
        </w:tc>
        <w:tc>
          <w:tcPr>
            <w:tcW w:w="1931" w:type="pct"/>
            <w:tcMar>
              <w:top w:w="72" w:type="dxa"/>
              <w:left w:w="115" w:type="dxa"/>
              <w:bottom w:w="72" w:type="dxa"/>
              <w:right w:w="115" w:type="dxa"/>
            </w:tcMar>
          </w:tcPr>
          <w:p w14:paraId="05320513" w14:textId="35A0EECB" w:rsidR="00733FA6" w:rsidRPr="00CC5C14" w:rsidRDefault="00733FA6" w:rsidP="00733FA6">
            <w:pPr>
              <w:spacing w:after="0"/>
              <w:rPr>
                <w:rFonts w:ascii="Arial" w:hAnsi="Arial" w:cs="Arial"/>
                <w:bCs/>
                <w:sz w:val="18"/>
                <w:szCs w:val="18"/>
              </w:rPr>
            </w:pPr>
            <w:r>
              <w:rPr>
                <w:rFonts w:ascii="Arial" w:hAnsi="Arial" w:cs="Arial"/>
                <w:sz w:val="18"/>
                <w:szCs w:val="18"/>
              </w:rPr>
              <w:t>Will be announced on e-learning</w:t>
            </w: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15A5522D" w:rsidR="00B259CF" w:rsidRPr="00DD6FA8" w:rsidRDefault="004A239B" w:rsidP="005E0D68">
            <w:pPr>
              <w:spacing w:before="120" w:after="0"/>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r w:rsidR="00653D32">
              <w:rPr>
                <w:rFonts w:ascii="Arial" w:hAnsi="Arial" w:cs="Arial"/>
                <w:i/>
                <w:sz w:val="18"/>
                <w:szCs w:val="18"/>
              </w:rPr>
              <w:t>4</w:t>
            </w:r>
            <w:r w:rsidR="008F7537">
              <w:rPr>
                <w:rFonts w:ascii="Arial" w:hAnsi="Arial" w:cs="Arial"/>
                <w:i/>
                <w:sz w:val="18"/>
                <w:szCs w:val="18"/>
              </w:rPr>
              <w:t>0</w:t>
            </w:r>
            <w:r w:rsidR="00B259CF" w:rsidRPr="005B1AFD">
              <w:rPr>
                <w:rFonts w:ascii="Arial" w:hAnsi="Arial" w:cs="Arial"/>
                <w:i/>
                <w:sz w:val="18"/>
                <w:szCs w:val="18"/>
              </w:rPr>
              <w:t>%</w:t>
            </w:r>
          </w:p>
        </w:tc>
        <w:tc>
          <w:tcPr>
            <w:tcW w:w="1730" w:type="pct"/>
            <w:tcMar>
              <w:top w:w="29" w:type="dxa"/>
              <w:left w:w="115" w:type="dxa"/>
              <w:bottom w:w="29" w:type="dxa"/>
              <w:right w:w="115" w:type="dxa"/>
            </w:tcMar>
            <w:vAlign w:val="center"/>
          </w:tcPr>
          <w:p w14:paraId="77606239" w14:textId="0BA67FDC"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01306036" w:rsidR="004D2769" w:rsidRPr="005B1AFD" w:rsidRDefault="00DC7305" w:rsidP="00DC7305">
            <w:pPr>
              <w:pStyle w:val="Sraopastraipa"/>
              <w:spacing w:before="120" w:after="0"/>
              <w:rPr>
                <w:rFonts w:ascii="Arial" w:hAnsi="Arial" w:cs="Arial"/>
                <w:iCs/>
                <w:sz w:val="18"/>
                <w:szCs w:val="18"/>
              </w:rPr>
            </w:pPr>
            <w:r>
              <w:rPr>
                <w:rFonts w:ascii="Arial" w:hAnsi="Arial" w:cs="Arial"/>
                <w:iCs/>
                <w:sz w:val="18"/>
                <w:szCs w:val="18"/>
              </w:rPr>
              <w:t>Project progress presentation to the investors</w:t>
            </w:r>
          </w:p>
        </w:tc>
        <w:tc>
          <w:tcPr>
            <w:tcW w:w="1730" w:type="pct"/>
            <w:tcMar>
              <w:top w:w="29" w:type="dxa"/>
              <w:left w:w="115" w:type="dxa"/>
              <w:bottom w:w="29" w:type="dxa"/>
              <w:right w:w="115" w:type="dxa"/>
            </w:tcMar>
            <w:vAlign w:val="center"/>
          </w:tcPr>
          <w:p w14:paraId="5982636D" w14:textId="1E0E73AE" w:rsidR="00B259CF" w:rsidRPr="00C66C59" w:rsidRDefault="00C66C59" w:rsidP="00C66C59">
            <w:pPr>
              <w:spacing w:before="120" w:after="0"/>
              <w:jc w:val="center"/>
              <w:rPr>
                <w:rFonts w:ascii="Arial" w:hAnsi="Arial" w:cs="Arial"/>
                <w:sz w:val="18"/>
                <w:szCs w:val="18"/>
              </w:rPr>
            </w:pPr>
            <w:r w:rsidRPr="00C66C59">
              <w:rPr>
                <w:rFonts w:ascii="Arial" w:hAnsi="Arial" w:cs="Arial"/>
                <w:sz w:val="18"/>
                <w:szCs w:val="18"/>
              </w:rPr>
              <w:t>20</w:t>
            </w:r>
          </w:p>
        </w:tc>
      </w:tr>
      <w:tr w:rsidR="00B259CF" w:rsidRPr="00DD6FA8" w14:paraId="6DD81822" w14:textId="77777777" w:rsidTr="005E0D68">
        <w:trPr>
          <w:trHeight w:val="245"/>
        </w:trPr>
        <w:tc>
          <w:tcPr>
            <w:tcW w:w="3270" w:type="pct"/>
            <w:tcMar>
              <w:top w:w="29" w:type="dxa"/>
              <w:left w:w="115" w:type="dxa"/>
              <w:bottom w:w="29" w:type="dxa"/>
              <w:right w:w="115" w:type="dxa"/>
            </w:tcMar>
            <w:vAlign w:val="center"/>
          </w:tcPr>
          <w:p w14:paraId="69AC02F0" w14:textId="0B966828" w:rsidR="00B259CF" w:rsidRPr="00DD6FA8" w:rsidRDefault="00C66C59" w:rsidP="00C66C59">
            <w:pPr>
              <w:pStyle w:val="Sraopastraipa"/>
              <w:spacing w:before="120" w:after="0"/>
              <w:rPr>
                <w:rFonts w:ascii="Arial" w:hAnsi="Arial" w:cs="Arial"/>
                <w:iCs/>
                <w:sz w:val="18"/>
                <w:szCs w:val="18"/>
              </w:rPr>
            </w:pPr>
            <w:r>
              <w:rPr>
                <w:rFonts w:ascii="Arial" w:hAnsi="Arial" w:cs="Arial"/>
                <w:iCs/>
                <w:sz w:val="18"/>
                <w:szCs w:val="18"/>
              </w:rPr>
              <w:t>Peer review of other papers</w:t>
            </w:r>
          </w:p>
        </w:tc>
        <w:tc>
          <w:tcPr>
            <w:tcW w:w="1730" w:type="pct"/>
            <w:tcMar>
              <w:top w:w="29" w:type="dxa"/>
              <w:left w:w="115" w:type="dxa"/>
              <w:bottom w:w="29" w:type="dxa"/>
              <w:right w:w="115" w:type="dxa"/>
            </w:tcMar>
            <w:vAlign w:val="center"/>
          </w:tcPr>
          <w:p w14:paraId="32792DA0" w14:textId="61FACBCF" w:rsidR="00B259CF" w:rsidRPr="00DD6FA8" w:rsidRDefault="00C66C59" w:rsidP="00B259CF">
            <w:pPr>
              <w:spacing w:before="120" w:after="0"/>
              <w:jc w:val="center"/>
              <w:rPr>
                <w:rFonts w:ascii="Arial" w:hAnsi="Arial" w:cs="Arial"/>
                <w:sz w:val="18"/>
                <w:szCs w:val="18"/>
              </w:rPr>
            </w:pPr>
            <w:r>
              <w:rPr>
                <w:rFonts w:ascii="Arial" w:hAnsi="Arial" w:cs="Arial"/>
                <w:sz w:val="18"/>
                <w:szCs w:val="18"/>
              </w:rPr>
              <w:t>20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3B05D1BD" w:rsidR="00B259CF" w:rsidRPr="00DD6FA8" w:rsidRDefault="00B259CF" w:rsidP="00B259CF">
            <w:pPr>
              <w:spacing w:before="120" w:after="0"/>
              <w:rPr>
                <w:rFonts w:ascii="Arial" w:hAnsi="Arial" w:cs="Arial"/>
                <w:i/>
                <w:sz w:val="18"/>
                <w:szCs w:val="18"/>
              </w:rPr>
            </w:pPr>
            <w:r w:rsidRPr="00DD6FA8">
              <w:rPr>
                <w:rFonts w:ascii="Arial" w:hAnsi="Arial" w:cs="Arial"/>
                <w:i/>
                <w:sz w:val="18"/>
                <w:szCs w:val="18"/>
              </w:rPr>
              <w:t xml:space="preserve">Individual </w:t>
            </w:r>
            <w:r w:rsidRPr="005B1AFD">
              <w:rPr>
                <w:rFonts w:ascii="Arial" w:hAnsi="Arial" w:cs="Arial"/>
                <w:i/>
                <w:sz w:val="18"/>
                <w:szCs w:val="18"/>
              </w:rPr>
              <w:t xml:space="preserve">Components </w:t>
            </w:r>
            <w:r w:rsidR="00653D32">
              <w:rPr>
                <w:rFonts w:ascii="Arial" w:hAnsi="Arial" w:cs="Arial"/>
                <w:i/>
                <w:sz w:val="18"/>
                <w:szCs w:val="18"/>
              </w:rPr>
              <w:t>6</w:t>
            </w:r>
            <w:r w:rsidR="008F7537" w:rsidRPr="005B1AFD">
              <w:rPr>
                <w:rFonts w:ascii="Arial" w:hAnsi="Arial" w:cs="Arial"/>
                <w:i/>
                <w:sz w:val="18"/>
                <w:szCs w:val="18"/>
              </w:rPr>
              <w:t>0</w:t>
            </w:r>
            <w:r w:rsidRPr="005B1AFD">
              <w:rPr>
                <w:rFonts w:ascii="Arial" w:hAnsi="Arial" w:cs="Arial"/>
                <w:i/>
                <w:sz w:val="18"/>
                <w:szCs w:val="18"/>
              </w:rPr>
              <w:t>%</w:t>
            </w:r>
          </w:p>
        </w:tc>
        <w:tc>
          <w:tcPr>
            <w:tcW w:w="1730" w:type="pct"/>
            <w:tcMar>
              <w:top w:w="29" w:type="dxa"/>
              <w:left w:w="115" w:type="dxa"/>
              <w:bottom w:w="29" w:type="dxa"/>
              <w:right w:w="115" w:type="dxa"/>
            </w:tcMar>
            <w:vAlign w:val="center"/>
          </w:tcPr>
          <w:p w14:paraId="084CB7F0" w14:textId="531792BB"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092FD025" w:rsidR="00B259CF" w:rsidRPr="005B1AFD" w:rsidRDefault="00653D32" w:rsidP="00C66C59">
            <w:pPr>
              <w:pStyle w:val="Sraopastraipa"/>
              <w:spacing w:before="120" w:after="0"/>
              <w:rPr>
                <w:rFonts w:ascii="Arial" w:hAnsi="Arial" w:cs="Arial"/>
                <w:sz w:val="18"/>
                <w:szCs w:val="18"/>
              </w:rPr>
            </w:pPr>
            <w:r>
              <w:rPr>
                <w:rFonts w:ascii="Arial" w:hAnsi="Arial" w:cs="Arial"/>
                <w:bCs/>
                <w:i/>
                <w:iCs/>
                <w:sz w:val="18"/>
                <w:szCs w:val="18"/>
              </w:rPr>
              <w:t xml:space="preserve">Written </w:t>
            </w:r>
            <w:r w:rsidR="00C66C59">
              <w:rPr>
                <w:rFonts w:ascii="Arial" w:hAnsi="Arial" w:cs="Arial"/>
                <w:bCs/>
                <w:i/>
                <w:iCs/>
                <w:sz w:val="18"/>
                <w:szCs w:val="18"/>
              </w:rPr>
              <w:t>parts of the group project</w:t>
            </w:r>
          </w:p>
        </w:tc>
        <w:tc>
          <w:tcPr>
            <w:tcW w:w="1730" w:type="pct"/>
            <w:tcMar>
              <w:top w:w="29" w:type="dxa"/>
              <w:left w:w="115" w:type="dxa"/>
              <w:bottom w:w="29" w:type="dxa"/>
              <w:right w:w="115" w:type="dxa"/>
            </w:tcMar>
            <w:vAlign w:val="center"/>
          </w:tcPr>
          <w:p w14:paraId="1500EF1A" w14:textId="16E70DA6" w:rsidR="00B259CF" w:rsidRPr="00DD6FA8" w:rsidRDefault="008C6D91" w:rsidP="00B259CF">
            <w:pPr>
              <w:spacing w:before="120" w:after="0"/>
              <w:jc w:val="center"/>
              <w:rPr>
                <w:rFonts w:ascii="Arial" w:hAnsi="Arial" w:cs="Arial"/>
                <w:sz w:val="18"/>
                <w:szCs w:val="18"/>
              </w:rPr>
            </w:pPr>
            <w:r>
              <w:rPr>
                <w:rFonts w:ascii="Arial" w:hAnsi="Arial" w:cs="Arial"/>
                <w:sz w:val="18"/>
                <w:szCs w:val="18"/>
              </w:rPr>
              <w:t>2</w:t>
            </w:r>
            <w:r w:rsidR="00C66C59">
              <w:rPr>
                <w:rFonts w:ascii="Arial" w:hAnsi="Arial" w:cs="Arial"/>
                <w:sz w:val="18"/>
                <w:szCs w:val="18"/>
              </w:rPr>
              <w:t>0</w:t>
            </w:r>
          </w:p>
        </w:tc>
      </w:tr>
      <w:tr w:rsidR="00C66C59" w:rsidRPr="00DD6FA8" w14:paraId="6902A079" w14:textId="77777777" w:rsidTr="005E0D68">
        <w:trPr>
          <w:trHeight w:val="245"/>
        </w:trPr>
        <w:tc>
          <w:tcPr>
            <w:tcW w:w="3270" w:type="pct"/>
            <w:tcMar>
              <w:top w:w="29" w:type="dxa"/>
              <w:left w:w="115" w:type="dxa"/>
              <w:bottom w:w="29" w:type="dxa"/>
              <w:right w:w="115" w:type="dxa"/>
            </w:tcMar>
            <w:vAlign w:val="center"/>
          </w:tcPr>
          <w:p w14:paraId="15193327" w14:textId="59F23F04" w:rsidR="00C66C59" w:rsidRDefault="00C66C59" w:rsidP="00C66C59">
            <w:pPr>
              <w:pStyle w:val="Sraopastraipa"/>
              <w:spacing w:before="120" w:after="0"/>
              <w:rPr>
                <w:rFonts w:ascii="Arial" w:hAnsi="Arial" w:cs="Arial"/>
                <w:bCs/>
                <w:i/>
                <w:iCs/>
                <w:sz w:val="18"/>
                <w:szCs w:val="18"/>
              </w:rPr>
            </w:pPr>
            <w:r>
              <w:rPr>
                <w:rFonts w:ascii="Arial" w:hAnsi="Arial" w:cs="Arial"/>
                <w:bCs/>
                <w:i/>
                <w:iCs/>
                <w:sz w:val="18"/>
                <w:szCs w:val="18"/>
              </w:rPr>
              <w:t>Final exam</w:t>
            </w:r>
          </w:p>
        </w:tc>
        <w:tc>
          <w:tcPr>
            <w:tcW w:w="1730" w:type="pct"/>
            <w:tcMar>
              <w:top w:w="29" w:type="dxa"/>
              <w:left w:w="115" w:type="dxa"/>
              <w:bottom w:w="29" w:type="dxa"/>
              <w:right w:w="115" w:type="dxa"/>
            </w:tcMar>
            <w:vAlign w:val="center"/>
          </w:tcPr>
          <w:p w14:paraId="02CC0C5B" w14:textId="63ACE49F" w:rsidR="00C66C59" w:rsidRDefault="008C6D91" w:rsidP="00B259CF">
            <w:pPr>
              <w:spacing w:before="120" w:after="0"/>
              <w:jc w:val="center"/>
              <w:rPr>
                <w:rFonts w:ascii="Arial" w:hAnsi="Arial" w:cs="Arial"/>
                <w:sz w:val="18"/>
                <w:szCs w:val="18"/>
              </w:rPr>
            </w:pPr>
            <w:r>
              <w:rPr>
                <w:rFonts w:ascii="Arial" w:hAnsi="Arial" w:cs="Arial"/>
                <w:sz w:val="18"/>
                <w:szCs w:val="18"/>
              </w:rPr>
              <w:t>4</w:t>
            </w:r>
            <w:r w:rsidR="00C66C59">
              <w:rPr>
                <w:rFonts w:ascii="Arial" w:hAnsi="Arial" w:cs="Arial"/>
                <w:sz w:val="18"/>
                <w:szCs w:val="18"/>
              </w:rPr>
              <w:t>0</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39D2D524" w:rsidR="00303181" w:rsidRDefault="00303181" w:rsidP="00DA66F4">
      <w:pPr>
        <w:spacing w:after="0" w:line="240" w:lineRule="auto"/>
        <w:rPr>
          <w:rFonts w:ascii="Arial" w:hAnsi="Arial" w:cs="Arial"/>
          <w:b/>
          <w:sz w:val="18"/>
          <w:szCs w:val="18"/>
        </w:rPr>
      </w:pPr>
    </w:p>
    <w:p w14:paraId="5AC0C86B" w14:textId="77777777" w:rsidR="00C66C59" w:rsidRPr="00DD6FA8" w:rsidRDefault="00C66C59" w:rsidP="00C66C59">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DESCRIPTION AND GRADING CRITERIA OF EACH ASSIGNMENT</w:t>
      </w:r>
    </w:p>
    <w:p w14:paraId="30D58E02" w14:textId="77777777" w:rsidR="00C66C59" w:rsidRPr="00DD6FA8" w:rsidRDefault="00C66C59" w:rsidP="00C66C59">
      <w:pPr>
        <w:autoSpaceDE w:val="0"/>
        <w:autoSpaceDN w:val="0"/>
        <w:adjustRightInd w:val="0"/>
        <w:spacing w:after="0" w:line="240" w:lineRule="auto"/>
        <w:jc w:val="both"/>
        <w:rPr>
          <w:rFonts w:ascii="Arial" w:hAnsi="Arial" w:cs="Arial"/>
          <w:i/>
          <w:sz w:val="18"/>
          <w:szCs w:val="18"/>
        </w:rPr>
      </w:pPr>
      <w:r w:rsidRPr="00DD6FA8">
        <w:rPr>
          <w:rFonts w:ascii="Arial" w:hAnsi="Arial" w:cs="Arial"/>
          <w:i/>
          <w:sz w:val="18"/>
          <w:szCs w:val="18"/>
        </w:rPr>
        <w:t>(Provide short descriptions and grading criteria of each assignment)</w:t>
      </w:r>
    </w:p>
    <w:p w14:paraId="6847955A" w14:textId="08408305" w:rsidR="00C66C59" w:rsidRDefault="00C66C59" w:rsidP="00DA66F4">
      <w:pPr>
        <w:spacing w:after="0" w:line="240" w:lineRule="auto"/>
        <w:rPr>
          <w:rFonts w:ascii="Arial" w:hAnsi="Arial" w:cs="Arial"/>
          <w:b/>
          <w:sz w:val="18"/>
          <w:szCs w:val="18"/>
        </w:rPr>
      </w:pPr>
    </w:p>
    <w:p w14:paraId="756BA7A0" w14:textId="7E8A77FF" w:rsidR="00C66C59" w:rsidRDefault="00C66C59" w:rsidP="00C66C59">
      <w:pPr>
        <w:spacing w:after="0" w:line="240" w:lineRule="auto"/>
        <w:rPr>
          <w:rFonts w:ascii="Arial" w:hAnsi="Arial" w:cs="Arial"/>
          <w:b/>
          <w:sz w:val="18"/>
          <w:szCs w:val="18"/>
        </w:rPr>
      </w:pPr>
      <w:r>
        <w:rPr>
          <w:rFonts w:ascii="Arial" w:hAnsi="Arial" w:cs="Arial"/>
          <w:b/>
          <w:sz w:val="18"/>
          <w:szCs w:val="18"/>
        </w:rPr>
        <w:t>Group components evaluation:</w:t>
      </w:r>
    </w:p>
    <w:p w14:paraId="212A645B" w14:textId="663D8CF8" w:rsidR="00C66C59" w:rsidRDefault="00C66C59" w:rsidP="00C66C59">
      <w:pPr>
        <w:spacing w:after="0" w:line="240" w:lineRule="auto"/>
        <w:rPr>
          <w:rFonts w:ascii="Arial" w:hAnsi="Arial" w:cs="Arial"/>
          <w:b/>
          <w:sz w:val="18"/>
          <w:szCs w:val="18"/>
        </w:rPr>
      </w:pPr>
    </w:p>
    <w:p w14:paraId="6255F450" w14:textId="40CFEFAB" w:rsidR="00C66C59" w:rsidRDefault="00C66C59" w:rsidP="00C66C59">
      <w:pPr>
        <w:spacing w:after="0" w:line="240" w:lineRule="auto"/>
        <w:rPr>
          <w:rFonts w:ascii="Arial" w:hAnsi="Arial" w:cs="Arial"/>
          <w:b/>
          <w:sz w:val="18"/>
          <w:szCs w:val="18"/>
        </w:rPr>
      </w:pPr>
      <w:r w:rsidRPr="00C66C59">
        <w:rPr>
          <w:rFonts w:ascii="Arial" w:hAnsi="Arial" w:cs="Arial"/>
          <w:b/>
          <w:bCs/>
          <w:iCs/>
          <w:sz w:val="18"/>
          <w:szCs w:val="18"/>
        </w:rPr>
        <w:t>Project progress presentation to the investors</w:t>
      </w:r>
      <w:r>
        <w:rPr>
          <w:rFonts w:ascii="Arial" w:hAnsi="Arial" w:cs="Arial"/>
          <w:iCs/>
          <w:sz w:val="18"/>
          <w:szCs w:val="18"/>
        </w:rPr>
        <w:t xml:space="preserve">. </w:t>
      </w:r>
      <w:r w:rsidRPr="00C66C59">
        <w:rPr>
          <w:rFonts w:ascii="Arial" w:hAnsi="Arial" w:cs="Arial"/>
          <w:bCs/>
          <w:sz w:val="18"/>
          <w:szCs w:val="18"/>
        </w:rPr>
        <w:t>Each project will be evaluated by peers (40 %) and professor (60 %). Final presentation and written paper will be evaluated.</w:t>
      </w:r>
      <w:r>
        <w:rPr>
          <w:rFonts w:ascii="Arial" w:hAnsi="Arial" w:cs="Arial"/>
          <w:b/>
          <w:sz w:val="18"/>
          <w:szCs w:val="18"/>
        </w:rPr>
        <w:t xml:space="preserve"> </w:t>
      </w:r>
    </w:p>
    <w:p w14:paraId="042A538F" w14:textId="77777777" w:rsidR="00C66C59" w:rsidRDefault="00C66C59" w:rsidP="00C66C59">
      <w:pPr>
        <w:spacing w:after="0" w:line="240" w:lineRule="auto"/>
        <w:rPr>
          <w:rFonts w:ascii="Arial" w:hAnsi="Arial" w:cs="Arial"/>
          <w:b/>
          <w:sz w:val="18"/>
          <w:szCs w:val="18"/>
        </w:rPr>
      </w:pPr>
    </w:p>
    <w:p w14:paraId="45B6F732" w14:textId="622F3029" w:rsidR="00C66C59" w:rsidRDefault="00C66C59" w:rsidP="00C66C59">
      <w:pPr>
        <w:spacing w:after="0" w:line="240" w:lineRule="auto"/>
        <w:rPr>
          <w:rFonts w:ascii="Arial" w:hAnsi="Arial" w:cs="Arial"/>
          <w:bCs/>
          <w:sz w:val="18"/>
          <w:szCs w:val="18"/>
        </w:rPr>
      </w:pPr>
      <w:r w:rsidRPr="00C66C59">
        <w:rPr>
          <w:rFonts w:ascii="Arial" w:hAnsi="Arial" w:cs="Arial"/>
          <w:b/>
          <w:bCs/>
          <w:iCs/>
          <w:sz w:val="18"/>
          <w:szCs w:val="18"/>
        </w:rPr>
        <w:t>Peer review of other papers.</w:t>
      </w:r>
      <w:r>
        <w:rPr>
          <w:rFonts w:ascii="Arial" w:hAnsi="Arial" w:cs="Arial"/>
          <w:iCs/>
          <w:sz w:val="18"/>
          <w:szCs w:val="18"/>
        </w:rPr>
        <w:t xml:space="preserve"> </w:t>
      </w:r>
      <w:r w:rsidRPr="00C66C59">
        <w:rPr>
          <w:rFonts w:ascii="Arial" w:hAnsi="Arial" w:cs="Arial"/>
          <w:bCs/>
          <w:sz w:val="18"/>
          <w:szCs w:val="18"/>
        </w:rPr>
        <w:t>Each team will get evaluation for the</w:t>
      </w:r>
      <w:r>
        <w:rPr>
          <w:rFonts w:ascii="Arial" w:hAnsi="Arial" w:cs="Arial"/>
          <w:bCs/>
          <w:sz w:val="18"/>
          <w:szCs w:val="18"/>
        </w:rPr>
        <w:t xml:space="preserve"> quality of the</w:t>
      </w:r>
      <w:r w:rsidRPr="00C66C59">
        <w:rPr>
          <w:rFonts w:ascii="Arial" w:hAnsi="Arial" w:cs="Arial"/>
          <w:bCs/>
          <w:sz w:val="18"/>
          <w:szCs w:val="18"/>
        </w:rPr>
        <w:t xml:space="preserve"> analysis of peer business plan</w:t>
      </w:r>
      <w:r>
        <w:rPr>
          <w:rFonts w:ascii="Arial" w:hAnsi="Arial" w:cs="Arial"/>
          <w:bCs/>
          <w:sz w:val="18"/>
          <w:szCs w:val="18"/>
        </w:rPr>
        <w:t>.</w:t>
      </w:r>
    </w:p>
    <w:p w14:paraId="47577FBE" w14:textId="77777777" w:rsidR="00C66C59" w:rsidRDefault="00C66C59" w:rsidP="00C66C59">
      <w:pPr>
        <w:spacing w:after="0" w:line="240" w:lineRule="auto"/>
        <w:rPr>
          <w:rFonts w:ascii="Arial" w:hAnsi="Arial" w:cs="Arial"/>
          <w:b/>
          <w:sz w:val="18"/>
          <w:szCs w:val="18"/>
        </w:rPr>
      </w:pPr>
    </w:p>
    <w:p w14:paraId="1CCCD7B8" w14:textId="74ED21F0" w:rsidR="00C66C59" w:rsidRDefault="00C66C59" w:rsidP="00C66C59">
      <w:pPr>
        <w:spacing w:after="0" w:line="240" w:lineRule="auto"/>
        <w:rPr>
          <w:rFonts w:ascii="Arial" w:hAnsi="Arial" w:cs="Arial"/>
          <w:b/>
          <w:bCs/>
          <w:iCs/>
          <w:sz w:val="18"/>
          <w:szCs w:val="18"/>
        </w:rPr>
      </w:pPr>
      <w:r w:rsidRPr="00C66C59">
        <w:rPr>
          <w:rFonts w:ascii="Arial" w:hAnsi="Arial" w:cs="Arial"/>
          <w:b/>
          <w:bCs/>
          <w:iCs/>
          <w:sz w:val="18"/>
          <w:szCs w:val="18"/>
        </w:rPr>
        <w:t>Individual Components</w:t>
      </w:r>
      <w:r>
        <w:rPr>
          <w:rFonts w:ascii="Arial" w:hAnsi="Arial" w:cs="Arial"/>
          <w:b/>
          <w:bCs/>
          <w:iCs/>
          <w:sz w:val="18"/>
          <w:szCs w:val="18"/>
        </w:rPr>
        <w:t xml:space="preserve"> evaluation:</w:t>
      </w:r>
    </w:p>
    <w:p w14:paraId="220C8545" w14:textId="77777777" w:rsidR="00C66C59" w:rsidRDefault="00C66C59" w:rsidP="00C66C59">
      <w:pPr>
        <w:spacing w:after="0" w:line="240" w:lineRule="auto"/>
        <w:rPr>
          <w:rFonts w:ascii="Arial" w:hAnsi="Arial" w:cs="Arial"/>
          <w:b/>
          <w:bCs/>
          <w:iCs/>
          <w:sz w:val="18"/>
          <w:szCs w:val="18"/>
        </w:rPr>
      </w:pPr>
    </w:p>
    <w:p w14:paraId="48F12BC5" w14:textId="1345DD11" w:rsidR="00C66C59" w:rsidRDefault="00CB7073" w:rsidP="00C66C59">
      <w:pPr>
        <w:spacing w:after="0" w:line="240" w:lineRule="auto"/>
        <w:rPr>
          <w:rFonts w:ascii="Arial" w:hAnsi="Arial" w:cs="Arial"/>
          <w:iCs/>
          <w:sz w:val="18"/>
          <w:szCs w:val="18"/>
        </w:rPr>
      </w:pPr>
      <w:r w:rsidRPr="00CB7073">
        <w:rPr>
          <w:rFonts w:ascii="Arial" w:hAnsi="Arial" w:cs="Arial"/>
          <w:b/>
          <w:sz w:val="18"/>
          <w:szCs w:val="18"/>
        </w:rPr>
        <w:t>Written parts of the group project.</w:t>
      </w:r>
      <w:r>
        <w:rPr>
          <w:rFonts w:ascii="Arial" w:hAnsi="Arial" w:cs="Arial"/>
          <w:iCs/>
          <w:sz w:val="18"/>
          <w:szCs w:val="18"/>
        </w:rPr>
        <w:t xml:space="preserve"> </w:t>
      </w:r>
      <w:r w:rsidR="00C66C59" w:rsidRPr="00C66C59">
        <w:rPr>
          <w:rFonts w:ascii="Arial" w:hAnsi="Arial" w:cs="Arial"/>
          <w:iCs/>
          <w:sz w:val="18"/>
          <w:szCs w:val="18"/>
        </w:rPr>
        <w:t>Each team member will be responsible for separate parts in business plan. They will be evaluated for their own input.</w:t>
      </w:r>
    </w:p>
    <w:p w14:paraId="7A3E9191" w14:textId="7DBE1A10" w:rsidR="00CB7073" w:rsidRDefault="00CB7073" w:rsidP="00C66C59">
      <w:pPr>
        <w:spacing w:after="0" w:line="240" w:lineRule="auto"/>
        <w:rPr>
          <w:rFonts w:ascii="Arial" w:hAnsi="Arial" w:cs="Arial"/>
          <w:iCs/>
          <w:sz w:val="18"/>
          <w:szCs w:val="18"/>
        </w:rPr>
      </w:pPr>
    </w:p>
    <w:p w14:paraId="00FAE189" w14:textId="35E531C5" w:rsidR="00CB7073" w:rsidRPr="00CB7073" w:rsidRDefault="00CB7073" w:rsidP="00C66C59">
      <w:pPr>
        <w:spacing w:after="0" w:line="240" w:lineRule="auto"/>
        <w:rPr>
          <w:rFonts w:ascii="Arial" w:hAnsi="Arial" w:cs="Arial"/>
          <w:b/>
          <w:sz w:val="18"/>
          <w:szCs w:val="18"/>
        </w:rPr>
      </w:pPr>
      <w:r w:rsidRPr="00CB7073">
        <w:rPr>
          <w:rFonts w:ascii="Arial" w:hAnsi="Arial" w:cs="Arial"/>
          <w:b/>
          <w:sz w:val="18"/>
          <w:szCs w:val="18"/>
        </w:rPr>
        <w:lastRenderedPageBreak/>
        <w:t>Final exam</w:t>
      </w:r>
      <w:r>
        <w:rPr>
          <w:rFonts w:ascii="Arial" w:hAnsi="Arial" w:cs="Arial"/>
          <w:b/>
          <w:sz w:val="18"/>
          <w:szCs w:val="18"/>
        </w:rPr>
        <w:t>. Test/open questions will be provided.</w:t>
      </w:r>
    </w:p>
    <w:p w14:paraId="70295B23" w14:textId="05149BD2" w:rsidR="00A07C2E" w:rsidRDefault="00A07C2E" w:rsidP="00750D22">
      <w:pPr>
        <w:pStyle w:val="Sraopastraipa"/>
        <w:autoSpaceDE w:val="0"/>
        <w:autoSpaceDN w:val="0"/>
        <w:adjustRightInd w:val="0"/>
        <w:spacing w:after="0" w:line="240" w:lineRule="auto"/>
        <w:ind w:left="0"/>
        <w:jc w:val="both"/>
        <w:rPr>
          <w:rFonts w:ascii="Arial" w:hAnsi="Arial" w:cs="Arial"/>
          <w:bCs/>
          <w:sz w:val="18"/>
          <w:szCs w:val="18"/>
        </w:rPr>
      </w:pPr>
    </w:p>
    <w:p w14:paraId="0A33216D" w14:textId="77777777" w:rsidR="002105E2" w:rsidRDefault="002105E2" w:rsidP="00A07C2E">
      <w:pPr>
        <w:pStyle w:val="Sraopastraipa"/>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0A557E9E" w14:textId="77777777" w:rsidR="006643D4" w:rsidRDefault="006643D4" w:rsidP="006643D4">
      <w:pPr>
        <w:pStyle w:val="metod"/>
        <w:ind w:firstLine="0"/>
        <w:jc w:val="both"/>
        <w:rPr>
          <w:rFonts w:ascii="Arial" w:hAnsi="Arial"/>
          <w:sz w:val="18"/>
          <w:lang w:val="en-US"/>
        </w:rPr>
      </w:pPr>
    </w:p>
    <w:p w14:paraId="27B29333" w14:textId="1597248F" w:rsidR="002105E2" w:rsidRPr="008C6D91" w:rsidRDefault="006643D4" w:rsidP="008C6D91">
      <w:pPr>
        <w:pStyle w:val="metod"/>
        <w:ind w:firstLine="0"/>
        <w:jc w:val="both"/>
        <w:rPr>
          <w:rFonts w:ascii="Arial" w:hAnsi="Arial"/>
          <w:sz w:val="18"/>
          <w:lang w:val="en-US"/>
        </w:rPr>
      </w:pPr>
      <w:r w:rsidRPr="00BB4F44">
        <w:rPr>
          <w:rFonts w:ascii="Arial" w:hAnsi="Arial"/>
          <w:sz w:val="18"/>
          <w:lang w:val="en-US"/>
        </w:rPr>
        <w:t xml:space="preserve">If final (cumulative) mark of the course, including final exam score, is insufficient, students will be allowed to exercise their right of retake. The retake exam will cover all lectures and case-discussion topics discussed in class during the course. </w:t>
      </w:r>
      <w:r w:rsidR="008C6D91">
        <w:rPr>
          <w:rFonts w:ascii="Arial" w:hAnsi="Arial"/>
          <w:sz w:val="18"/>
          <w:lang w:val="en-US"/>
        </w:rPr>
        <w:t xml:space="preserve">Retake will be based on theoretical test/case analysis and will replace 40 % of the </w:t>
      </w:r>
      <w:r w:rsidRPr="00BB4F44">
        <w:rPr>
          <w:rFonts w:ascii="Arial" w:hAnsi="Arial"/>
          <w:sz w:val="18"/>
          <w:lang w:val="en-US"/>
        </w:rPr>
        <w:t>final exam.</w:t>
      </w:r>
    </w:p>
    <w:p w14:paraId="511B1EA1" w14:textId="77777777" w:rsidR="002105E2"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906A45E" w14:textId="77777777" w:rsidR="008630DD" w:rsidRPr="00DD6FA8" w:rsidRDefault="008630DD"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549638FB" w14:textId="37E79AE9" w:rsidR="00B259CF" w:rsidRPr="003240B6" w:rsidRDefault="00B259CF" w:rsidP="008F7537">
      <w:pPr>
        <w:pStyle w:val="metod"/>
        <w:ind w:firstLine="0"/>
        <w:rPr>
          <w:rFonts w:ascii="Arial" w:hAnsi="Arial" w:cs="Arial"/>
          <w:bCs/>
          <w:i/>
          <w:iCs/>
          <w:color w:val="0070C0"/>
          <w:sz w:val="18"/>
          <w:szCs w:val="18"/>
          <w:lang w:val="en-US"/>
        </w:rPr>
      </w:pPr>
    </w:p>
    <w:p w14:paraId="36AC0078" w14:textId="77777777" w:rsidR="00733FA6" w:rsidRPr="008F7537" w:rsidRDefault="00733FA6" w:rsidP="00733FA6">
      <w:pPr>
        <w:pStyle w:val="metod"/>
        <w:ind w:firstLine="0"/>
        <w:jc w:val="both"/>
        <w:rPr>
          <w:rFonts w:ascii="Arial" w:hAnsi="Arial" w:cs="Arial"/>
          <w:bCs/>
          <w:sz w:val="18"/>
          <w:szCs w:val="18"/>
          <w:lang w:val="en-US"/>
        </w:rPr>
      </w:pPr>
    </w:p>
    <w:p w14:paraId="364C13FB" w14:textId="77777777" w:rsidR="00733FA6" w:rsidRPr="00DD6FA8" w:rsidRDefault="00733FA6" w:rsidP="00733FA6">
      <w:pPr>
        <w:pStyle w:val="metod"/>
        <w:ind w:firstLine="0"/>
        <w:jc w:val="both"/>
        <w:rPr>
          <w:rFonts w:ascii="Arial" w:hAnsi="Arial" w:cs="Arial"/>
          <w:b/>
          <w:sz w:val="18"/>
          <w:szCs w:val="18"/>
          <w:lang w:val="en-US"/>
        </w:rPr>
      </w:pPr>
    </w:p>
    <w:p w14:paraId="1FA74CB6" w14:textId="77777777" w:rsidR="00733FA6" w:rsidRPr="00CB291A" w:rsidRDefault="00733FA6" w:rsidP="00733FA6">
      <w:pPr>
        <w:pStyle w:val="Sraopastraipa"/>
        <w:numPr>
          <w:ilvl w:val="0"/>
          <w:numId w:val="44"/>
        </w:numPr>
        <w:spacing w:after="0"/>
        <w:rPr>
          <w:rFonts w:ascii="Arial" w:hAnsi="Arial" w:cs="Arial"/>
          <w:color w:val="211E1E"/>
          <w:sz w:val="18"/>
          <w:szCs w:val="18"/>
        </w:rPr>
      </w:pPr>
      <w:r w:rsidRPr="00CB291A">
        <w:rPr>
          <w:rFonts w:ascii="Arial" w:hAnsi="Arial" w:cs="Arial"/>
          <w:color w:val="211E1E"/>
          <w:sz w:val="18"/>
          <w:szCs w:val="18"/>
        </w:rPr>
        <w:t xml:space="preserve">Entrepreneurship : the practice and mindset / Heidi M. Neck, Christopher P. Neck, Emma L. Murray. Los Angeles : SAGE, 2018. </w:t>
      </w:r>
    </w:p>
    <w:p w14:paraId="7036A241" w14:textId="77777777" w:rsidR="00733FA6" w:rsidRDefault="00733FA6" w:rsidP="00733FA6">
      <w:pPr>
        <w:pStyle w:val="metod"/>
        <w:numPr>
          <w:ilvl w:val="0"/>
          <w:numId w:val="44"/>
        </w:numPr>
        <w:jc w:val="both"/>
        <w:rPr>
          <w:rFonts w:ascii="TimesLTStd" w:hAnsi="TimesLTStd"/>
          <w:color w:val="211E1E"/>
          <w:sz w:val="16"/>
          <w:szCs w:val="16"/>
        </w:rPr>
      </w:pPr>
      <w:r w:rsidRPr="00CB291A">
        <w:rPr>
          <w:rFonts w:ascii="Arial" w:hAnsi="Arial" w:cs="Arial"/>
          <w:color w:val="211E1E"/>
          <w:sz w:val="18"/>
          <w:szCs w:val="18"/>
        </w:rPr>
        <w:t xml:space="preserve">Essentials </w:t>
      </w:r>
      <w:proofErr w:type="spellStart"/>
      <w:r w:rsidRPr="00CB291A">
        <w:rPr>
          <w:rFonts w:ascii="Arial" w:hAnsi="Arial" w:cs="Arial"/>
          <w:color w:val="211E1E"/>
          <w:sz w:val="18"/>
          <w:szCs w:val="18"/>
        </w:rPr>
        <w:t>of</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Entrepreneurship</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and</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Small</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Business</w:t>
      </w:r>
      <w:proofErr w:type="spellEnd"/>
      <w:r w:rsidRPr="00CB291A">
        <w:rPr>
          <w:rFonts w:ascii="Arial" w:hAnsi="Arial" w:cs="Arial"/>
          <w:color w:val="211E1E"/>
          <w:sz w:val="18"/>
          <w:szCs w:val="18"/>
        </w:rPr>
        <w:t xml:space="preserve"> </w:t>
      </w:r>
      <w:proofErr w:type="spellStart"/>
      <w:r w:rsidRPr="00CB291A">
        <w:rPr>
          <w:rFonts w:ascii="Arial" w:hAnsi="Arial" w:cs="Arial"/>
          <w:color w:val="211E1E"/>
          <w:sz w:val="18"/>
          <w:szCs w:val="18"/>
        </w:rPr>
        <w:t>Management</w:t>
      </w:r>
      <w:proofErr w:type="spellEnd"/>
      <w:r w:rsidRPr="00CB291A">
        <w:rPr>
          <w:rFonts w:ascii="Arial" w:hAnsi="Arial" w:cs="Arial"/>
          <w:color w:val="211E1E"/>
          <w:sz w:val="18"/>
          <w:szCs w:val="18"/>
        </w:rPr>
        <w:t xml:space="preserve">, 8th </w:t>
      </w:r>
      <w:proofErr w:type="spellStart"/>
      <w:r w:rsidRPr="00CB291A">
        <w:rPr>
          <w:rFonts w:ascii="Arial" w:hAnsi="Arial" w:cs="Arial"/>
          <w:color w:val="211E1E"/>
          <w:sz w:val="18"/>
          <w:szCs w:val="18"/>
        </w:rPr>
        <w:t>edition</w:t>
      </w:r>
      <w:proofErr w:type="spellEnd"/>
      <w:r w:rsidRPr="00CB291A">
        <w:rPr>
          <w:rFonts w:ascii="Arial" w:hAnsi="Arial" w:cs="Arial"/>
          <w:color w:val="211E1E"/>
          <w:sz w:val="18"/>
          <w:szCs w:val="18"/>
        </w:rPr>
        <w:t xml:space="preserve">, </w:t>
      </w:r>
      <w:proofErr w:type="spellStart"/>
      <w:r w:rsidRPr="00CB291A">
        <w:rPr>
          <w:rFonts w:ascii="Arial" w:hAnsi="Arial" w:cs="Arial"/>
          <w:i/>
          <w:iCs/>
          <w:color w:val="211E1E"/>
          <w:sz w:val="18"/>
          <w:szCs w:val="18"/>
        </w:rPr>
        <w:t>Norman</w:t>
      </w:r>
      <w:proofErr w:type="spellEnd"/>
      <w:r w:rsidRPr="00CB291A">
        <w:rPr>
          <w:rFonts w:ascii="Arial" w:hAnsi="Arial" w:cs="Arial"/>
          <w:i/>
          <w:iCs/>
          <w:color w:val="211E1E"/>
          <w:sz w:val="18"/>
          <w:szCs w:val="18"/>
        </w:rPr>
        <w:t xml:space="preserve"> M. </w:t>
      </w:r>
      <w:proofErr w:type="spellStart"/>
      <w:r w:rsidRPr="00CB291A">
        <w:rPr>
          <w:rFonts w:ascii="Arial" w:hAnsi="Arial" w:cs="Arial"/>
          <w:i/>
          <w:iCs/>
          <w:color w:val="211E1E"/>
          <w:sz w:val="18"/>
          <w:szCs w:val="18"/>
        </w:rPr>
        <w:t>Scarborough</w:t>
      </w:r>
      <w:proofErr w:type="spellEnd"/>
      <w:r w:rsidRPr="00CB291A">
        <w:rPr>
          <w:rFonts w:ascii="Arial" w:hAnsi="Arial" w:cs="Arial"/>
          <w:i/>
          <w:iCs/>
          <w:color w:val="211E1E"/>
          <w:sz w:val="18"/>
          <w:szCs w:val="18"/>
        </w:rPr>
        <w:t xml:space="preserve"> </w:t>
      </w:r>
      <w:proofErr w:type="spellStart"/>
      <w:r w:rsidRPr="00CB291A">
        <w:rPr>
          <w:rFonts w:ascii="Arial" w:hAnsi="Arial" w:cs="Arial"/>
          <w:i/>
          <w:iCs/>
          <w:color w:val="211E1E"/>
          <w:sz w:val="18"/>
          <w:szCs w:val="18"/>
        </w:rPr>
        <w:t>and</w:t>
      </w:r>
      <w:proofErr w:type="spellEnd"/>
      <w:r w:rsidRPr="00CB291A">
        <w:rPr>
          <w:rFonts w:ascii="Arial" w:hAnsi="Arial" w:cs="Arial"/>
          <w:i/>
          <w:iCs/>
          <w:color w:val="211E1E"/>
          <w:sz w:val="18"/>
          <w:szCs w:val="18"/>
        </w:rPr>
        <w:t xml:space="preserve"> </w:t>
      </w:r>
      <w:proofErr w:type="spellStart"/>
      <w:r w:rsidRPr="00CB291A">
        <w:rPr>
          <w:rFonts w:ascii="Arial" w:hAnsi="Arial" w:cs="Arial"/>
          <w:i/>
          <w:iCs/>
          <w:color w:val="211E1E"/>
          <w:sz w:val="18"/>
          <w:szCs w:val="18"/>
        </w:rPr>
        <w:t>Jeffrey</w:t>
      </w:r>
      <w:proofErr w:type="spellEnd"/>
      <w:r w:rsidRPr="00CB291A">
        <w:rPr>
          <w:rFonts w:ascii="Arial" w:hAnsi="Arial" w:cs="Arial"/>
          <w:i/>
          <w:iCs/>
          <w:color w:val="211E1E"/>
          <w:sz w:val="18"/>
          <w:szCs w:val="18"/>
        </w:rPr>
        <w:t xml:space="preserve"> R. </w:t>
      </w:r>
      <w:proofErr w:type="spellStart"/>
      <w:r w:rsidRPr="00CB291A">
        <w:rPr>
          <w:rFonts w:ascii="Arial" w:hAnsi="Arial" w:cs="Arial"/>
          <w:i/>
          <w:iCs/>
          <w:color w:val="211E1E"/>
          <w:sz w:val="18"/>
          <w:szCs w:val="18"/>
        </w:rPr>
        <w:t>Cornwall</w:t>
      </w:r>
      <w:proofErr w:type="spellEnd"/>
      <w:r w:rsidRPr="00CB291A">
        <w:rPr>
          <w:rFonts w:ascii="Arial" w:hAnsi="Arial" w:cs="Arial"/>
          <w:i/>
          <w:iCs/>
          <w:color w:val="211E1E"/>
          <w:sz w:val="18"/>
          <w:szCs w:val="18"/>
        </w:rPr>
        <w:t xml:space="preserve">, </w:t>
      </w:r>
      <w:proofErr w:type="spellStart"/>
      <w:r w:rsidRPr="00CB291A">
        <w:rPr>
          <w:rFonts w:ascii="Arial" w:hAnsi="Arial" w:cs="Arial"/>
          <w:i/>
          <w:iCs/>
          <w:color w:val="211E1E"/>
          <w:sz w:val="18"/>
          <w:szCs w:val="18"/>
        </w:rPr>
        <w:t>Pearson</w:t>
      </w:r>
      <w:proofErr w:type="spellEnd"/>
      <w:r w:rsidRPr="00CB291A">
        <w:rPr>
          <w:rFonts w:ascii="Arial" w:hAnsi="Arial" w:cs="Arial"/>
          <w:i/>
          <w:iCs/>
          <w:color w:val="211E1E"/>
          <w:sz w:val="18"/>
          <w:szCs w:val="18"/>
        </w:rPr>
        <w:t xml:space="preserve"> </w:t>
      </w:r>
      <w:proofErr w:type="spellStart"/>
      <w:r w:rsidRPr="00CB291A">
        <w:rPr>
          <w:rFonts w:ascii="Arial" w:hAnsi="Arial" w:cs="Arial"/>
          <w:i/>
          <w:iCs/>
          <w:color w:val="211E1E"/>
          <w:sz w:val="18"/>
          <w:szCs w:val="18"/>
        </w:rPr>
        <w:t>Education</w:t>
      </w:r>
      <w:proofErr w:type="spellEnd"/>
      <w:r w:rsidRPr="00CB291A">
        <w:rPr>
          <w:rFonts w:ascii="Arial" w:hAnsi="Arial" w:cs="Arial"/>
          <w:i/>
          <w:iCs/>
          <w:color w:val="211E1E"/>
          <w:sz w:val="18"/>
          <w:szCs w:val="18"/>
          <w:lang w:val="en-US"/>
        </w:rPr>
        <w:t xml:space="preserve"> </w:t>
      </w:r>
      <w:r w:rsidRPr="00CB291A">
        <w:rPr>
          <w:rFonts w:ascii="Arial" w:hAnsi="Arial" w:cs="Arial"/>
          <w:i/>
          <w:iCs/>
          <w:color w:val="211E1E"/>
          <w:sz w:val="18"/>
          <w:szCs w:val="18"/>
        </w:rPr>
        <w:t xml:space="preserve">2016. </w:t>
      </w:r>
    </w:p>
    <w:p w14:paraId="734E5C2C" w14:textId="77777777" w:rsidR="008F7537" w:rsidRPr="00733FA6" w:rsidRDefault="008F7537" w:rsidP="00E4758A">
      <w:pPr>
        <w:pStyle w:val="metod"/>
        <w:ind w:firstLine="0"/>
        <w:jc w:val="both"/>
        <w:rPr>
          <w:rFonts w:ascii="Arial" w:hAnsi="Arial" w:cs="Arial"/>
          <w:bCs/>
          <w:sz w:val="18"/>
          <w:szCs w:val="18"/>
        </w:rPr>
      </w:pPr>
    </w:p>
    <w:p w14:paraId="35249295" w14:textId="77777777" w:rsidR="00114104" w:rsidRPr="00DD6FA8" w:rsidRDefault="00114104" w:rsidP="00E4758A">
      <w:pPr>
        <w:pStyle w:val="metod"/>
        <w:ind w:firstLine="0"/>
        <w:jc w:val="both"/>
        <w:rPr>
          <w:rFonts w:ascii="Arial" w:hAnsi="Arial" w:cs="Arial"/>
          <w:b/>
          <w:sz w:val="18"/>
          <w:szCs w:val="18"/>
          <w:lang w:val="en-US"/>
        </w:rPr>
      </w:pPr>
    </w:p>
    <w:p w14:paraId="61AB4A29" w14:textId="21D52DA9" w:rsidR="00B259CF" w:rsidRDefault="00275EDF" w:rsidP="00E4758A">
      <w:pPr>
        <w:pStyle w:val="metod"/>
        <w:ind w:firstLine="0"/>
        <w:jc w:val="both"/>
        <w:rPr>
          <w:rFonts w:ascii="Arial" w:hAnsi="Arial" w:cs="Arial"/>
          <w:b/>
          <w:sz w:val="18"/>
          <w:szCs w:val="18"/>
          <w:lang w:val="en-US"/>
        </w:rPr>
      </w:pPr>
      <w:r>
        <w:rPr>
          <w:rFonts w:ascii="Arial" w:hAnsi="Arial" w:cs="Arial"/>
          <w:b/>
          <w:sz w:val="18"/>
          <w:szCs w:val="18"/>
          <w:lang w:val="en-US"/>
        </w:rPr>
        <w:t>RECOMMENDED</w:t>
      </w:r>
      <w:r w:rsidR="00B259CF" w:rsidRPr="00DD6FA8">
        <w:rPr>
          <w:rFonts w:ascii="Arial" w:hAnsi="Arial" w:cs="Arial"/>
          <w:b/>
          <w:sz w:val="18"/>
          <w:szCs w:val="18"/>
          <w:lang w:val="en-US"/>
        </w:rPr>
        <w:t xml:space="preserve"> READINGS</w:t>
      </w:r>
    </w:p>
    <w:p w14:paraId="0A456977" w14:textId="23EBAF22" w:rsidR="00E16997" w:rsidRDefault="00E16997" w:rsidP="00E4758A">
      <w:pPr>
        <w:pStyle w:val="metod"/>
        <w:ind w:firstLine="0"/>
        <w:jc w:val="both"/>
        <w:rPr>
          <w:rFonts w:ascii="Arial" w:hAnsi="Arial" w:cs="Arial"/>
          <w:b/>
          <w:sz w:val="18"/>
          <w:szCs w:val="18"/>
          <w:lang w:val="en-US"/>
        </w:rPr>
      </w:pPr>
    </w:p>
    <w:p w14:paraId="6E481360" w14:textId="2F89DC38" w:rsidR="005D329E" w:rsidRDefault="005D329E">
      <w:pPr>
        <w:spacing w:after="0" w:line="240" w:lineRule="auto"/>
        <w:rPr>
          <w:rFonts w:ascii="Arial" w:hAnsi="Arial" w:cs="Arial"/>
          <w:b/>
          <w:sz w:val="18"/>
          <w:szCs w:val="18"/>
          <w:lang w:eastAsia="ar-SA"/>
        </w:rPr>
      </w:pPr>
      <w:r>
        <w:rPr>
          <w:rFonts w:ascii="Arial" w:hAnsi="Arial" w:cs="Arial"/>
          <w:b/>
          <w:sz w:val="18"/>
          <w:szCs w:val="18"/>
        </w:rPr>
        <w:br w:type="page"/>
      </w:r>
    </w:p>
    <w:p w14:paraId="56D21B32" w14:textId="77777777" w:rsidR="001B338B" w:rsidRPr="00EA2781"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E6743C">
        <w:tc>
          <w:tcPr>
            <w:tcW w:w="2405" w:type="dxa"/>
          </w:tcPr>
          <w:p w14:paraId="76131B52" w14:textId="77777777" w:rsidR="00194A85" w:rsidRPr="00DD6FA8" w:rsidRDefault="00194A85" w:rsidP="00E6743C">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E6743C">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E6743C">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E6743C">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E6743C">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E6743C">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E6743C">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E6743C">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E6743C">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E6743C">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C07D5" w14:textId="77777777" w:rsidR="00DB73CF" w:rsidRDefault="00DB73CF" w:rsidP="00062544">
      <w:pPr>
        <w:spacing w:after="0" w:line="240" w:lineRule="auto"/>
      </w:pPr>
      <w:r>
        <w:separator/>
      </w:r>
    </w:p>
  </w:endnote>
  <w:endnote w:type="continuationSeparator" w:id="0">
    <w:p w14:paraId="195CDA6F" w14:textId="77777777" w:rsidR="00DB73CF" w:rsidRDefault="00DB73CF"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TimesLTSt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0D897331" w:rsidR="00AD140F" w:rsidRDefault="00DB6F63" w:rsidP="00DB6F63">
        <w:pPr>
          <w:pStyle w:val="Porat"/>
          <w:jc w:val="center"/>
        </w:pPr>
        <w:r>
          <w:fldChar w:fldCharType="begin"/>
        </w:r>
        <w:r>
          <w:instrText xml:space="preserve"> PAGE   \* MERGEFORMAT </w:instrText>
        </w:r>
        <w:r>
          <w:fldChar w:fldCharType="separate"/>
        </w:r>
        <w:r w:rsidR="008C6D91">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C0584" w14:textId="77777777" w:rsidR="00DB73CF" w:rsidRDefault="00DB73CF" w:rsidP="00062544">
      <w:pPr>
        <w:spacing w:after="0" w:line="240" w:lineRule="auto"/>
      </w:pPr>
      <w:r>
        <w:separator/>
      </w:r>
    </w:p>
  </w:footnote>
  <w:footnote w:type="continuationSeparator" w:id="0">
    <w:p w14:paraId="1872ADA1" w14:textId="77777777" w:rsidR="00DB73CF" w:rsidRDefault="00DB73CF"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FBB7C" w14:textId="3C2A2B90" w:rsidR="00FB0850" w:rsidRDefault="00127C1E" w:rsidP="00127C1E">
    <w:pPr>
      <w:spacing w:after="0" w:line="240" w:lineRule="auto"/>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389B62CD">
          <wp:simplePos x="0" y="0"/>
          <wp:positionH relativeFrom="margin">
            <wp:posOffset>-160774</wp:posOffset>
          </wp:positionH>
          <wp:positionV relativeFrom="paragraph">
            <wp:posOffset>169664</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p>
  <w:p w14:paraId="58229D41" w14:textId="55C486B7" w:rsidR="00127C1E" w:rsidRDefault="00127C1E" w:rsidP="00127C1E">
    <w:pPr>
      <w:spacing w:after="0" w:line="240" w:lineRule="auto"/>
      <w:ind w:left="6379"/>
      <w:jc w:val="right"/>
      <w:rPr>
        <w:rFonts w:ascii="Arial" w:hAnsi="Arial" w:cs="Arial"/>
        <w:sz w:val="18"/>
        <w:szCs w:val="18"/>
        <w:lang w:val="lt-LT" w:eastAsia="ar-SA"/>
      </w:rPr>
    </w:pPr>
    <w:r>
      <w:rPr>
        <w:rFonts w:ascii="Arial" w:hAnsi="Arial" w:cs="Arial"/>
        <w:sz w:val="18"/>
        <w:szCs w:val="18"/>
        <w:lang w:val="lt-LT"/>
      </w:rPr>
      <w:t xml:space="preserve">APPROVED BY </w:t>
    </w:r>
  </w:p>
  <w:p w14:paraId="42F7B941" w14:textId="77777777" w:rsidR="00127C1E" w:rsidRDefault="00127C1E" w:rsidP="00127C1E">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348AC902" w14:textId="77777777" w:rsidR="00127C1E" w:rsidRDefault="00127C1E" w:rsidP="00127C1E">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02-12-2023-03</w:t>
    </w:r>
  </w:p>
  <w:p w14:paraId="2D8E456A" w14:textId="069844C9" w:rsidR="00FB0850" w:rsidRDefault="00127C1E" w:rsidP="00127C1E">
    <w:pPr>
      <w:spacing w:after="0" w:line="240" w:lineRule="auto"/>
      <w:jc w:val="right"/>
      <w:rPr>
        <w:rFonts w:ascii="Arial" w:hAnsi="Arial" w:cs="Arial"/>
        <w:sz w:val="20"/>
        <w:szCs w:val="20"/>
        <w:lang w:val="lt-LT"/>
      </w:rPr>
    </w:pPr>
    <w:r>
      <w:rPr>
        <w:rFonts w:ascii="Arial" w:hAnsi="Arial" w:cs="Arial"/>
        <w:sz w:val="18"/>
        <w:szCs w:val="18"/>
      </w:rPr>
      <w:t>as of 1</w:t>
    </w:r>
    <w:r w:rsidRPr="007A2962">
      <w:rPr>
        <w:rFonts w:ascii="Arial" w:hAnsi="Arial" w:cs="Arial"/>
        <w:sz w:val="18"/>
        <w:szCs w:val="18"/>
        <w:vertAlign w:val="superscript"/>
      </w:rPr>
      <w:t>st</w:t>
    </w:r>
    <w:r>
      <w:rPr>
        <w:rFonts w:ascii="Arial" w:hAnsi="Arial" w:cs="Arial"/>
        <w:sz w:val="18"/>
        <w:szCs w:val="18"/>
      </w:rPr>
      <w:t xml:space="preserve"> February 2023</w:t>
    </w:r>
  </w:p>
  <w:p w14:paraId="1A937723" w14:textId="77777777" w:rsidR="00127C1E" w:rsidRPr="00127C1E" w:rsidRDefault="00127C1E" w:rsidP="00127C1E">
    <w:pPr>
      <w:spacing w:after="0" w:line="240" w:lineRule="auto"/>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92707"/>
    <w:multiLevelType w:val="hybridMultilevel"/>
    <w:tmpl w:val="BE60E1B0"/>
    <w:lvl w:ilvl="0" w:tplc="131200AA">
      <w:start w:val="1"/>
      <w:numFmt w:val="decimal"/>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7BA285A"/>
    <w:multiLevelType w:val="hybridMultilevel"/>
    <w:tmpl w:val="9BD8200C"/>
    <w:lvl w:ilvl="0" w:tplc="C846DE82">
      <w:start w:val="1"/>
      <w:numFmt w:val="decimal"/>
      <w:lvlText w:val="%1."/>
      <w:lvlJc w:val="left"/>
      <w:pPr>
        <w:ind w:left="720" w:hanging="360"/>
      </w:pPr>
      <w:rPr>
        <w:rFonts w:ascii="Arial" w:hAnsi="Arial" w:cs="Arial" w:hint="default"/>
        <w:sz w:val="18"/>
        <w:szCs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8A6317"/>
    <w:multiLevelType w:val="hybridMultilevel"/>
    <w:tmpl w:val="52585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1945A7"/>
    <w:multiLevelType w:val="hybridMultilevel"/>
    <w:tmpl w:val="9550AC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F35754"/>
    <w:multiLevelType w:val="hybridMultilevel"/>
    <w:tmpl w:val="2F960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B55D4D"/>
    <w:multiLevelType w:val="hybridMultilevel"/>
    <w:tmpl w:val="26AA9C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5164A91"/>
    <w:multiLevelType w:val="hybridMultilevel"/>
    <w:tmpl w:val="1CA44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0B46864"/>
    <w:multiLevelType w:val="hybridMultilevel"/>
    <w:tmpl w:val="B7AE16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98B22FD"/>
    <w:multiLevelType w:val="hybridMultilevel"/>
    <w:tmpl w:val="C812E2EA"/>
    <w:lvl w:ilvl="0" w:tplc="131200AA">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D142DF7"/>
    <w:multiLevelType w:val="hybridMultilevel"/>
    <w:tmpl w:val="3D2C1D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D6F3B96"/>
    <w:multiLevelType w:val="hybridMultilevel"/>
    <w:tmpl w:val="70666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5D2635"/>
    <w:multiLevelType w:val="hybridMultilevel"/>
    <w:tmpl w:val="D5606D1A"/>
    <w:lvl w:ilvl="0" w:tplc="131200AA">
      <w:start w:val="1"/>
      <w:numFmt w:val="decimal"/>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9" w15:restartNumberingAfterBreak="0">
    <w:nsid w:val="76446BF4"/>
    <w:multiLevelType w:val="hybridMultilevel"/>
    <w:tmpl w:val="58A06D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705AB8"/>
    <w:multiLevelType w:val="hybridMultilevel"/>
    <w:tmpl w:val="2F320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41326449">
    <w:abstractNumId w:val="23"/>
  </w:num>
  <w:num w:numId="2" w16cid:durableId="1616865255">
    <w:abstractNumId w:val="18"/>
  </w:num>
  <w:num w:numId="3" w16cid:durableId="239220961">
    <w:abstractNumId w:val="10"/>
  </w:num>
  <w:num w:numId="4" w16cid:durableId="1882211061">
    <w:abstractNumId w:val="2"/>
  </w:num>
  <w:num w:numId="5" w16cid:durableId="225846824">
    <w:abstractNumId w:val="36"/>
  </w:num>
  <w:num w:numId="6" w16cid:durableId="1094934054">
    <w:abstractNumId w:val="8"/>
  </w:num>
  <w:num w:numId="7" w16cid:durableId="1467895613">
    <w:abstractNumId w:val="16"/>
  </w:num>
  <w:num w:numId="8" w16cid:durableId="529757881">
    <w:abstractNumId w:val="43"/>
  </w:num>
  <w:num w:numId="9" w16cid:durableId="623389667">
    <w:abstractNumId w:val="32"/>
  </w:num>
  <w:num w:numId="10" w16cid:durableId="2074228697">
    <w:abstractNumId w:val="13"/>
  </w:num>
  <w:num w:numId="11" w16cid:durableId="2093892299">
    <w:abstractNumId w:val="31"/>
  </w:num>
  <w:num w:numId="12" w16cid:durableId="1930965355">
    <w:abstractNumId w:val="7"/>
  </w:num>
  <w:num w:numId="13" w16cid:durableId="92626495">
    <w:abstractNumId w:val="42"/>
  </w:num>
  <w:num w:numId="14" w16cid:durableId="583027761">
    <w:abstractNumId w:val="14"/>
  </w:num>
  <w:num w:numId="15" w16cid:durableId="1895657495">
    <w:abstractNumId w:val="11"/>
  </w:num>
  <w:num w:numId="16" w16cid:durableId="1766143867">
    <w:abstractNumId w:val="6"/>
  </w:num>
  <w:num w:numId="17" w16cid:durableId="671419894">
    <w:abstractNumId w:val="33"/>
  </w:num>
  <w:num w:numId="18" w16cid:durableId="952707880">
    <w:abstractNumId w:val="40"/>
  </w:num>
  <w:num w:numId="19" w16cid:durableId="136457282">
    <w:abstractNumId w:val="30"/>
  </w:num>
  <w:num w:numId="20" w16cid:durableId="65499409">
    <w:abstractNumId w:val="26"/>
  </w:num>
  <w:num w:numId="21" w16cid:durableId="1101728766">
    <w:abstractNumId w:val="37"/>
  </w:num>
  <w:num w:numId="22" w16cid:durableId="548540077">
    <w:abstractNumId w:val="5"/>
  </w:num>
  <w:num w:numId="23" w16cid:durableId="1036152458">
    <w:abstractNumId w:val="35"/>
  </w:num>
  <w:num w:numId="24" w16cid:durableId="1824077510">
    <w:abstractNumId w:val="27"/>
  </w:num>
  <w:num w:numId="25" w16cid:durableId="1771075190">
    <w:abstractNumId w:val="38"/>
  </w:num>
  <w:num w:numId="26" w16cid:durableId="1377974716">
    <w:abstractNumId w:val="22"/>
  </w:num>
  <w:num w:numId="27" w16cid:durableId="362635755">
    <w:abstractNumId w:val="24"/>
  </w:num>
  <w:num w:numId="28" w16cid:durableId="1678532329">
    <w:abstractNumId w:val="29"/>
  </w:num>
  <w:num w:numId="29" w16cid:durableId="359357992">
    <w:abstractNumId w:val="1"/>
  </w:num>
  <w:num w:numId="30" w16cid:durableId="1087507421">
    <w:abstractNumId w:val="25"/>
  </w:num>
  <w:num w:numId="31" w16cid:durableId="1224222185">
    <w:abstractNumId w:val="41"/>
  </w:num>
  <w:num w:numId="32" w16cid:durableId="219176306">
    <w:abstractNumId w:val="4"/>
  </w:num>
  <w:num w:numId="33" w16cid:durableId="872696845">
    <w:abstractNumId w:val="9"/>
  </w:num>
  <w:num w:numId="34" w16cid:durableId="983393667">
    <w:abstractNumId w:val="15"/>
  </w:num>
  <w:num w:numId="35" w16cid:durableId="566111592">
    <w:abstractNumId w:val="19"/>
  </w:num>
  <w:num w:numId="36" w16cid:durableId="1888563133">
    <w:abstractNumId w:val="39"/>
  </w:num>
  <w:num w:numId="37" w16cid:durableId="1163817317">
    <w:abstractNumId w:val="28"/>
  </w:num>
  <w:num w:numId="38" w16cid:durableId="859666468">
    <w:abstractNumId w:val="21"/>
  </w:num>
  <w:num w:numId="39" w16cid:durableId="1421946971">
    <w:abstractNumId w:val="12"/>
  </w:num>
  <w:num w:numId="40" w16cid:durableId="1826163345">
    <w:abstractNumId w:val="17"/>
  </w:num>
  <w:num w:numId="41" w16cid:durableId="870727305">
    <w:abstractNumId w:val="20"/>
  </w:num>
  <w:num w:numId="42" w16cid:durableId="1163356965">
    <w:abstractNumId w:val="0"/>
  </w:num>
  <w:num w:numId="43" w16cid:durableId="1751777694">
    <w:abstractNumId w:val="34"/>
  </w:num>
  <w:num w:numId="44" w16cid:durableId="2012161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2DE9"/>
    <w:rsid w:val="000259E9"/>
    <w:rsid w:val="00027DDB"/>
    <w:rsid w:val="000313CA"/>
    <w:rsid w:val="00034BEE"/>
    <w:rsid w:val="0003578B"/>
    <w:rsid w:val="00040BB2"/>
    <w:rsid w:val="000423F7"/>
    <w:rsid w:val="0004263D"/>
    <w:rsid w:val="00045C7E"/>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155B"/>
    <w:rsid w:val="000D22DB"/>
    <w:rsid w:val="000D337F"/>
    <w:rsid w:val="000D502D"/>
    <w:rsid w:val="000E1B01"/>
    <w:rsid w:val="000E5959"/>
    <w:rsid w:val="000F0359"/>
    <w:rsid w:val="000F1FFC"/>
    <w:rsid w:val="001054D2"/>
    <w:rsid w:val="00113EAF"/>
    <w:rsid w:val="00114104"/>
    <w:rsid w:val="001229B0"/>
    <w:rsid w:val="00125272"/>
    <w:rsid w:val="00126F8C"/>
    <w:rsid w:val="00127104"/>
    <w:rsid w:val="00127C1E"/>
    <w:rsid w:val="00132F58"/>
    <w:rsid w:val="00134035"/>
    <w:rsid w:val="001368EA"/>
    <w:rsid w:val="001427D2"/>
    <w:rsid w:val="00147366"/>
    <w:rsid w:val="001474D8"/>
    <w:rsid w:val="0015562F"/>
    <w:rsid w:val="00161E0C"/>
    <w:rsid w:val="0016259C"/>
    <w:rsid w:val="00162656"/>
    <w:rsid w:val="001667AE"/>
    <w:rsid w:val="00170872"/>
    <w:rsid w:val="00170986"/>
    <w:rsid w:val="00175CAB"/>
    <w:rsid w:val="00176B37"/>
    <w:rsid w:val="001832ED"/>
    <w:rsid w:val="001864FC"/>
    <w:rsid w:val="001902BE"/>
    <w:rsid w:val="00190340"/>
    <w:rsid w:val="00192146"/>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1E37"/>
    <w:rsid w:val="0021528D"/>
    <w:rsid w:val="00215430"/>
    <w:rsid w:val="00223D62"/>
    <w:rsid w:val="00223E73"/>
    <w:rsid w:val="00224CCE"/>
    <w:rsid w:val="00227AE1"/>
    <w:rsid w:val="00233368"/>
    <w:rsid w:val="00236EB7"/>
    <w:rsid w:val="002374E4"/>
    <w:rsid w:val="00237691"/>
    <w:rsid w:val="00237E07"/>
    <w:rsid w:val="00243DEB"/>
    <w:rsid w:val="00244E12"/>
    <w:rsid w:val="00246036"/>
    <w:rsid w:val="00251909"/>
    <w:rsid w:val="00256E71"/>
    <w:rsid w:val="0026094B"/>
    <w:rsid w:val="00261FD0"/>
    <w:rsid w:val="002645D8"/>
    <w:rsid w:val="00266691"/>
    <w:rsid w:val="002737C6"/>
    <w:rsid w:val="00274920"/>
    <w:rsid w:val="002756A5"/>
    <w:rsid w:val="00275EDF"/>
    <w:rsid w:val="00280BC2"/>
    <w:rsid w:val="00287DF4"/>
    <w:rsid w:val="00292B9B"/>
    <w:rsid w:val="002A0EC8"/>
    <w:rsid w:val="002A1280"/>
    <w:rsid w:val="002A19F1"/>
    <w:rsid w:val="002A1FD6"/>
    <w:rsid w:val="002A3043"/>
    <w:rsid w:val="002A3936"/>
    <w:rsid w:val="002A43E6"/>
    <w:rsid w:val="002B1BF4"/>
    <w:rsid w:val="002B741D"/>
    <w:rsid w:val="002C0670"/>
    <w:rsid w:val="002C093B"/>
    <w:rsid w:val="002C0C8F"/>
    <w:rsid w:val="002C2C25"/>
    <w:rsid w:val="002C5839"/>
    <w:rsid w:val="002C657F"/>
    <w:rsid w:val="002C6981"/>
    <w:rsid w:val="002D2845"/>
    <w:rsid w:val="002D6639"/>
    <w:rsid w:val="002D6C24"/>
    <w:rsid w:val="002D7E43"/>
    <w:rsid w:val="002E767B"/>
    <w:rsid w:val="002F0E20"/>
    <w:rsid w:val="002F2873"/>
    <w:rsid w:val="002F70A7"/>
    <w:rsid w:val="002F73AB"/>
    <w:rsid w:val="0030105B"/>
    <w:rsid w:val="00301607"/>
    <w:rsid w:val="00303181"/>
    <w:rsid w:val="00303F06"/>
    <w:rsid w:val="00312539"/>
    <w:rsid w:val="00312541"/>
    <w:rsid w:val="003240B6"/>
    <w:rsid w:val="003250FD"/>
    <w:rsid w:val="00331056"/>
    <w:rsid w:val="00335D17"/>
    <w:rsid w:val="00340853"/>
    <w:rsid w:val="00345D95"/>
    <w:rsid w:val="00346C65"/>
    <w:rsid w:val="003534D2"/>
    <w:rsid w:val="00354FEF"/>
    <w:rsid w:val="00357246"/>
    <w:rsid w:val="00357461"/>
    <w:rsid w:val="00363C77"/>
    <w:rsid w:val="003656CE"/>
    <w:rsid w:val="00365E77"/>
    <w:rsid w:val="00384558"/>
    <w:rsid w:val="00386F62"/>
    <w:rsid w:val="003908B9"/>
    <w:rsid w:val="00392907"/>
    <w:rsid w:val="00397400"/>
    <w:rsid w:val="003A3473"/>
    <w:rsid w:val="003A372D"/>
    <w:rsid w:val="003B3179"/>
    <w:rsid w:val="003B7587"/>
    <w:rsid w:val="003C34A1"/>
    <w:rsid w:val="003C3A52"/>
    <w:rsid w:val="003C763F"/>
    <w:rsid w:val="003D0A1F"/>
    <w:rsid w:val="003D23EB"/>
    <w:rsid w:val="003E01C0"/>
    <w:rsid w:val="003E12FD"/>
    <w:rsid w:val="003F41A5"/>
    <w:rsid w:val="003F4D39"/>
    <w:rsid w:val="00405669"/>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2DB8"/>
    <w:rsid w:val="00485CC8"/>
    <w:rsid w:val="004869C7"/>
    <w:rsid w:val="004941C3"/>
    <w:rsid w:val="004A022A"/>
    <w:rsid w:val="004A239B"/>
    <w:rsid w:val="004A387B"/>
    <w:rsid w:val="004A3C83"/>
    <w:rsid w:val="004A60B8"/>
    <w:rsid w:val="004A613C"/>
    <w:rsid w:val="004B14EF"/>
    <w:rsid w:val="004B1653"/>
    <w:rsid w:val="004B7317"/>
    <w:rsid w:val="004C5165"/>
    <w:rsid w:val="004D036B"/>
    <w:rsid w:val="004D197C"/>
    <w:rsid w:val="004D2769"/>
    <w:rsid w:val="004D2E84"/>
    <w:rsid w:val="004D3790"/>
    <w:rsid w:val="004D40D1"/>
    <w:rsid w:val="004D5673"/>
    <w:rsid w:val="004D6773"/>
    <w:rsid w:val="004D67A6"/>
    <w:rsid w:val="004D6C39"/>
    <w:rsid w:val="004F0653"/>
    <w:rsid w:val="004F0F16"/>
    <w:rsid w:val="004F1AA9"/>
    <w:rsid w:val="004F2CD9"/>
    <w:rsid w:val="005104E2"/>
    <w:rsid w:val="00513468"/>
    <w:rsid w:val="005137BB"/>
    <w:rsid w:val="00517CD6"/>
    <w:rsid w:val="00521804"/>
    <w:rsid w:val="00521AD7"/>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A4E4F"/>
    <w:rsid w:val="005B1AFD"/>
    <w:rsid w:val="005C1096"/>
    <w:rsid w:val="005C31A5"/>
    <w:rsid w:val="005D25F3"/>
    <w:rsid w:val="005D329E"/>
    <w:rsid w:val="005D6BFC"/>
    <w:rsid w:val="005E0D68"/>
    <w:rsid w:val="005E1B71"/>
    <w:rsid w:val="005E725F"/>
    <w:rsid w:val="005F3244"/>
    <w:rsid w:val="005F5CBD"/>
    <w:rsid w:val="00600BEC"/>
    <w:rsid w:val="006074AE"/>
    <w:rsid w:val="00621339"/>
    <w:rsid w:val="006213E0"/>
    <w:rsid w:val="0062307C"/>
    <w:rsid w:val="00624144"/>
    <w:rsid w:val="0063355B"/>
    <w:rsid w:val="00640E6B"/>
    <w:rsid w:val="00644DA7"/>
    <w:rsid w:val="00646A35"/>
    <w:rsid w:val="00651500"/>
    <w:rsid w:val="006521BF"/>
    <w:rsid w:val="00653D32"/>
    <w:rsid w:val="006569C9"/>
    <w:rsid w:val="006643D4"/>
    <w:rsid w:val="0066525F"/>
    <w:rsid w:val="00671961"/>
    <w:rsid w:val="00672BBC"/>
    <w:rsid w:val="006753AD"/>
    <w:rsid w:val="00680AE5"/>
    <w:rsid w:val="00680BAA"/>
    <w:rsid w:val="006852A1"/>
    <w:rsid w:val="006856CD"/>
    <w:rsid w:val="006928A9"/>
    <w:rsid w:val="0069296B"/>
    <w:rsid w:val="006A0574"/>
    <w:rsid w:val="006A0B7A"/>
    <w:rsid w:val="006A0CD9"/>
    <w:rsid w:val="006A29B8"/>
    <w:rsid w:val="006A3548"/>
    <w:rsid w:val="006A4566"/>
    <w:rsid w:val="006A6032"/>
    <w:rsid w:val="006A6048"/>
    <w:rsid w:val="006B02FB"/>
    <w:rsid w:val="006B2A47"/>
    <w:rsid w:val="006B5D72"/>
    <w:rsid w:val="006C09C0"/>
    <w:rsid w:val="006C0FEF"/>
    <w:rsid w:val="006C27CA"/>
    <w:rsid w:val="006C523F"/>
    <w:rsid w:val="006D1AA7"/>
    <w:rsid w:val="006D36EF"/>
    <w:rsid w:val="006D5405"/>
    <w:rsid w:val="006D5CEE"/>
    <w:rsid w:val="006D6958"/>
    <w:rsid w:val="006E5189"/>
    <w:rsid w:val="006F35C4"/>
    <w:rsid w:val="006F5932"/>
    <w:rsid w:val="007007C1"/>
    <w:rsid w:val="00701978"/>
    <w:rsid w:val="00703F43"/>
    <w:rsid w:val="00712FD6"/>
    <w:rsid w:val="00713A6C"/>
    <w:rsid w:val="007176C7"/>
    <w:rsid w:val="007209BF"/>
    <w:rsid w:val="00720D57"/>
    <w:rsid w:val="00722750"/>
    <w:rsid w:val="00726DFD"/>
    <w:rsid w:val="00730262"/>
    <w:rsid w:val="0073264A"/>
    <w:rsid w:val="00733FA6"/>
    <w:rsid w:val="00735691"/>
    <w:rsid w:val="0073580A"/>
    <w:rsid w:val="00735D0F"/>
    <w:rsid w:val="0074062D"/>
    <w:rsid w:val="007431FB"/>
    <w:rsid w:val="007509B5"/>
    <w:rsid w:val="00750D22"/>
    <w:rsid w:val="00753747"/>
    <w:rsid w:val="00762531"/>
    <w:rsid w:val="0076271F"/>
    <w:rsid w:val="0076339C"/>
    <w:rsid w:val="00765925"/>
    <w:rsid w:val="00766E48"/>
    <w:rsid w:val="007719F0"/>
    <w:rsid w:val="007752DD"/>
    <w:rsid w:val="007778BA"/>
    <w:rsid w:val="007813F3"/>
    <w:rsid w:val="007873C4"/>
    <w:rsid w:val="00792997"/>
    <w:rsid w:val="007A27FE"/>
    <w:rsid w:val="007A42A1"/>
    <w:rsid w:val="007A544B"/>
    <w:rsid w:val="007B07E1"/>
    <w:rsid w:val="007B5C10"/>
    <w:rsid w:val="007B6905"/>
    <w:rsid w:val="007C0E00"/>
    <w:rsid w:val="007C1B15"/>
    <w:rsid w:val="007C6666"/>
    <w:rsid w:val="007D30BD"/>
    <w:rsid w:val="007D69CB"/>
    <w:rsid w:val="007E00C7"/>
    <w:rsid w:val="007E1120"/>
    <w:rsid w:val="007E3661"/>
    <w:rsid w:val="007E6B56"/>
    <w:rsid w:val="007F3F99"/>
    <w:rsid w:val="007F510F"/>
    <w:rsid w:val="007F58B1"/>
    <w:rsid w:val="007F6C97"/>
    <w:rsid w:val="00802D11"/>
    <w:rsid w:val="00802DF5"/>
    <w:rsid w:val="00802F16"/>
    <w:rsid w:val="008114B2"/>
    <w:rsid w:val="00823E8C"/>
    <w:rsid w:val="00826102"/>
    <w:rsid w:val="00832211"/>
    <w:rsid w:val="008359A7"/>
    <w:rsid w:val="00836B53"/>
    <w:rsid w:val="00845596"/>
    <w:rsid w:val="00845C57"/>
    <w:rsid w:val="00847831"/>
    <w:rsid w:val="0084793A"/>
    <w:rsid w:val="00854245"/>
    <w:rsid w:val="008617C7"/>
    <w:rsid w:val="008630DD"/>
    <w:rsid w:val="008645FC"/>
    <w:rsid w:val="008675AC"/>
    <w:rsid w:val="00876691"/>
    <w:rsid w:val="008803D2"/>
    <w:rsid w:val="0088563E"/>
    <w:rsid w:val="00890B62"/>
    <w:rsid w:val="00896F1F"/>
    <w:rsid w:val="008A211E"/>
    <w:rsid w:val="008A4107"/>
    <w:rsid w:val="008B797C"/>
    <w:rsid w:val="008B7D8C"/>
    <w:rsid w:val="008C20EF"/>
    <w:rsid w:val="008C6D91"/>
    <w:rsid w:val="008E2353"/>
    <w:rsid w:val="008F37B8"/>
    <w:rsid w:val="008F3A76"/>
    <w:rsid w:val="008F3C11"/>
    <w:rsid w:val="008F7537"/>
    <w:rsid w:val="00901197"/>
    <w:rsid w:val="009055E0"/>
    <w:rsid w:val="00912444"/>
    <w:rsid w:val="00913CE0"/>
    <w:rsid w:val="0091660D"/>
    <w:rsid w:val="00916EE1"/>
    <w:rsid w:val="00917920"/>
    <w:rsid w:val="009310E3"/>
    <w:rsid w:val="009337A8"/>
    <w:rsid w:val="00935E94"/>
    <w:rsid w:val="00937BAA"/>
    <w:rsid w:val="00937E0F"/>
    <w:rsid w:val="00941B52"/>
    <w:rsid w:val="00943EFF"/>
    <w:rsid w:val="00952C1B"/>
    <w:rsid w:val="00957ACB"/>
    <w:rsid w:val="00973424"/>
    <w:rsid w:val="00973594"/>
    <w:rsid w:val="009775FB"/>
    <w:rsid w:val="00983094"/>
    <w:rsid w:val="00983810"/>
    <w:rsid w:val="00987B06"/>
    <w:rsid w:val="00992082"/>
    <w:rsid w:val="00994C91"/>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4DC3"/>
    <w:rsid w:val="009E7841"/>
    <w:rsid w:val="009F2806"/>
    <w:rsid w:val="00A01D7E"/>
    <w:rsid w:val="00A06D17"/>
    <w:rsid w:val="00A07C2E"/>
    <w:rsid w:val="00A24F7F"/>
    <w:rsid w:val="00A32A29"/>
    <w:rsid w:val="00A3524A"/>
    <w:rsid w:val="00A40AD0"/>
    <w:rsid w:val="00A41EFE"/>
    <w:rsid w:val="00A51E3D"/>
    <w:rsid w:val="00A53882"/>
    <w:rsid w:val="00A56918"/>
    <w:rsid w:val="00A708F4"/>
    <w:rsid w:val="00A71E7C"/>
    <w:rsid w:val="00A72D78"/>
    <w:rsid w:val="00A75DC4"/>
    <w:rsid w:val="00A87338"/>
    <w:rsid w:val="00A87E5C"/>
    <w:rsid w:val="00A9119A"/>
    <w:rsid w:val="00A93D4D"/>
    <w:rsid w:val="00A94A1A"/>
    <w:rsid w:val="00A94B1E"/>
    <w:rsid w:val="00A9630E"/>
    <w:rsid w:val="00AB3504"/>
    <w:rsid w:val="00AB3C96"/>
    <w:rsid w:val="00AC30F2"/>
    <w:rsid w:val="00AC6F1F"/>
    <w:rsid w:val="00AC7167"/>
    <w:rsid w:val="00AC797F"/>
    <w:rsid w:val="00AD140F"/>
    <w:rsid w:val="00AD3EC7"/>
    <w:rsid w:val="00AD4034"/>
    <w:rsid w:val="00AD583B"/>
    <w:rsid w:val="00AE042E"/>
    <w:rsid w:val="00AE7148"/>
    <w:rsid w:val="00AF03A1"/>
    <w:rsid w:val="00AF0421"/>
    <w:rsid w:val="00AF0F50"/>
    <w:rsid w:val="00AF1BE3"/>
    <w:rsid w:val="00AF584B"/>
    <w:rsid w:val="00AF76C7"/>
    <w:rsid w:val="00B0328F"/>
    <w:rsid w:val="00B10D32"/>
    <w:rsid w:val="00B1180E"/>
    <w:rsid w:val="00B16ED5"/>
    <w:rsid w:val="00B16F90"/>
    <w:rsid w:val="00B20604"/>
    <w:rsid w:val="00B208D6"/>
    <w:rsid w:val="00B22A95"/>
    <w:rsid w:val="00B249AB"/>
    <w:rsid w:val="00B259CF"/>
    <w:rsid w:val="00B26FB2"/>
    <w:rsid w:val="00B42AFA"/>
    <w:rsid w:val="00B4316F"/>
    <w:rsid w:val="00B511FE"/>
    <w:rsid w:val="00B52A48"/>
    <w:rsid w:val="00B52DD3"/>
    <w:rsid w:val="00B654FF"/>
    <w:rsid w:val="00B729A1"/>
    <w:rsid w:val="00B74E21"/>
    <w:rsid w:val="00B77EDD"/>
    <w:rsid w:val="00B801FF"/>
    <w:rsid w:val="00B822C4"/>
    <w:rsid w:val="00B86579"/>
    <w:rsid w:val="00B92031"/>
    <w:rsid w:val="00B94724"/>
    <w:rsid w:val="00B94DF0"/>
    <w:rsid w:val="00BA40B8"/>
    <w:rsid w:val="00BA4D92"/>
    <w:rsid w:val="00BA5794"/>
    <w:rsid w:val="00BA5B48"/>
    <w:rsid w:val="00BA6616"/>
    <w:rsid w:val="00BA690B"/>
    <w:rsid w:val="00BA6DBD"/>
    <w:rsid w:val="00BB3566"/>
    <w:rsid w:val="00BB66C8"/>
    <w:rsid w:val="00BC4CC6"/>
    <w:rsid w:val="00BD02A0"/>
    <w:rsid w:val="00BD15E5"/>
    <w:rsid w:val="00BD4C86"/>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34FD5"/>
    <w:rsid w:val="00C4245E"/>
    <w:rsid w:val="00C42C1A"/>
    <w:rsid w:val="00C513DB"/>
    <w:rsid w:val="00C51BFC"/>
    <w:rsid w:val="00C5506F"/>
    <w:rsid w:val="00C61D00"/>
    <w:rsid w:val="00C64B98"/>
    <w:rsid w:val="00C663E9"/>
    <w:rsid w:val="00C66C59"/>
    <w:rsid w:val="00C74353"/>
    <w:rsid w:val="00C74D4C"/>
    <w:rsid w:val="00C74EF0"/>
    <w:rsid w:val="00C76EED"/>
    <w:rsid w:val="00C80EAA"/>
    <w:rsid w:val="00C815D6"/>
    <w:rsid w:val="00C82DE2"/>
    <w:rsid w:val="00C8711D"/>
    <w:rsid w:val="00C91775"/>
    <w:rsid w:val="00C91F77"/>
    <w:rsid w:val="00C9350C"/>
    <w:rsid w:val="00C95A1F"/>
    <w:rsid w:val="00CA0015"/>
    <w:rsid w:val="00CA6B84"/>
    <w:rsid w:val="00CA7982"/>
    <w:rsid w:val="00CB4A43"/>
    <w:rsid w:val="00CB5E3F"/>
    <w:rsid w:val="00CB7073"/>
    <w:rsid w:val="00CC0C6D"/>
    <w:rsid w:val="00CC2B41"/>
    <w:rsid w:val="00CC5C14"/>
    <w:rsid w:val="00CD7D72"/>
    <w:rsid w:val="00CE5116"/>
    <w:rsid w:val="00CE70EE"/>
    <w:rsid w:val="00CF00E3"/>
    <w:rsid w:val="00CF132A"/>
    <w:rsid w:val="00CF54A1"/>
    <w:rsid w:val="00D0227B"/>
    <w:rsid w:val="00D02F20"/>
    <w:rsid w:val="00D04775"/>
    <w:rsid w:val="00D06A12"/>
    <w:rsid w:val="00D07F38"/>
    <w:rsid w:val="00D112C5"/>
    <w:rsid w:val="00D16A6D"/>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B73CF"/>
    <w:rsid w:val="00DC355A"/>
    <w:rsid w:val="00DC7305"/>
    <w:rsid w:val="00DC7716"/>
    <w:rsid w:val="00DD59B5"/>
    <w:rsid w:val="00DD6FA8"/>
    <w:rsid w:val="00DE4378"/>
    <w:rsid w:val="00DE4F0B"/>
    <w:rsid w:val="00DE4F30"/>
    <w:rsid w:val="00DF12B8"/>
    <w:rsid w:val="00DF61FD"/>
    <w:rsid w:val="00E035C3"/>
    <w:rsid w:val="00E03B9C"/>
    <w:rsid w:val="00E058F5"/>
    <w:rsid w:val="00E16997"/>
    <w:rsid w:val="00E201E3"/>
    <w:rsid w:val="00E40860"/>
    <w:rsid w:val="00E4247C"/>
    <w:rsid w:val="00E43407"/>
    <w:rsid w:val="00E45373"/>
    <w:rsid w:val="00E4758A"/>
    <w:rsid w:val="00E476F5"/>
    <w:rsid w:val="00E47CED"/>
    <w:rsid w:val="00E50F58"/>
    <w:rsid w:val="00E652A0"/>
    <w:rsid w:val="00E65E14"/>
    <w:rsid w:val="00E6743C"/>
    <w:rsid w:val="00E76AD3"/>
    <w:rsid w:val="00E7744E"/>
    <w:rsid w:val="00E8496F"/>
    <w:rsid w:val="00E91D14"/>
    <w:rsid w:val="00E9483C"/>
    <w:rsid w:val="00E96BB5"/>
    <w:rsid w:val="00EA2781"/>
    <w:rsid w:val="00EA29D8"/>
    <w:rsid w:val="00EA5165"/>
    <w:rsid w:val="00EA52A2"/>
    <w:rsid w:val="00EA6F50"/>
    <w:rsid w:val="00EB594B"/>
    <w:rsid w:val="00EC7C1C"/>
    <w:rsid w:val="00ED2611"/>
    <w:rsid w:val="00ED60A6"/>
    <w:rsid w:val="00ED7D23"/>
    <w:rsid w:val="00ED7D65"/>
    <w:rsid w:val="00EE061F"/>
    <w:rsid w:val="00EE5AEB"/>
    <w:rsid w:val="00EE6D7E"/>
    <w:rsid w:val="00EE7238"/>
    <w:rsid w:val="00EF36E1"/>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6DC7"/>
    <w:rsid w:val="00F57FE5"/>
    <w:rsid w:val="00F65CDB"/>
    <w:rsid w:val="00F667D2"/>
    <w:rsid w:val="00F754A8"/>
    <w:rsid w:val="00F7732F"/>
    <w:rsid w:val="00F83EE0"/>
    <w:rsid w:val="00F864CF"/>
    <w:rsid w:val="00F92237"/>
    <w:rsid w:val="00F92913"/>
    <w:rsid w:val="00FA0BE2"/>
    <w:rsid w:val="00FA150E"/>
    <w:rsid w:val="00FA5AD5"/>
    <w:rsid w:val="00FB0850"/>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AF23EE7"/>
  <w15:docId w15:val="{E3BC06E0-8264-43D9-BD3B-09D5291A0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A0574"/>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UnresolvedMention1">
    <w:name w:val="Unresolved Mention1"/>
    <w:basedOn w:val="Numatytasispastraiposriftas"/>
    <w:uiPriority w:val="99"/>
    <w:semiHidden/>
    <w:unhideWhenUsed/>
    <w:rsid w:val="005A4E4F"/>
    <w:rPr>
      <w:color w:val="605E5C"/>
      <w:shd w:val="clear" w:color="auto" w:fill="E1DFDD"/>
    </w:rPr>
  </w:style>
  <w:style w:type="character" w:styleId="Perirtashipersaitas">
    <w:name w:val="FollowedHyperlink"/>
    <w:basedOn w:val="Numatytasispastraiposriftas"/>
    <w:uiPriority w:val="99"/>
    <w:semiHidden/>
    <w:unhideWhenUsed/>
    <w:rsid w:val="00C34FD5"/>
    <w:rPr>
      <w:color w:val="800080" w:themeColor="followedHyperlink"/>
      <w:u w:val="single"/>
    </w:rPr>
  </w:style>
  <w:style w:type="paragraph" w:styleId="Pataisymai">
    <w:name w:val="Revision"/>
    <w:hidden/>
    <w:uiPriority w:val="99"/>
    <w:semiHidden/>
    <w:rsid w:val="00E40860"/>
    <w:rPr>
      <w:rFonts w:eastAsia="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685712757">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190685486">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63200786">
      <w:bodyDiv w:val="1"/>
      <w:marLeft w:val="0"/>
      <w:marRight w:val="0"/>
      <w:marTop w:val="0"/>
      <w:marBottom w:val="0"/>
      <w:divBdr>
        <w:top w:val="none" w:sz="0" w:space="0" w:color="auto"/>
        <w:left w:val="none" w:sz="0" w:space="0" w:color="auto"/>
        <w:bottom w:val="none" w:sz="0" w:space="0" w:color="auto"/>
        <w:right w:val="none" w:sz="0" w:space="0" w:color="auto"/>
      </w:divBdr>
      <w:divsChild>
        <w:div w:id="366151409">
          <w:marLeft w:val="0"/>
          <w:marRight w:val="0"/>
          <w:marTop w:val="0"/>
          <w:marBottom w:val="0"/>
          <w:divBdr>
            <w:top w:val="none" w:sz="0" w:space="0" w:color="auto"/>
            <w:left w:val="none" w:sz="0" w:space="0" w:color="auto"/>
            <w:bottom w:val="none" w:sz="0" w:space="0" w:color="auto"/>
            <w:right w:val="none" w:sz="0" w:space="0" w:color="auto"/>
          </w:divBdr>
        </w:div>
        <w:div w:id="1524590532">
          <w:marLeft w:val="0"/>
          <w:marRight w:val="0"/>
          <w:marTop w:val="0"/>
          <w:marBottom w:val="0"/>
          <w:divBdr>
            <w:top w:val="none" w:sz="0" w:space="0" w:color="auto"/>
            <w:left w:val="none" w:sz="0" w:space="0" w:color="auto"/>
            <w:bottom w:val="none" w:sz="0" w:space="0" w:color="auto"/>
            <w:right w:val="none" w:sz="0" w:space="0" w:color="auto"/>
          </w:divBdr>
        </w:div>
      </w:divsChild>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5DC19-6074-43F8-9154-FA77DD66D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1029</Words>
  <Characters>5876</Characters>
  <Application>Microsoft Office Word</Application>
  <DocSecurity>0</DocSecurity>
  <Lines>235</Lines>
  <Paragraphs>135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6770</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9</cp:revision>
  <cp:lastPrinted>2021-08-30T02:03:00Z</cp:lastPrinted>
  <dcterms:created xsi:type="dcterms:W3CDTF">2022-12-19T07:25:00Z</dcterms:created>
  <dcterms:modified xsi:type="dcterms:W3CDTF">2023-02-01T11:15:00Z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42505c6aee959343fa93eecb7062bbb6cb370c3668df97e0e4010c92b627cdbb</vt:lpwstr>
  </property>
</Properties>
</file>