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02717" w14:textId="5BE058F6" w:rsidR="003B65ED" w:rsidRPr="00F64688" w:rsidRDefault="00F64688" w:rsidP="003B65ED">
      <w:pPr>
        <w:pStyle w:val="NormalWeb"/>
        <w:spacing w:before="0" w:beforeAutospacing="0" w:after="0" w:afterAutospacing="0"/>
        <w:ind w:left="720"/>
        <w:jc w:val="center"/>
        <w:rPr>
          <w:rFonts w:ascii="Arial" w:hAnsi="Arial" w:cs="Arial"/>
          <w:sz w:val="18"/>
          <w:szCs w:val="18"/>
        </w:rPr>
      </w:pPr>
      <w:r w:rsidRPr="00F64688">
        <w:rPr>
          <w:rFonts w:ascii="Arial" w:hAnsi="Arial" w:cs="Arial"/>
          <w:sz w:val="28"/>
          <w:szCs w:val="28"/>
        </w:rPr>
        <w:t xml:space="preserve">RESEARCH PROJECT </w:t>
      </w:r>
      <w:r w:rsidR="00583765">
        <w:rPr>
          <w:rFonts w:ascii="Arial" w:hAnsi="Arial" w:cs="Arial"/>
          <w:sz w:val="28"/>
          <w:szCs w:val="28"/>
        </w:rPr>
        <w:t>IN</w:t>
      </w:r>
      <w:r w:rsidRPr="00F64688">
        <w:rPr>
          <w:rFonts w:ascii="Arial" w:hAnsi="Arial" w:cs="Arial"/>
          <w:sz w:val="28"/>
          <w:szCs w:val="28"/>
        </w:rPr>
        <w:t xml:space="preserve"> INNOVATION </w:t>
      </w:r>
      <w:r w:rsidR="00583765">
        <w:rPr>
          <w:rFonts w:ascii="Arial" w:hAnsi="Arial" w:cs="Arial"/>
          <w:sz w:val="28"/>
          <w:szCs w:val="28"/>
        </w:rPr>
        <w:t xml:space="preserve">AND </w:t>
      </w:r>
      <w:r w:rsidR="003B65ED" w:rsidRPr="00F64688">
        <w:rPr>
          <w:rFonts w:ascii="Arial" w:hAnsi="Arial" w:cs="Arial"/>
          <w:sz w:val="28"/>
          <w:szCs w:val="28"/>
        </w:rPr>
        <w:t>TECHNOLOGY MANAGEMENT</w:t>
      </w:r>
    </w:p>
    <w:p w14:paraId="09888596" w14:textId="77777777" w:rsidR="004B392C" w:rsidRPr="00E64273" w:rsidRDefault="004B392C">
      <w:pPr>
        <w:jc w:val="center"/>
        <w:rPr>
          <w:rFonts w:ascii="Arial" w:hAnsi="Arial" w:cs="Arial"/>
          <w:sz w:val="28"/>
          <w:szCs w:val="28"/>
          <w:lang w:val="en-GB"/>
        </w:rPr>
      </w:pPr>
    </w:p>
    <w:p w14:paraId="55797201" w14:textId="77777777" w:rsidR="004B392C" w:rsidRPr="00E64273" w:rsidRDefault="004B392C">
      <w:pPr>
        <w:jc w:val="center"/>
        <w:rPr>
          <w:rFonts w:ascii="Arial" w:hAnsi="Arial" w:cs="Arial"/>
          <w:color w:val="FF0000"/>
          <w:sz w:val="18"/>
          <w:szCs w:val="18"/>
          <w:lang w:val="en-GB"/>
        </w:rPr>
      </w:pPr>
    </w:p>
    <w:tbl>
      <w:tblPr>
        <w:tblW w:w="5000" w:type="pct"/>
        <w:tblLook w:val="01E0" w:firstRow="1" w:lastRow="1" w:firstColumn="1" w:lastColumn="1" w:noHBand="0" w:noVBand="0"/>
      </w:tblPr>
      <w:tblGrid>
        <w:gridCol w:w="4819"/>
        <w:gridCol w:w="4819"/>
      </w:tblGrid>
      <w:tr w:rsidR="001443F3" w:rsidRPr="00E64273" w14:paraId="7894435D" w14:textId="77777777" w:rsidTr="00BF1F8C">
        <w:tc>
          <w:tcPr>
            <w:tcW w:w="2500" w:type="pct"/>
          </w:tcPr>
          <w:p w14:paraId="2F177824" w14:textId="77777777" w:rsidR="001443F3" w:rsidRPr="00E64273" w:rsidRDefault="001443F3" w:rsidP="00E64273">
            <w:pPr>
              <w:pStyle w:val="Parameters"/>
              <w:tabs>
                <w:tab w:val="clear" w:pos="4820"/>
              </w:tabs>
              <w:ind w:left="0" w:firstLine="0"/>
              <w:rPr>
                <w:rStyle w:val="Bolds"/>
                <w:rFonts w:ascii="Arial" w:hAnsi="Arial" w:cs="Arial"/>
                <w:sz w:val="18"/>
                <w:szCs w:val="18"/>
              </w:rPr>
            </w:pPr>
            <w:r w:rsidRPr="00E64273">
              <w:rPr>
                <w:rStyle w:val="Bolds"/>
                <w:rFonts w:ascii="Arial" w:hAnsi="Arial" w:cs="Arial"/>
                <w:sz w:val="18"/>
                <w:szCs w:val="18"/>
              </w:rPr>
              <w:t xml:space="preserve">Course code </w:t>
            </w:r>
          </w:p>
        </w:tc>
        <w:tc>
          <w:tcPr>
            <w:tcW w:w="2500" w:type="pct"/>
          </w:tcPr>
          <w:p w14:paraId="3268C682" w14:textId="02F1731C" w:rsidR="001443F3" w:rsidRPr="00E64273" w:rsidRDefault="00E93C69" w:rsidP="00E64273">
            <w:pPr>
              <w:pStyle w:val="Parameters"/>
              <w:tabs>
                <w:tab w:val="clear" w:pos="4820"/>
              </w:tabs>
              <w:ind w:left="0" w:firstLine="0"/>
              <w:rPr>
                <w:rFonts w:ascii="Arial" w:hAnsi="Arial" w:cs="Arial"/>
                <w:i/>
                <w:sz w:val="18"/>
                <w:szCs w:val="18"/>
              </w:rPr>
            </w:pPr>
            <w:r w:rsidRPr="00E64273">
              <w:rPr>
                <w:rFonts w:ascii="Arial" w:hAnsi="Arial" w:cs="Arial"/>
                <w:i/>
                <w:sz w:val="18"/>
                <w:szCs w:val="18"/>
              </w:rPr>
              <w:t>GRA</w:t>
            </w:r>
            <w:r w:rsidR="00EF4644" w:rsidRPr="00E64273">
              <w:rPr>
                <w:rFonts w:ascii="Arial" w:hAnsi="Arial" w:cs="Arial"/>
                <w:i/>
                <w:sz w:val="18"/>
                <w:szCs w:val="18"/>
              </w:rPr>
              <w:t>I</w:t>
            </w:r>
            <w:r w:rsidR="002532F3">
              <w:rPr>
                <w:rFonts w:ascii="Arial" w:hAnsi="Arial" w:cs="Arial"/>
                <w:i/>
                <w:sz w:val="18"/>
                <w:szCs w:val="18"/>
              </w:rPr>
              <w:t>023</w:t>
            </w:r>
          </w:p>
        </w:tc>
      </w:tr>
      <w:tr w:rsidR="001443F3" w:rsidRPr="00E64273" w14:paraId="25B1D390" w14:textId="77777777" w:rsidTr="00BF1F8C">
        <w:tc>
          <w:tcPr>
            <w:tcW w:w="2500" w:type="pct"/>
          </w:tcPr>
          <w:p w14:paraId="6AE93454" w14:textId="2D268CAE" w:rsidR="001443F3" w:rsidRPr="00E64273" w:rsidRDefault="000D4F80" w:rsidP="00E64273">
            <w:pPr>
              <w:pStyle w:val="Parameters"/>
              <w:tabs>
                <w:tab w:val="clear" w:pos="4820"/>
              </w:tabs>
              <w:ind w:left="0" w:firstLine="0"/>
              <w:rPr>
                <w:rStyle w:val="Bolds"/>
                <w:rFonts w:ascii="Arial" w:hAnsi="Arial" w:cs="Arial"/>
                <w:sz w:val="18"/>
                <w:szCs w:val="18"/>
              </w:rPr>
            </w:pPr>
            <w:r>
              <w:rPr>
                <w:rStyle w:val="Bolds"/>
                <w:rFonts w:ascii="Arial" w:hAnsi="Arial" w:cs="Arial"/>
                <w:sz w:val="18"/>
                <w:szCs w:val="18"/>
              </w:rPr>
              <w:t>C</w:t>
            </w:r>
            <w:r>
              <w:rPr>
                <w:rStyle w:val="Bolds"/>
              </w:rPr>
              <w:t>ompulsory in the programme</w:t>
            </w:r>
            <w:r w:rsidR="001443F3" w:rsidRPr="00E64273">
              <w:rPr>
                <w:rStyle w:val="Bolds"/>
                <w:rFonts w:ascii="Arial" w:hAnsi="Arial" w:cs="Arial"/>
                <w:sz w:val="18"/>
                <w:szCs w:val="18"/>
              </w:rPr>
              <w:t xml:space="preserve"> </w:t>
            </w:r>
          </w:p>
        </w:tc>
        <w:tc>
          <w:tcPr>
            <w:tcW w:w="2500" w:type="pct"/>
          </w:tcPr>
          <w:p w14:paraId="0F8969F0" w14:textId="3AEFA77C" w:rsidR="001443F3" w:rsidRPr="00E64273" w:rsidRDefault="002977A3" w:rsidP="00C41672">
            <w:pPr>
              <w:pStyle w:val="Parameters"/>
              <w:tabs>
                <w:tab w:val="left" w:pos="720"/>
              </w:tabs>
              <w:ind w:left="0" w:firstLine="0"/>
              <w:rPr>
                <w:rFonts w:ascii="Arial" w:hAnsi="Arial" w:cs="Arial"/>
                <w:i/>
                <w:iCs/>
                <w:sz w:val="18"/>
                <w:szCs w:val="18"/>
                <w:lang w:val="en-GB"/>
              </w:rPr>
            </w:pPr>
            <w:r>
              <w:rPr>
                <w:rFonts w:ascii="Arial" w:hAnsi="Arial" w:cs="Arial"/>
                <w:i/>
                <w:iCs/>
                <w:sz w:val="18"/>
                <w:szCs w:val="18"/>
                <w:lang w:val="en-GB"/>
              </w:rPr>
              <w:t>Innovation and Technology M</w:t>
            </w:r>
            <w:r w:rsidR="00C41672">
              <w:rPr>
                <w:rFonts w:ascii="Arial" w:hAnsi="Arial" w:cs="Arial"/>
                <w:i/>
                <w:iCs/>
                <w:sz w:val="18"/>
                <w:szCs w:val="18"/>
                <w:lang w:val="en-GB"/>
              </w:rPr>
              <w:t>anagement</w:t>
            </w:r>
          </w:p>
        </w:tc>
      </w:tr>
      <w:tr w:rsidR="001443F3" w:rsidRPr="00E64273" w14:paraId="2E7377E1" w14:textId="77777777" w:rsidTr="00BF1F8C">
        <w:tc>
          <w:tcPr>
            <w:tcW w:w="2500" w:type="pct"/>
          </w:tcPr>
          <w:p w14:paraId="03F7FDAE" w14:textId="0C223B78" w:rsidR="001443F3" w:rsidRPr="00E64273" w:rsidRDefault="000D4F80" w:rsidP="00E64273">
            <w:pPr>
              <w:pStyle w:val="Parameters"/>
              <w:tabs>
                <w:tab w:val="clear" w:pos="4820"/>
              </w:tabs>
              <w:ind w:left="0" w:firstLine="0"/>
              <w:rPr>
                <w:rStyle w:val="Bolds"/>
                <w:rFonts w:ascii="Arial" w:hAnsi="Arial" w:cs="Arial"/>
                <w:sz w:val="18"/>
                <w:szCs w:val="18"/>
              </w:rPr>
            </w:pPr>
            <w:r>
              <w:rPr>
                <w:rStyle w:val="Bolds"/>
                <w:rFonts w:ascii="Arial" w:hAnsi="Arial" w:cs="Arial"/>
                <w:sz w:val="18"/>
                <w:szCs w:val="18"/>
              </w:rPr>
              <w:t>L</w:t>
            </w:r>
            <w:r>
              <w:rPr>
                <w:rStyle w:val="Bolds"/>
              </w:rPr>
              <w:t>evel of studies</w:t>
            </w:r>
            <w:r w:rsidR="001443F3" w:rsidRPr="00E64273">
              <w:rPr>
                <w:rStyle w:val="Bolds"/>
                <w:rFonts w:ascii="Arial" w:hAnsi="Arial" w:cs="Arial"/>
                <w:sz w:val="18"/>
                <w:szCs w:val="18"/>
              </w:rPr>
              <w:t xml:space="preserve"> </w:t>
            </w:r>
          </w:p>
        </w:tc>
        <w:tc>
          <w:tcPr>
            <w:tcW w:w="2500" w:type="pct"/>
          </w:tcPr>
          <w:p w14:paraId="5BCBA485" w14:textId="77777777" w:rsidR="001443F3" w:rsidRPr="00E64273" w:rsidRDefault="001443F3" w:rsidP="00E64273">
            <w:pPr>
              <w:pStyle w:val="Parameters"/>
              <w:tabs>
                <w:tab w:val="left" w:pos="720"/>
              </w:tabs>
              <w:ind w:left="0" w:firstLine="0"/>
              <w:rPr>
                <w:rFonts w:ascii="Arial" w:hAnsi="Arial" w:cs="Arial"/>
                <w:i/>
                <w:iCs/>
                <w:sz w:val="18"/>
                <w:szCs w:val="18"/>
                <w:lang w:val="en-GB"/>
              </w:rPr>
            </w:pPr>
            <w:r w:rsidRPr="00E64273">
              <w:rPr>
                <w:rFonts w:ascii="Arial" w:hAnsi="Arial" w:cs="Arial"/>
                <w:i/>
                <w:iCs/>
                <w:sz w:val="18"/>
                <w:szCs w:val="18"/>
                <w:lang w:val="en-GB"/>
              </w:rPr>
              <w:t>Graduate</w:t>
            </w:r>
          </w:p>
        </w:tc>
      </w:tr>
      <w:tr w:rsidR="001443F3" w:rsidRPr="00E64273" w14:paraId="2ACAF66C" w14:textId="77777777" w:rsidTr="00BF1F8C">
        <w:tc>
          <w:tcPr>
            <w:tcW w:w="2500" w:type="pct"/>
          </w:tcPr>
          <w:p w14:paraId="29C56C21" w14:textId="77777777" w:rsidR="001443F3" w:rsidRPr="00E64273" w:rsidRDefault="00BF1F8C" w:rsidP="00E64273">
            <w:pPr>
              <w:pStyle w:val="Parameters"/>
              <w:tabs>
                <w:tab w:val="clear" w:pos="4820"/>
              </w:tabs>
              <w:ind w:left="0" w:firstLine="0"/>
              <w:rPr>
                <w:rStyle w:val="Bolds"/>
                <w:rFonts w:ascii="Arial" w:hAnsi="Arial" w:cs="Arial"/>
                <w:sz w:val="18"/>
                <w:szCs w:val="18"/>
              </w:rPr>
            </w:pPr>
            <w:r w:rsidRPr="00E64273">
              <w:rPr>
                <w:rStyle w:val="Bolds"/>
                <w:rFonts w:ascii="Arial" w:hAnsi="Arial" w:cs="Arial"/>
                <w:sz w:val="18"/>
                <w:szCs w:val="18"/>
              </w:rPr>
              <w:t>Number of credits</w:t>
            </w:r>
          </w:p>
          <w:p w14:paraId="15D1EAFC" w14:textId="77777777" w:rsidR="001443F3" w:rsidRPr="00E64273" w:rsidRDefault="001443F3" w:rsidP="00E64273">
            <w:pPr>
              <w:pStyle w:val="Parameters"/>
              <w:tabs>
                <w:tab w:val="clear" w:pos="4820"/>
              </w:tabs>
              <w:ind w:left="0" w:firstLine="0"/>
              <w:rPr>
                <w:rStyle w:val="Bolds"/>
                <w:rFonts w:ascii="Arial" w:hAnsi="Arial" w:cs="Arial"/>
                <w:sz w:val="18"/>
                <w:szCs w:val="18"/>
              </w:rPr>
            </w:pPr>
          </w:p>
        </w:tc>
        <w:tc>
          <w:tcPr>
            <w:tcW w:w="2500" w:type="pct"/>
          </w:tcPr>
          <w:p w14:paraId="3130737B" w14:textId="1214F1A1" w:rsidR="001443F3" w:rsidRPr="00E64273" w:rsidRDefault="00041B91" w:rsidP="00E64273">
            <w:pPr>
              <w:pStyle w:val="Parameters"/>
              <w:tabs>
                <w:tab w:val="left" w:pos="720"/>
              </w:tabs>
              <w:ind w:left="0" w:firstLine="0"/>
              <w:rPr>
                <w:rFonts w:ascii="Arial" w:hAnsi="Arial" w:cs="Arial"/>
                <w:i/>
                <w:iCs/>
                <w:sz w:val="18"/>
                <w:szCs w:val="18"/>
                <w:lang w:val="en-GB"/>
              </w:rPr>
            </w:pPr>
            <w:r w:rsidRPr="00E64273">
              <w:rPr>
                <w:rFonts w:ascii="Arial" w:hAnsi="Arial" w:cs="Arial"/>
                <w:i/>
                <w:iCs/>
                <w:sz w:val="18"/>
                <w:szCs w:val="18"/>
                <w:lang w:val="en-GB"/>
              </w:rPr>
              <w:t>6</w:t>
            </w:r>
            <w:r w:rsidR="00BF1F8C" w:rsidRPr="00E64273">
              <w:rPr>
                <w:rFonts w:ascii="Arial" w:hAnsi="Arial" w:cs="Arial"/>
                <w:i/>
                <w:iCs/>
                <w:sz w:val="18"/>
                <w:szCs w:val="18"/>
                <w:lang w:val="en-GB"/>
              </w:rPr>
              <w:t xml:space="preserve"> ECTS</w:t>
            </w:r>
            <w:r w:rsidR="001443F3" w:rsidRPr="00E64273">
              <w:rPr>
                <w:rFonts w:ascii="Arial" w:hAnsi="Arial" w:cs="Arial"/>
                <w:i/>
                <w:iCs/>
                <w:sz w:val="18"/>
                <w:szCs w:val="18"/>
                <w:lang w:val="en-GB"/>
              </w:rPr>
              <w:t xml:space="preserve">; </w:t>
            </w:r>
            <w:r w:rsidR="000211E6">
              <w:rPr>
                <w:rFonts w:ascii="Arial" w:hAnsi="Arial" w:cs="Arial"/>
                <w:i/>
                <w:iCs/>
                <w:sz w:val="18"/>
                <w:szCs w:val="18"/>
                <w:lang w:val="en-GB"/>
              </w:rPr>
              <w:t>2</w:t>
            </w:r>
            <w:r w:rsidR="00FE6717">
              <w:rPr>
                <w:rFonts w:ascii="Arial" w:hAnsi="Arial" w:cs="Arial"/>
                <w:i/>
                <w:iCs/>
                <w:sz w:val="18"/>
                <w:szCs w:val="18"/>
                <w:lang w:val="en-GB"/>
              </w:rPr>
              <w:t>4</w:t>
            </w:r>
            <w:r w:rsidR="001443F3" w:rsidRPr="00E64273">
              <w:rPr>
                <w:rFonts w:ascii="Arial" w:hAnsi="Arial" w:cs="Arial"/>
                <w:i/>
                <w:iCs/>
                <w:sz w:val="18"/>
                <w:szCs w:val="18"/>
                <w:lang w:val="en-GB"/>
              </w:rPr>
              <w:t xml:space="preserve"> hours of theory and </w:t>
            </w:r>
            <w:r w:rsidR="00FE6717">
              <w:rPr>
                <w:rFonts w:ascii="Arial" w:hAnsi="Arial" w:cs="Arial"/>
                <w:i/>
                <w:iCs/>
                <w:sz w:val="18"/>
                <w:szCs w:val="18"/>
                <w:lang w:val="en-GB"/>
              </w:rPr>
              <w:t>52</w:t>
            </w:r>
            <w:r w:rsidR="00CF7455">
              <w:rPr>
                <w:rFonts w:ascii="Arial" w:hAnsi="Arial" w:cs="Arial"/>
                <w:i/>
                <w:iCs/>
                <w:sz w:val="18"/>
                <w:szCs w:val="18"/>
                <w:lang w:val="en-GB"/>
              </w:rPr>
              <w:t xml:space="preserve"> hours of practice</w:t>
            </w:r>
            <w:r w:rsidR="001443F3" w:rsidRPr="00E64273">
              <w:rPr>
                <w:rFonts w:ascii="Arial" w:hAnsi="Arial" w:cs="Arial"/>
                <w:i/>
                <w:iCs/>
                <w:sz w:val="18"/>
                <w:szCs w:val="18"/>
                <w:lang w:val="en-GB"/>
              </w:rPr>
              <w:t xml:space="preserve">, </w:t>
            </w:r>
            <w:r w:rsidR="000211E6">
              <w:rPr>
                <w:rFonts w:ascii="Arial" w:hAnsi="Arial" w:cs="Arial"/>
                <w:i/>
                <w:iCs/>
                <w:sz w:val="18"/>
                <w:szCs w:val="18"/>
                <w:lang w:val="en-GB"/>
              </w:rPr>
              <w:t>2</w:t>
            </w:r>
            <w:r w:rsidR="00FE6717">
              <w:rPr>
                <w:rFonts w:ascii="Arial" w:hAnsi="Arial" w:cs="Arial"/>
                <w:i/>
                <w:iCs/>
                <w:sz w:val="18"/>
                <w:szCs w:val="18"/>
                <w:lang w:val="en-GB"/>
              </w:rPr>
              <w:t>84</w:t>
            </w:r>
            <w:r w:rsidR="00E3674F">
              <w:rPr>
                <w:rFonts w:ascii="Arial" w:hAnsi="Arial" w:cs="Arial"/>
                <w:i/>
                <w:iCs/>
                <w:sz w:val="18"/>
                <w:szCs w:val="18"/>
                <w:lang w:val="en-GB"/>
              </w:rPr>
              <w:t xml:space="preserve"> hours of self-</w:t>
            </w:r>
            <w:r w:rsidR="001443F3" w:rsidRPr="00E64273">
              <w:rPr>
                <w:rFonts w:ascii="Arial" w:hAnsi="Arial" w:cs="Arial"/>
                <w:i/>
                <w:iCs/>
                <w:sz w:val="18"/>
                <w:szCs w:val="18"/>
                <w:lang w:val="en-GB"/>
              </w:rPr>
              <w:t xml:space="preserve">study, </w:t>
            </w:r>
          </w:p>
        </w:tc>
      </w:tr>
      <w:tr w:rsidR="001443F3" w:rsidRPr="00E64273" w14:paraId="12DA454B" w14:textId="77777777" w:rsidTr="00BF1F8C">
        <w:tc>
          <w:tcPr>
            <w:tcW w:w="2500" w:type="pct"/>
          </w:tcPr>
          <w:p w14:paraId="475C64AD" w14:textId="036F6961" w:rsidR="001443F3" w:rsidRPr="00E64273" w:rsidRDefault="000D4F80" w:rsidP="00E64273">
            <w:pPr>
              <w:pStyle w:val="Parameters"/>
              <w:tabs>
                <w:tab w:val="clear" w:pos="4820"/>
              </w:tabs>
              <w:ind w:left="0" w:firstLine="0"/>
              <w:rPr>
                <w:rStyle w:val="Bolds"/>
                <w:rFonts w:ascii="Arial" w:hAnsi="Arial" w:cs="Arial"/>
                <w:sz w:val="18"/>
                <w:szCs w:val="18"/>
              </w:rPr>
            </w:pPr>
            <w:r>
              <w:rPr>
                <w:rStyle w:val="Bolds"/>
                <w:rFonts w:ascii="Arial" w:hAnsi="Arial" w:cs="Arial"/>
                <w:sz w:val="18"/>
                <w:szCs w:val="18"/>
              </w:rPr>
              <w:t>C</w:t>
            </w:r>
            <w:r>
              <w:rPr>
                <w:rStyle w:val="Bolds"/>
              </w:rPr>
              <w:t>ourse coordinator</w:t>
            </w:r>
            <w:r w:rsidR="001443F3" w:rsidRPr="00E64273">
              <w:rPr>
                <w:rStyle w:val="Bolds"/>
                <w:rFonts w:ascii="Arial" w:hAnsi="Arial" w:cs="Arial"/>
                <w:sz w:val="18"/>
                <w:szCs w:val="18"/>
              </w:rPr>
              <w:t xml:space="preserve"> </w:t>
            </w:r>
          </w:p>
        </w:tc>
        <w:tc>
          <w:tcPr>
            <w:tcW w:w="2500" w:type="pct"/>
          </w:tcPr>
          <w:p w14:paraId="3E8F19B7" w14:textId="463859DF" w:rsidR="001443F3" w:rsidRPr="00E3674F" w:rsidRDefault="00A62634" w:rsidP="00E3674F">
            <w:pPr>
              <w:pStyle w:val="Parameters"/>
              <w:tabs>
                <w:tab w:val="left" w:pos="720"/>
              </w:tabs>
              <w:ind w:left="0" w:firstLine="0"/>
              <w:rPr>
                <w:rFonts w:ascii="Arial" w:hAnsi="Arial" w:cs="Arial"/>
                <w:i/>
                <w:iCs/>
                <w:sz w:val="18"/>
                <w:szCs w:val="18"/>
                <w:lang w:val="lt-LT"/>
              </w:rPr>
            </w:pPr>
            <w:r>
              <w:rPr>
                <w:rFonts w:ascii="Arial" w:hAnsi="Arial" w:cs="Arial"/>
                <w:i/>
                <w:iCs/>
                <w:sz w:val="18"/>
                <w:szCs w:val="18"/>
                <w:lang w:val="lt-LT"/>
              </w:rPr>
              <w:t xml:space="preserve">Prof. </w:t>
            </w:r>
            <w:r w:rsidR="002144F1">
              <w:rPr>
                <w:rFonts w:ascii="Arial" w:hAnsi="Arial" w:cs="Arial"/>
                <w:i/>
                <w:iCs/>
                <w:sz w:val="18"/>
                <w:szCs w:val="18"/>
                <w:lang w:val="lt-LT"/>
              </w:rPr>
              <w:t xml:space="preserve">Dr. </w:t>
            </w:r>
            <w:r>
              <w:rPr>
                <w:rFonts w:ascii="Arial" w:hAnsi="Arial" w:cs="Arial"/>
                <w:i/>
                <w:iCs/>
                <w:sz w:val="18"/>
                <w:szCs w:val="18"/>
                <w:lang w:val="lt-LT"/>
              </w:rPr>
              <w:t>Vida Skudiene</w:t>
            </w:r>
            <w:r w:rsidR="008973E1">
              <w:rPr>
                <w:rFonts w:ascii="Arial" w:hAnsi="Arial" w:cs="Arial"/>
                <w:i/>
                <w:iCs/>
                <w:sz w:val="18"/>
                <w:szCs w:val="18"/>
                <w:lang w:val="lt-LT"/>
              </w:rPr>
              <w:t>, Assoc. Prof</w:t>
            </w:r>
            <w:r w:rsidR="00034BA5">
              <w:rPr>
                <w:rFonts w:ascii="Arial" w:hAnsi="Arial" w:cs="Arial"/>
                <w:i/>
                <w:iCs/>
                <w:sz w:val="18"/>
                <w:szCs w:val="18"/>
                <w:lang w:val="lt-LT"/>
              </w:rPr>
              <w:t>. Yannick Joye, Assoc.P</w:t>
            </w:r>
            <w:r w:rsidR="008973E1">
              <w:rPr>
                <w:rFonts w:ascii="Arial" w:hAnsi="Arial" w:cs="Arial"/>
                <w:i/>
                <w:iCs/>
                <w:sz w:val="18"/>
                <w:szCs w:val="18"/>
                <w:lang w:val="lt-LT"/>
              </w:rPr>
              <w:t>rof. Egle Verseckaite-</w:t>
            </w:r>
            <w:r w:rsidR="0006201C" w:rsidRPr="0006201C">
              <w:rPr>
                <w:rFonts w:ascii="Arial" w:hAnsi="Arial" w:cs="Arial"/>
                <w:i/>
                <w:color w:val="000000"/>
                <w:sz w:val="18"/>
                <w:szCs w:val="18"/>
              </w:rPr>
              <w:t>Grzeskowiak</w:t>
            </w:r>
          </w:p>
        </w:tc>
      </w:tr>
      <w:tr w:rsidR="00BF1F8C" w:rsidRPr="00E64273" w14:paraId="1EBAF897" w14:textId="77777777" w:rsidTr="00BF1F8C">
        <w:tc>
          <w:tcPr>
            <w:tcW w:w="2500" w:type="pct"/>
          </w:tcPr>
          <w:p w14:paraId="5AA1107B" w14:textId="77777777" w:rsidR="00BF1F8C" w:rsidRPr="00E64273" w:rsidRDefault="00BF1F8C" w:rsidP="00E64273">
            <w:pPr>
              <w:pStyle w:val="Parameters"/>
              <w:tabs>
                <w:tab w:val="clear" w:pos="4820"/>
              </w:tabs>
              <w:ind w:left="0" w:firstLine="0"/>
              <w:rPr>
                <w:rStyle w:val="Bolds"/>
                <w:rFonts w:ascii="Arial" w:hAnsi="Arial" w:cs="Arial"/>
                <w:sz w:val="18"/>
                <w:szCs w:val="18"/>
              </w:rPr>
            </w:pPr>
            <w:r w:rsidRPr="00E64273">
              <w:rPr>
                <w:rStyle w:val="Bolds"/>
                <w:rFonts w:ascii="Arial" w:hAnsi="Arial" w:cs="Arial"/>
                <w:sz w:val="18"/>
                <w:szCs w:val="18"/>
              </w:rPr>
              <w:t xml:space="preserve">Prerequisites </w:t>
            </w:r>
          </w:p>
        </w:tc>
        <w:tc>
          <w:tcPr>
            <w:tcW w:w="2500" w:type="pct"/>
          </w:tcPr>
          <w:p w14:paraId="70022E66" w14:textId="77777777" w:rsidR="00BF1F8C" w:rsidRPr="00E64273" w:rsidRDefault="00BF1F8C" w:rsidP="00E64273">
            <w:pPr>
              <w:pStyle w:val="Parameters"/>
              <w:tabs>
                <w:tab w:val="left" w:pos="720"/>
              </w:tabs>
              <w:ind w:left="0" w:firstLine="0"/>
              <w:rPr>
                <w:rFonts w:ascii="Arial" w:hAnsi="Arial" w:cs="Arial"/>
                <w:i/>
                <w:iCs/>
                <w:sz w:val="18"/>
                <w:szCs w:val="18"/>
                <w:lang w:val="en-GB"/>
              </w:rPr>
            </w:pPr>
            <w:r w:rsidRPr="00E64273">
              <w:rPr>
                <w:rFonts w:ascii="Arial" w:hAnsi="Arial" w:cs="Arial"/>
                <w:i/>
                <w:iCs/>
                <w:sz w:val="18"/>
                <w:szCs w:val="18"/>
                <w:lang w:val="en-GB"/>
              </w:rPr>
              <w:t>Undergraduate diploma</w:t>
            </w:r>
          </w:p>
        </w:tc>
      </w:tr>
      <w:tr w:rsidR="00BF1F8C" w:rsidRPr="00E64273" w14:paraId="05A1B7A7" w14:textId="77777777" w:rsidTr="00BF1F8C">
        <w:tc>
          <w:tcPr>
            <w:tcW w:w="2500" w:type="pct"/>
          </w:tcPr>
          <w:p w14:paraId="65A00238" w14:textId="77777777" w:rsidR="00BF1F8C" w:rsidRPr="00E64273" w:rsidRDefault="00BF1F8C" w:rsidP="00E64273">
            <w:pPr>
              <w:pStyle w:val="Parameters"/>
              <w:tabs>
                <w:tab w:val="clear" w:pos="4820"/>
              </w:tabs>
              <w:ind w:left="0" w:firstLine="0"/>
              <w:rPr>
                <w:rStyle w:val="Bolds"/>
                <w:rFonts w:ascii="Arial" w:hAnsi="Arial" w:cs="Arial"/>
                <w:sz w:val="18"/>
                <w:szCs w:val="18"/>
              </w:rPr>
            </w:pPr>
            <w:r w:rsidRPr="00E64273">
              <w:rPr>
                <w:rStyle w:val="Bolds"/>
                <w:rFonts w:ascii="Arial" w:hAnsi="Arial" w:cs="Arial"/>
                <w:sz w:val="18"/>
                <w:szCs w:val="18"/>
              </w:rPr>
              <w:t>Teaching language</w:t>
            </w:r>
          </w:p>
        </w:tc>
        <w:tc>
          <w:tcPr>
            <w:tcW w:w="2500" w:type="pct"/>
          </w:tcPr>
          <w:p w14:paraId="4682090B" w14:textId="77777777" w:rsidR="00BF1F8C" w:rsidRPr="00E64273" w:rsidRDefault="00BF1F8C" w:rsidP="00E64273">
            <w:pPr>
              <w:pStyle w:val="Parameters"/>
              <w:tabs>
                <w:tab w:val="left" w:pos="720"/>
              </w:tabs>
              <w:ind w:left="0" w:firstLine="0"/>
              <w:rPr>
                <w:rFonts w:ascii="Arial" w:hAnsi="Arial" w:cs="Arial"/>
                <w:i/>
                <w:iCs/>
                <w:sz w:val="18"/>
                <w:szCs w:val="18"/>
                <w:lang w:val="en-GB"/>
              </w:rPr>
            </w:pPr>
            <w:r w:rsidRPr="00E64273">
              <w:rPr>
                <w:rFonts w:ascii="Arial" w:hAnsi="Arial" w:cs="Arial"/>
                <w:i/>
                <w:iCs/>
                <w:sz w:val="18"/>
                <w:szCs w:val="18"/>
                <w:lang w:val="en-GB"/>
              </w:rPr>
              <w:t>English</w:t>
            </w:r>
          </w:p>
        </w:tc>
      </w:tr>
    </w:tbl>
    <w:p w14:paraId="280F2E2D" w14:textId="77777777" w:rsidR="001443F3" w:rsidRPr="00E64273" w:rsidRDefault="001443F3">
      <w:pPr>
        <w:jc w:val="center"/>
        <w:rPr>
          <w:rFonts w:ascii="Arial" w:hAnsi="Arial" w:cs="Arial"/>
          <w:color w:val="FF0000"/>
          <w:sz w:val="18"/>
          <w:szCs w:val="18"/>
          <w:lang w:val="en-GB"/>
        </w:rPr>
      </w:pPr>
    </w:p>
    <w:p w14:paraId="56C40A77" w14:textId="77777777" w:rsidR="001443F3" w:rsidRPr="00E64273" w:rsidRDefault="001443F3" w:rsidP="007D6E90">
      <w:pPr>
        <w:pStyle w:val="metod"/>
        <w:ind w:firstLine="0"/>
        <w:jc w:val="both"/>
        <w:rPr>
          <w:rFonts w:ascii="Arial" w:hAnsi="Arial" w:cs="Arial"/>
          <w:sz w:val="18"/>
          <w:szCs w:val="18"/>
          <w:lang w:val="en-US"/>
        </w:rPr>
      </w:pPr>
    </w:p>
    <w:p w14:paraId="39D25797" w14:textId="2627E76E" w:rsidR="001443F3" w:rsidRDefault="000D4F80" w:rsidP="007D6E90">
      <w:pPr>
        <w:pStyle w:val="metod"/>
        <w:ind w:firstLine="0"/>
        <w:jc w:val="both"/>
        <w:rPr>
          <w:rFonts w:ascii="Arial" w:hAnsi="Arial" w:cs="Arial"/>
          <w:b/>
          <w:sz w:val="18"/>
          <w:szCs w:val="18"/>
          <w:lang w:val="en-US"/>
        </w:rPr>
      </w:pPr>
      <w:r>
        <w:rPr>
          <w:rFonts w:ascii="Arial" w:hAnsi="Arial" w:cs="Arial"/>
          <w:b/>
          <w:sz w:val="18"/>
          <w:szCs w:val="18"/>
          <w:lang w:val="en-US"/>
        </w:rPr>
        <w:t>THE AIM OF THE COURSE:</w:t>
      </w:r>
    </w:p>
    <w:p w14:paraId="557705F5" w14:textId="6CC4CE65" w:rsidR="009013DA" w:rsidRPr="002D65FE" w:rsidRDefault="006850C5" w:rsidP="002D65FE">
      <w:pPr>
        <w:pStyle w:val="metod"/>
        <w:ind w:firstLine="0"/>
        <w:jc w:val="both"/>
        <w:rPr>
          <w:rFonts w:ascii="Arial" w:hAnsi="Arial" w:cs="Arial"/>
          <w:sz w:val="18"/>
          <w:szCs w:val="18"/>
          <w:lang w:val="en-GB"/>
        </w:rPr>
      </w:pPr>
      <w:r w:rsidRPr="00D73267">
        <w:rPr>
          <w:rFonts w:ascii="Arial" w:hAnsi="Arial" w:cs="Arial"/>
          <w:sz w:val="18"/>
          <w:szCs w:val="18"/>
        </w:rPr>
        <w:t xml:space="preserve">The </w:t>
      </w:r>
      <w:r>
        <w:rPr>
          <w:rFonts w:ascii="Arial" w:hAnsi="Arial" w:cs="Arial"/>
          <w:sz w:val="18"/>
          <w:szCs w:val="18"/>
        </w:rPr>
        <w:t>main goal of this course is to impart knowledge and skills necessary for conducting and evaluating research</w:t>
      </w:r>
      <w:r w:rsidR="006B7BAD">
        <w:rPr>
          <w:rFonts w:ascii="Arial" w:hAnsi="Arial" w:cs="Arial"/>
          <w:sz w:val="18"/>
          <w:szCs w:val="18"/>
        </w:rPr>
        <w:t xml:space="preserve"> in innovation and technology management field.</w:t>
      </w:r>
      <w:r w:rsidRPr="00D73267">
        <w:rPr>
          <w:rFonts w:ascii="Arial" w:hAnsi="Arial" w:cs="Arial"/>
          <w:sz w:val="18"/>
          <w:szCs w:val="18"/>
        </w:rPr>
        <w:t xml:space="preserve"> </w:t>
      </w:r>
      <w:r>
        <w:rPr>
          <w:rFonts w:ascii="Arial" w:hAnsi="Arial" w:cs="Arial"/>
          <w:sz w:val="18"/>
          <w:szCs w:val="18"/>
        </w:rPr>
        <w:t>The course will begin with the introduction to the fundamental principles that underlie approaches to research and the practical implications of these principles, including formulation of research questions, concepts of validity and reliability, and issues of research ethics. We will then proceed to unpack the main qualitative and quantitative methods used in business research. Conducting their own research projects will help develop students’ practical research skills, and analysis of published research and other students’ research projects will sharpen their ability to critically evaluate the information coming from research conducted by others. Presentation of their own research findings and discussion of others’ research will also serve to refine the students’ presentation and communication skills. Students who have successfully completed the course and all its assignments will be able to define the research question, formulate the research design, choose the appropriate methods for data collection and analysis, present and apply their findings, and critically evaluate other researchers’ output. Finally, the skills and knowledge gained in this course will also be employable during the preparation of their final theses.</w:t>
      </w:r>
    </w:p>
    <w:p w14:paraId="522C7A7E" w14:textId="77777777" w:rsidR="00B041BA" w:rsidRPr="00E64273" w:rsidRDefault="00B041BA">
      <w:pPr>
        <w:rPr>
          <w:rFonts w:ascii="Arial" w:hAnsi="Arial" w:cs="Arial"/>
          <w:b/>
          <w:bCs/>
          <w:color w:val="000000"/>
          <w:sz w:val="18"/>
          <w:szCs w:val="18"/>
          <w:lang w:val="en-GB"/>
        </w:rPr>
      </w:pPr>
    </w:p>
    <w:p w14:paraId="0A0586E0" w14:textId="77777777" w:rsidR="000D4F80" w:rsidRPr="0073580A" w:rsidRDefault="000D4F80" w:rsidP="000D4F80">
      <w:pPr>
        <w:rPr>
          <w:rFonts w:ascii="Arial" w:hAnsi="Arial" w:cs="Arial"/>
          <w:b/>
          <w:sz w:val="18"/>
          <w:szCs w:val="18"/>
        </w:rPr>
      </w:pPr>
      <w:r w:rsidRPr="0073580A">
        <w:rPr>
          <w:rFonts w:ascii="Arial" w:hAnsi="Arial" w:cs="Arial"/>
          <w:b/>
          <w:sz w:val="18"/>
          <w:szCs w:val="18"/>
        </w:rPr>
        <w:t>MAPPING OF COURSE LEVEL LEARNING OUTCOMES (OBJECTIVES) WITH DEGREE</w:t>
      </w:r>
      <w:r>
        <w:rPr>
          <w:rFonts w:ascii="Arial" w:hAnsi="Arial" w:cs="Arial"/>
          <w:b/>
          <w:sz w:val="18"/>
          <w:szCs w:val="18"/>
        </w:rPr>
        <w:t xml:space="preserve"> LEVEL LEARNING OBJECTIVES (See Annex), ASSESMENT AND TEACHING METHODS</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right w:w="113" w:type="dxa"/>
        </w:tblCellMar>
        <w:tblLook w:val="04A0" w:firstRow="1" w:lastRow="0" w:firstColumn="1" w:lastColumn="0" w:noHBand="0" w:noVBand="1"/>
      </w:tblPr>
      <w:tblGrid>
        <w:gridCol w:w="3964"/>
        <w:gridCol w:w="1843"/>
        <w:gridCol w:w="2410"/>
        <w:gridCol w:w="1984"/>
      </w:tblGrid>
      <w:tr w:rsidR="000D4F80" w:rsidRPr="00E64273" w14:paraId="648B093B" w14:textId="3A2406D4" w:rsidTr="00E73603">
        <w:trPr>
          <w:trHeight w:val="211"/>
        </w:trPr>
        <w:tc>
          <w:tcPr>
            <w:tcW w:w="3964" w:type="dxa"/>
            <w:shd w:val="clear" w:color="auto" w:fill="auto"/>
          </w:tcPr>
          <w:p w14:paraId="1F96F788" w14:textId="21E355E3" w:rsidR="000D4F80" w:rsidRPr="000D4F80" w:rsidRDefault="000D4F80" w:rsidP="000D4F80">
            <w:pPr>
              <w:pStyle w:val="Head"/>
              <w:spacing w:before="0" w:after="0"/>
              <w:rPr>
                <w:rFonts w:ascii="Arial" w:hAnsi="Arial" w:cs="Arial"/>
                <w:color w:val="000000" w:themeColor="text1"/>
                <w:sz w:val="18"/>
                <w:szCs w:val="18"/>
                <w:lang w:val="en-GB"/>
              </w:rPr>
            </w:pPr>
            <w:r w:rsidRPr="000D4F80">
              <w:rPr>
                <w:rFonts w:ascii="Arial" w:hAnsi="Arial" w:cs="Arial"/>
                <w:color w:val="000000" w:themeColor="text1"/>
                <w:sz w:val="18"/>
                <w:szCs w:val="18"/>
                <w:lang w:val="en-GB"/>
              </w:rPr>
              <w:t>Course level learning outcomes (objectives)</w:t>
            </w:r>
          </w:p>
        </w:tc>
        <w:tc>
          <w:tcPr>
            <w:tcW w:w="1843" w:type="dxa"/>
            <w:shd w:val="clear" w:color="auto" w:fill="auto"/>
          </w:tcPr>
          <w:p w14:paraId="7DA2E070" w14:textId="1E7A8217" w:rsidR="000D4F80" w:rsidRPr="000D4F80" w:rsidRDefault="000D4F80" w:rsidP="000D4F80">
            <w:pPr>
              <w:pStyle w:val="Head"/>
              <w:spacing w:before="0" w:after="0"/>
              <w:jc w:val="left"/>
              <w:rPr>
                <w:rFonts w:ascii="Arial" w:hAnsi="Arial" w:cs="Arial"/>
                <w:color w:val="000000" w:themeColor="text1"/>
                <w:sz w:val="18"/>
                <w:szCs w:val="18"/>
                <w:lang w:val="en-GB"/>
              </w:rPr>
            </w:pPr>
            <w:r w:rsidRPr="000D4F80">
              <w:rPr>
                <w:rFonts w:ascii="Arial" w:hAnsi="Arial" w:cs="Arial"/>
                <w:color w:val="000000" w:themeColor="text1"/>
                <w:sz w:val="18"/>
                <w:szCs w:val="18"/>
              </w:rPr>
              <w:t>Degree level learning objectives (Number of LO)</w:t>
            </w:r>
          </w:p>
        </w:tc>
        <w:tc>
          <w:tcPr>
            <w:tcW w:w="2410" w:type="dxa"/>
            <w:shd w:val="clear" w:color="auto" w:fill="auto"/>
          </w:tcPr>
          <w:p w14:paraId="6C892631" w14:textId="77777777" w:rsidR="000D4F80" w:rsidRPr="00E64273" w:rsidRDefault="000D4F80" w:rsidP="000D4F80">
            <w:pPr>
              <w:pStyle w:val="Head"/>
              <w:spacing w:before="0" w:after="0"/>
              <w:rPr>
                <w:rFonts w:ascii="Arial" w:hAnsi="Arial" w:cs="Arial"/>
                <w:sz w:val="18"/>
                <w:szCs w:val="18"/>
                <w:lang w:val="en-GB"/>
              </w:rPr>
            </w:pPr>
            <w:r w:rsidRPr="00E64273">
              <w:rPr>
                <w:rFonts w:ascii="Arial" w:hAnsi="Arial" w:cs="Arial"/>
                <w:sz w:val="18"/>
                <w:szCs w:val="18"/>
                <w:lang w:val="en-GB"/>
              </w:rPr>
              <w:t>Assessment methods</w:t>
            </w:r>
          </w:p>
        </w:tc>
        <w:tc>
          <w:tcPr>
            <w:tcW w:w="1984" w:type="dxa"/>
          </w:tcPr>
          <w:p w14:paraId="1326C105" w14:textId="1B7AEB35" w:rsidR="000D4F80" w:rsidRPr="000D4F80" w:rsidRDefault="000D4F80" w:rsidP="000D4F80">
            <w:pPr>
              <w:rPr>
                <w:b/>
                <w:bCs/>
              </w:rPr>
            </w:pPr>
            <w:r w:rsidRPr="000D4F80">
              <w:rPr>
                <w:rFonts w:ascii="Arial" w:hAnsi="Arial" w:cs="Arial"/>
                <w:b/>
                <w:bCs/>
                <w:sz w:val="18"/>
                <w:szCs w:val="18"/>
                <w:lang w:val="en-GB"/>
              </w:rPr>
              <w:t>Teaching methods</w:t>
            </w:r>
          </w:p>
        </w:tc>
      </w:tr>
      <w:tr w:rsidR="000D4F80" w:rsidRPr="00E64273" w14:paraId="1CE1FF1A" w14:textId="1378B91A" w:rsidTr="00E73603">
        <w:trPr>
          <w:trHeight w:val="506"/>
        </w:trPr>
        <w:tc>
          <w:tcPr>
            <w:tcW w:w="3964" w:type="dxa"/>
            <w:shd w:val="clear" w:color="auto" w:fill="auto"/>
          </w:tcPr>
          <w:p w14:paraId="44EDF7C5" w14:textId="77777777" w:rsidR="000D4F80" w:rsidRPr="00B85992" w:rsidRDefault="000D4F80" w:rsidP="000D4F80">
            <w:pPr>
              <w:jc w:val="both"/>
              <w:rPr>
                <w:rFonts w:ascii="Arial" w:hAnsi="Arial" w:cs="Arial"/>
                <w:sz w:val="18"/>
                <w:szCs w:val="18"/>
                <w:lang w:val="en-GB"/>
              </w:rPr>
            </w:pPr>
            <w:r w:rsidRPr="00B85992">
              <w:rPr>
                <w:rFonts w:ascii="Arial" w:hAnsi="Arial" w:cs="Arial"/>
                <w:sz w:val="18"/>
                <w:szCs w:val="18"/>
                <w:lang w:val="en-GB"/>
              </w:rPr>
              <w:t xml:space="preserve">CLO1. </w:t>
            </w:r>
            <w:r w:rsidRPr="00B85992">
              <w:rPr>
                <w:rFonts w:ascii="Arial" w:hAnsi="Arial" w:cs="Arial"/>
                <w:color w:val="000000"/>
                <w:sz w:val="18"/>
                <w:szCs w:val="18"/>
                <w:lang w:val="en-GB"/>
              </w:rPr>
              <w:t>Critically evaluate the relevance of business research in managerial decision-making</w:t>
            </w:r>
            <w:r w:rsidRPr="00B85992">
              <w:rPr>
                <w:rFonts w:ascii="Arial" w:hAnsi="Arial" w:cs="Arial"/>
                <w:sz w:val="18"/>
                <w:szCs w:val="18"/>
                <w:lang w:val="en-GB"/>
              </w:rPr>
              <w:t>.</w:t>
            </w:r>
          </w:p>
        </w:tc>
        <w:tc>
          <w:tcPr>
            <w:tcW w:w="1843" w:type="dxa"/>
            <w:shd w:val="clear" w:color="auto" w:fill="auto"/>
          </w:tcPr>
          <w:p w14:paraId="78472A83" w14:textId="6B74C6BF" w:rsidR="000D4F80" w:rsidRPr="00E64273" w:rsidRDefault="000D4F80" w:rsidP="000D4F80">
            <w:pPr>
              <w:rPr>
                <w:rFonts w:ascii="Arial" w:hAnsi="Arial" w:cs="Arial"/>
                <w:sz w:val="18"/>
                <w:szCs w:val="18"/>
                <w:lang w:val="en-GB"/>
              </w:rPr>
            </w:pPr>
            <w:r w:rsidRPr="001369ED">
              <w:rPr>
                <w:rFonts w:ascii="Arial" w:eastAsia="Calibri" w:hAnsi="Arial" w:cs="Arial"/>
                <w:color w:val="000000"/>
                <w:sz w:val="18"/>
                <w:szCs w:val="18"/>
                <w:lang w:val="en-US"/>
              </w:rPr>
              <w:t xml:space="preserve">LO1.1. Students will be able to define the business problem and develop </w:t>
            </w:r>
            <w:r w:rsidRPr="001369ED">
              <w:rPr>
                <w:rFonts w:ascii="Arial" w:eastAsia="Calibri" w:hAnsi="Arial" w:cs="Arial"/>
                <w:b/>
                <w:color w:val="000000"/>
                <w:sz w:val="18"/>
                <w:szCs w:val="18"/>
                <w:lang w:val="en-US"/>
              </w:rPr>
              <w:t>innovative solutions</w:t>
            </w:r>
            <w:r w:rsidRPr="001369ED">
              <w:rPr>
                <w:rFonts w:ascii="Arial" w:eastAsia="Calibri" w:hAnsi="Arial" w:cs="Arial"/>
                <w:color w:val="000000"/>
                <w:sz w:val="18"/>
                <w:szCs w:val="18"/>
                <w:lang w:val="en-US"/>
              </w:rPr>
              <w:t>.</w:t>
            </w:r>
          </w:p>
        </w:tc>
        <w:tc>
          <w:tcPr>
            <w:tcW w:w="2410" w:type="dxa"/>
            <w:shd w:val="clear" w:color="auto" w:fill="auto"/>
          </w:tcPr>
          <w:p w14:paraId="5D36DDA6" w14:textId="09213711" w:rsidR="000D4F80" w:rsidRPr="00E64273" w:rsidRDefault="000D4F80" w:rsidP="000D4F80">
            <w:pPr>
              <w:jc w:val="both"/>
              <w:rPr>
                <w:rFonts w:ascii="Arial" w:hAnsi="Arial" w:cs="Arial"/>
                <w:sz w:val="18"/>
                <w:szCs w:val="18"/>
                <w:lang w:val="en-GB"/>
              </w:rPr>
            </w:pPr>
            <w:r>
              <w:rPr>
                <w:rFonts w:ascii="Arial" w:hAnsi="Arial" w:cs="Arial"/>
                <w:sz w:val="18"/>
                <w:szCs w:val="18"/>
                <w:lang w:val="en-GB"/>
              </w:rPr>
              <w:t>R</w:t>
            </w:r>
            <w:r w:rsidRPr="00E64273">
              <w:rPr>
                <w:rFonts w:ascii="Arial" w:hAnsi="Arial" w:cs="Arial"/>
                <w:sz w:val="18"/>
                <w:szCs w:val="18"/>
                <w:lang w:val="en-GB"/>
              </w:rPr>
              <w:t>esearch project</w:t>
            </w:r>
            <w:r>
              <w:rPr>
                <w:rFonts w:ascii="Arial" w:hAnsi="Arial" w:cs="Arial"/>
                <w:sz w:val="18"/>
                <w:szCs w:val="18"/>
                <w:lang w:val="en-GB"/>
              </w:rPr>
              <w:t xml:space="preserve"> paper and defence assessment, Research Project Sketch &amp; Topic presentation assessment</w:t>
            </w:r>
          </w:p>
        </w:tc>
        <w:tc>
          <w:tcPr>
            <w:tcW w:w="1984" w:type="dxa"/>
          </w:tcPr>
          <w:p w14:paraId="1961D3D8" w14:textId="1A58EA75" w:rsidR="000D4F80" w:rsidRPr="00E64273" w:rsidRDefault="000D4F80" w:rsidP="000D4F80">
            <w:r>
              <w:rPr>
                <w:rFonts w:ascii="Arial" w:hAnsi="Arial" w:cs="Arial"/>
                <w:sz w:val="18"/>
                <w:szCs w:val="18"/>
                <w:lang w:val="en-GB"/>
              </w:rPr>
              <w:t>In-class discussions, home assignments, individual study</w:t>
            </w:r>
          </w:p>
        </w:tc>
      </w:tr>
      <w:tr w:rsidR="000D4F80" w:rsidRPr="00E64273" w14:paraId="2D4F54FB" w14:textId="3F752489" w:rsidTr="00E73603">
        <w:trPr>
          <w:trHeight w:val="458"/>
        </w:trPr>
        <w:tc>
          <w:tcPr>
            <w:tcW w:w="3964" w:type="dxa"/>
            <w:shd w:val="clear" w:color="auto" w:fill="auto"/>
          </w:tcPr>
          <w:p w14:paraId="25043B19" w14:textId="77777777" w:rsidR="000D4F80" w:rsidRPr="00E64273" w:rsidRDefault="000D4F80" w:rsidP="000D4F80">
            <w:pPr>
              <w:jc w:val="both"/>
              <w:rPr>
                <w:rFonts w:ascii="Arial" w:hAnsi="Arial" w:cs="Arial"/>
                <w:sz w:val="18"/>
                <w:szCs w:val="18"/>
                <w:lang w:val="lt-LT"/>
              </w:rPr>
            </w:pPr>
            <w:r w:rsidRPr="00E64273">
              <w:rPr>
                <w:rFonts w:ascii="Arial" w:hAnsi="Arial" w:cs="Arial"/>
                <w:sz w:val="18"/>
                <w:szCs w:val="18"/>
                <w:lang w:val="en-GB"/>
              </w:rPr>
              <w:t xml:space="preserve">CLO2. </w:t>
            </w:r>
            <w:r w:rsidRPr="00E64273">
              <w:rPr>
                <w:rFonts w:ascii="Arial" w:hAnsi="Arial" w:cs="Arial"/>
                <w:color w:val="000000"/>
                <w:sz w:val="18"/>
                <w:szCs w:val="18"/>
                <w:lang w:val="en-GB"/>
              </w:rPr>
              <w:t>Have a critical awareness of research issues, methodologies, and methods used in business and management</w:t>
            </w:r>
            <w:r w:rsidRPr="00E64273">
              <w:rPr>
                <w:rFonts w:ascii="Arial" w:hAnsi="Arial" w:cs="Arial"/>
                <w:bCs/>
                <w:sz w:val="18"/>
                <w:szCs w:val="18"/>
                <w:lang w:val="en-GB" w:eastAsia="lt-LT"/>
              </w:rPr>
              <w:t xml:space="preserve"> as well as understanding of </w:t>
            </w:r>
            <w:r w:rsidRPr="00E64273">
              <w:rPr>
                <w:rFonts w:ascii="Arial" w:hAnsi="Arial" w:cs="Arial"/>
                <w:sz w:val="18"/>
                <w:szCs w:val="18"/>
              </w:rPr>
              <w:t>potential ethical</w:t>
            </w:r>
            <w:r w:rsidRPr="00E64273">
              <w:rPr>
                <w:rFonts w:ascii="Arial" w:hAnsi="Arial" w:cs="Arial"/>
                <w:sz w:val="18"/>
                <w:szCs w:val="18"/>
                <w:lang w:val="lt-LT"/>
              </w:rPr>
              <w:t xml:space="preserve"> </w:t>
            </w:r>
            <w:r w:rsidRPr="00E64273">
              <w:rPr>
                <w:rFonts w:ascii="Arial" w:hAnsi="Arial" w:cs="Arial"/>
                <w:sz w:val="18"/>
                <w:szCs w:val="18"/>
              </w:rPr>
              <w:t>problems</w:t>
            </w:r>
            <w:r w:rsidRPr="00E64273">
              <w:rPr>
                <w:rFonts w:ascii="Arial" w:hAnsi="Arial" w:cs="Arial"/>
                <w:sz w:val="18"/>
                <w:szCs w:val="18"/>
                <w:lang w:val="lt-LT"/>
              </w:rPr>
              <w:t xml:space="preserve"> of the research</w:t>
            </w:r>
            <w:r>
              <w:rPr>
                <w:rFonts w:ascii="Arial" w:hAnsi="Arial" w:cs="Arial"/>
                <w:sz w:val="18"/>
                <w:szCs w:val="18"/>
                <w:lang w:val="lt-LT"/>
              </w:rPr>
              <w:t>.</w:t>
            </w:r>
          </w:p>
        </w:tc>
        <w:tc>
          <w:tcPr>
            <w:tcW w:w="1843" w:type="dxa"/>
            <w:shd w:val="clear" w:color="auto" w:fill="auto"/>
          </w:tcPr>
          <w:p w14:paraId="2E5BFFD5" w14:textId="5B2648BC" w:rsidR="000D4F80" w:rsidRPr="00E64273" w:rsidRDefault="000D4F80" w:rsidP="000D4F80">
            <w:pPr>
              <w:rPr>
                <w:rFonts w:ascii="Arial" w:hAnsi="Arial" w:cs="Arial"/>
                <w:sz w:val="18"/>
                <w:szCs w:val="18"/>
                <w:lang w:val="en-GB"/>
              </w:rPr>
            </w:pPr>
            <w:r w:rsidRPr="001369ED">
              <w:rPr>
                <w:rFonts w:ascii="Arial" w:eastAsia="Calibri" w:hAnsi="Arial" w:cs="Arial"/>
                <w:sz w:val="18"/>
                <w:szCs w:val="18"/>
                <w:lang w:val="en-US"/>
              </w:rPr>
              <w:t>LO1.3. Students will be able to demonstrate critical thinking in problem solving</w:t>
            </w:r>
            <w:r>
              <w:rPr>
                <w:rFonts w:ascii="Arial" w:eastAsia="Calibri" w:hAnsi="Arial" w:cs="Arial"/>
                <w:sz w:val="18"/>
                <w:szCs w:val="18"/>
                <w:lang w:val="en-US"/>
              </w:rPr>
              <w:t>.</w:t>
            </w:r>
          </w:p>
        </w:tc>
        <w:tc>
          <w:tcPr>
            <w:tcW w:w="2410" w:type="dxa"/>
            <w:shd w:val="clear" w:color="auto" w:fill="auto"/>
          </w:tcPr>
          <w:p w14:paraId="1A724860" w14:textId="5A4A3D59" w:rsidR="000D4F80" w:rsidRPr="00E64273" w:rsidRDefault="000D4F80" w:rsidP="000D4F80">
            <w:pPr>
              <w:jc w:val="both"/>
              <w:rPr>
                <w:rFonts w:ascii="Arial" w:hAnsi="Arial" w:cs="Arial"/>
                <w:sz w:val="18"/>
                <w:szCs w:val="18"/>
                <w:lang w:val="en-GB"/>
              </w:rPr>
            </w:pPr>
            <w:r>
              <w:rPr>
                <w:rFonts w:ascii="Arial" w:hAnsi="Arial" w:cs="Arial"/>
                <w:sz w:val="18"/>
                <w:szCs w:val="18"/>
                <w:lang w:val="en-GB"/>
              </w:rPr>
              <w:t>R</w:t>
            </w:r>
            <w:r w:rsidRPr="00E64273">
              <w:rPr>
                <w:rFonts w:ascii="Arial" w:hAnsi="Arial" w:cs="Arial"/>
                <w:sz w:val="18"/>
                <w:szCs w:val="18"/>
                <w:lang w:val="en-GB"/>
              </w:rPr>
              <w:t>esearch project</w:t>
            </w:r>
            <w:r>
              <w:rPr>
                <w:rFonts w:ascii="Arial" w:hAnsi="Arial" w:cs="Arial"/>
                <w:sz w:val="18"/>
                <w:szCs w:val="18"/>
                <w:lang w:val="en-GB"/>
              </w:rPr>
              <w:t xml:space="preserve"> paper and defence assessment, Research Project Sketch &amp; Topic presentation assessment</w:t>
            </w:r>
          </w:p>
        </w:tc>
        <w:tc>
          <w:tcPr>
            <w:tcW w:w="1984" w:type="dxa"/>
          </w:tcPr>
          <w:p w14:paraId="0C07613B" w14:textId="345B5829" w:rsidR="000D4F80" w:rsidRPr="00E64273" w:rsidRDefault="000D4F80" w:rsidP="000D4F80">
            <w:r>
              <w:rPr>
                <w:rFonts w:ascii="Arial" w:hAnsi="Arial" w:cs="Arial"/>
                <w:sz w:val="18"/>
                <w:szCs w:val="18"/>
                <w:lang w:val="en-GB"/>
              </w:rPr>
              <w:t>In-class discussions,</w:t>
            </w:r>
            <w:r w:rsidRPr="00E64273">
              <w:rPr>
                <w:rFonts w:ascii="Arial" w:hAnsi="Arial" w:cs="Arial"/>
                <w:sz w:val="18"/>
                <w:szCs w:val="18"/>
                <w:lang w:val="en-GB"/>
              </w:rPr>
              <w:t xml:space="preserve"> </w:t>
            </w:r>
            <w:r>
              <w:rPr>
                <w:rFonts w:ascii="Arial" w:hAnsi="Arial" w:cs="Arial"/>
                <w:sz w:val="18"/>
                <w:szCs w:val="18"/>
                <w:lang w:val="en-GB"/>
              </w:rPr>
              <w:t>individual</w:t>
            </w:r>
            <w:r w:rsidRPr="00E64273">
              <w:rPr>
                <w:rFonts w:ascii="Arial" w:hAnsi="Arial" w:cs="Arial"/>
                <w:sz w:val="18"/>
                <w:szCs w:val="18"/>
                <w:lang w:val="en-GB"/>
              </w:rPr>
              <w:t xml:space="preserve"> study, home assignments</w:t>
            </w:r>
          </w:p>
        </w:tc>
      </w:tr>
      <w:tr w:rsidR="000D4F80" w:rsidRPr="00E64273" w14:paraId="3A1A7D9D" w14:textId="6A178E18" w:rsidTr="00E73603">
        <w:trPr>
          <w:trHeight w:val="409"/>
        </w:trPr>
        <w:tc>
          <w:tcPr>
            <w:tcW w:w="3964" w:type="dxa"/>
            <w:shd w:val="clear" w:color="auto" w:fill="auto"/>
          </w:tcPr>
          <w:p w14:paraId="577BED4F" w14:textId="77777777" w:rsidR="000D4F80" w:rsidRPr="00E64273" w:rsidRDefault="000D4F80" w:rsidP="000D4F80">
            <w:pPr>
              <w:jc w:val="both"/>
              <w:rPr>
                <w:rFonts w:ascii="Arial" w:hAnsi="Arial" w:cs="Arial"/>
                <w:color w:val="000000"/>
                <w:sz w:val="18"/>
                <w:szCs w:val="18"/>
                <w:lang w:val="en-GB"/>
              </w:rPr>
            </w:pPr>
            <w:r w:rsidRPr="00E64273">
              <w:rPr>
                <w:rFonts w:ascii="Arial" w:hAnsi="Arial" w:cs="Arial"/>
                <w:sz w:val="18"/>
                <w:szCs w:val="18"/>
                <w:lang w:val="en-GB"/>
              </w:rPr>
              <w:t xml:space="preserve">CLO3. </w:t>
            </w:r>
            <w:r w:rsidRPr="00E64273">
              <w:rPr>
                <w:rFonts w:ascii="Arial" w:hAnsi="Arial" w:cs="Arial"/>
                <w:color w:val="000000"/>
                <w:sz w:val="18"/>
                <w:szCs w:val="18"/>
                <w:lang w:val="en-GB"/>
              </w:rPr>
              <w:t xml:space="preserve">Obtain skills </w:t>
            </w:r>
            <w:r>
              <w:rPr>
                <w:rFonts w:ascii="Arial" w:hAnsi="Arial" w:cs="Arial"/>
                <w:color w:val="000000"/>
                <w:sz w:val="18"/>
                <w:szCs w:val="18"/>
                <w:lang w:val="en-GB"/>
              </w:rPr>
              <w:t xml:space="preserve">and analytical competences </w:t>
            </w:r>
            <w:r w:rsidRPr="00E64273">
              <w:rPr>
                <w:rFonts w:ascii="Arial" w:hAnsi="Arial" w:cs="Arial"/>
                <w:color w:val="000000"/>
                <w:sz w:val="18"/>
                <w:szCs w:val="18"/>
                <w:lang w:val="en-GB"/>
              </w:rPr>
              <w:t xml:space="preserve">to </w:t>
            </w:r>
            <w:r w:rsidRPr="00E64273">
              <w:rPr>
                <w:rFonts w:ascii="Arial" w:hAnsi="Arial" w:cs="Arial"/>
                <w:sz w:val="18"/>
                <w:szCs w:val="18"/>
              </w:rPr>
              <w:t>identify a business problem/ need, translate it into a research question, and design an appropriate way to answer it.</w:t>
            </w:r>
          </w:p>
        </w:tc>
        <w:tc>
          <w:tcPr>
            <w:tcW w:w="1843" w:type="dxa"/>
            <w:shd w:val="clear" w:color="auto" w:fill="auto"/>
          </w:tcPr>
          <w:p w14:paraId="484BDE85" w14:textId="76B9F025" w:rsidR="000D4F80" w:rsidRPr="00E64273" w:rsidRDefault="000D4F80" w:rsidP="000D4F80">
            <w:pPr>
              <w:rPr>
                <w:rFonts w:ascii="Arial" w:hAnsi="Arial" w:cs="Arial"/>
                <w:sz w:val="18"/>
                <w:szCs w:val="18"/>
                <w:lang w:val="en-GB"/>
              </w:rPr>
            </w:pPr>
            <w:r w:rsidRPr="00FA251A">
              <w:rPr>
                <w:rFonts w:ascii="Arial" w:hAnsi="Arial" w:cs="Arial"/>
                <w:sz w:val="18"/>
                <w:szCs w:val="18"/>
                <w:lang w:val="en-US"/>
              </w:rPr>
              <w:t xml:space="preserve">LO2.1. Students will be </w:t>
            </w:r>
            <w:r>
              <w:rPr>
                <w:rFonts w:ascii="Arial" w:hAnsi="Arial" w:cs="Arial"/>
                <w:sz w:val="18"/>
                <w:szCs w:val="18"/>
                <w:lang w:val="en-US"/>
              </w:rPr>
              <w:t xml:space="preserve">able to evaluate past and current practices in their discipline from an </w:t>
            </w:r>
            <w:r w:rsidRPr="00FF479D">
              <w:rPr>
                <w:rFonts w:ascii="Arial" w:hAnsi="Arial" w:cs="Arial"/>
                <w:b/>
                <w:sz w:val="18"/>
                <w:szCs w:val="18"/>
                <w:lang w:val="en-US"/>
              </w:rPr>
              <w:t>ethical perspective</w:t>
            </w:r>
            <w:r>
              <w:rPr>
                <w:rFonts w:ascii="Arial" w:hAnsi="Arial" w:cs="Arial"/>
                <w:sz w:val="18"/>
                <w:szCs w:val="18"/>
                <w:lang w:val="en-US"/>
              </w:rPr>
              <w:t>.</w:t>
            </w:r>
          </w:p>
        </w:tc>
        <w:tc>
          <w:tcPr>
            <w:tcW w:w="2410" w:type="dxa"/>
            <w:shd w:val="clear" w:color="auto" w:fill="auto"/>
          </w:tcPr>
          <w:p w14:paraId="21A46098" w14:textId="6D2065AF" w:rsidR="000D4F80" w:rsidRPr="00E64273" w:rsidRDefault="000D4F80" w:rsidP="000D4F80">
            <w:pPr>
              <w:jc w:val="both"/>
              <w:rPr>
                <w:rFonts w:ascii="Arial" w:hAnsi="Arial" w:cs="Arial"/>
                <w:sz w:val="18"/>
                <w:szCs w:val="18"/>
                <w:lang w:val="en-GB"/>
              </w:rPr>
            </w:pPr>
            <w:r>
              <w:rPr>
                <w:rFonts w:ascii="Arial" w:hAnsi="Arial" w:cs="Arial"/>
                <w:sz w:val="18"/>
                <w:szCs w:val="18"/>
                <w:lang w:val="en-GB"/>
              </w:rPr>
              <w:t>R</w:t>
            </w:r>
            <w:r w:rsidRPr="00E64273">
              <w:rPr>
                <w:rFonts w:ascii="Arial" w:hAnsi="Arial" w:cs="Arial"/>
                <w:sz w:val="18"/>
                <w:szCs w:val="18"/>
                <w:lang w:val="en-GB"/>
              </w:rPr>
              <w:t>esearch project</w:t>
            </w:r>
            <w:r>
              <w:rPr>
                <w:rFonts w:ascii="Arial" w:hAnsi="Arial" w:cs="Arial"/>
                <w:sz w:val="18"/>
                <w:szCs w:val="18"/>
                <w:lang w:val="en-GB"/>
              </w:rPr>
              <w:t xml:space="preserve"> paper and defence assessment, Research Project Sketch &amp; Topic presentation assessment</w:t>
            </w:r>
          </w:p>
        </w:tc>
        <w:tc>
          <w:tcPr>
            <w:tcW w:w="1984" w:type="dxa"/>
          </w:tcPr>
          <w:p w14:paraId="24B3307F" w14:textId="65E86880" w:rsidR="000D4F80" w:rsidRPr="00E64273" w:rsidRDefault="000D4F80" w:rsidP="000D4F80">
            <w:r>
              <w:rPr>
                <w:rFonts w:ascii="Arial" w:hAnsi="Arial" w:cs="Arial"/>
                <w:sz w:val="18"/>
                <w:szCs w:val="18"/>
                <w:lang w:val="en-GB"/>
              </w:rPr>
              <w:t xml:space="preserve">In-class discussions, individual </w:t>
            </w:r>
            <w:r w:rsidRPr="00E64273">
              <w:rPr>
                <w:rFonts w:ascii="Arial" w:hAnsi="Arial" w:cs="Arial"/>
                <w:sz w:val="18"/>
                <w:szCs w:val="18"/>
                <w:lang w:val="en-GB"/>
              </w:rPr>
              <w:t>study, home assignments</w:t>
            </w:r>
          </w:p>
        </w:tc>
      </w:tr>
      <w:tr w:rsidR="000D4F80" w:rsidRPr="00E64273" w14:paraId="1A5E01F9" w14:textId="1A034FE1" w:rsidTr="00E73603">
        <w:trPr>
          <w:trHeight w:val="698"/>
        </w:trPr>
        <w:tc>
          <w:tcPr>
            <w:tcW w:w="3964" w:type="dxa"/>
            <w:shd w:val="clear" w:color="auto" w:fill="auto"/>
          </w:tcPr>
          <w:p w14:paraId="2551B412" w14:textId="437671B8" w:rsidR="000D4F80" w:rsidRPr="00E64273" w:rsidRDefault="000D4F80" w:rsidP="000D4F80">
            <w:pPr>
              <w:jc w:val="both"/>
              <w:rPr>
                <w:rFonts w:ascii="Arial" w:hAnsi="Arial" w:cs="Arial"/>
                <w:sz w:val="18"/>
                <w:szCs w:val="18"/>
                <w:lang w:val="en-GB"/>
              </w:rPr>
            </w:pPr>
            <w:r w:rsidRPr="00E64273">
              <w:rPr>
                <w:rFonts w:ascii="Arial" w:hAnsi="Arial" w:cs="Arial"/>
                <w:sz w:val="18"/>
                <w:szCs w:val="18"/>
                <w:lang w:val="en-GB"/>
              </w:rPr>
              <w:t xml:space="preserve">CLO4. </w:t>
            </w:r>
            <w:r>
              <w:rPr>
                <w:rFonts w:ascii="Arial" w:hAnsi="Arial" w:cs="Arial"/>
                <w:color w:val="000000"/>
                <w:sz w:val="18"/>
                <w:szCs w:val="18"/>
                <w:lang w:val="en-GB"/>
              </w:rPr>
              <w:t>Be able to use</w:t>
            </w:r>
            <w:r w:rsidRPr="00E64273">
              <w:rPr>
                <w:rFonts w:ascii="Arial" w:hAnsi="Arial" w:cs="Arial"/>
                <w:sz w:val="18"/>
                <w:szCs w:val="18"/>
              </w:rPr>
              <w:t xml:space="preserve"> the main qualitative and quantitative </w:t>
            </w:r>
            <w:r w:rsidRPr="00E64273">
              <w:rPr>
                <w:rFonts w:ascii="Arial" w:hAnsi="Arial" w:cs="Arial"/>
                <w:sz w:val="18"/>
                <w:szCs w:val="18"/>
                <w:lang w:val="lt-LT"/>
              </w:rPr>
              <w:t>strategies</w:t>
            </w:r>
            <w:r>
              <w:rPr>
                <w:rFonts w:ascii="Arial" w:hAnsi="Arial" w:cs="Arial"/>
                <w:sz w:val="18"/>
                <w:szCs w:val="18"/>
              </w:rPr>
              <w:t xml:space="preserve"> of business research. Evaluate </w:t>
            </w:r>
            <w:r w:rsidRPr="00E64273">
              <w:rPr>
                <w:rFonts w:ascii="Arial" w:hAnsi="Arial" w:cs="Arial"/>
                <w:sz w:val="18"/>
                <w:szCs w:val="18"/>
              </w:rPr>
              <w:t>their advantages and disadvantages and appropriate application areas.</w:t>
            </w:r>
          </w:p>
        </w:tc>
        <w:tc>
          <w:tcPr>
            <w:tcW w:w="1843" w:type="dxa"/>
            <w:shd w:val="clear" w:color="auto" w:fill="auto"/>
          </w:tcPr>
          <w:p w14:paraId="4A75EDAE" w14:textId="1B970271" w:rsidR="000D4F80" w:rsidRPr="00E64273" w:rsidRDefault="000D4F80" w:rsidP="000D4F80">
            <w:pPr>
              <w:rPr>
                <w:rFonts w:ascii="Arial" w:hAnsi="Arial" w:cs="Arial"/>
                <w:sz w:val="18"/>
                <w:szCs w:val="18"/>
                <w:lang w:val="en-GB"/>
              </w:rPr>
            </w:pPr>
            <w:r w:rsidRPr="001369ED">
              <w:rPr>
                <w:rFonts w:ascii="Arial" w:eastAsia="Calibri" w:hAnsi="Arial" w:cs="Arial"/>
                <w:color w:val="000000"/>
                <w:sz w:val="18"/>
                <w:szCs w:val="18"/>
                <w:lang w:val="en-GB"/>
              </w:rPr>
              <w:t xml:space="preserve">LO1.2. Students will become </w:t>
            </w:r>
            <w:r w:rsidRPr="001369ED">
              <w:rPr>
                <w:rFonts w:ascii="Arial" w:eastAsia="Calibri" w:hAnsi="Arial" w:cs="Arial"/>
                <w:b/>
                <w:color w:val="000000"/>
                <w:sz w:val="18"/>
                <w:szCs w:val="18"/>
                <w:lang w:val="en-GB"/>
              </w:rPr>
              <w:t>independent learners</w:t>
            </w:r>
            <w:r w:rsidRPr="001369ED">
              <w:rPr>
                <w:rFonts w:ascii="Arial" w:eastAsia="Calibri" w:hAnsi="Arial" w:cs="Arial"/>
                <w:color w:val="000000"/>
                <w:sz w:val="18"/>
                <w:szCs w:val="18"/>
                <w:lang w:val="en-GB"/>
              </w:rPr>
              <w:t xml:space="preserve"> and develop their own comprehension of scientific theories, models, and concepts.</w:t>
            </w:r>
          </w:p>
        </w:tc>
        <w:tc>
          <w:tcPr>
            <w:tcW w:w="2410" w:type="dxa"/>
            <w:shd w:val="clear" w:color="auto" w:fill="auto"/>
          </w:tcPr>
          <w:p w14:paraId="292C0F91" w14:textId="0EE9C910" w:rsidR="000D4F80" w:rsidRPr="00E64273" w:rsidRDefault="000D4F80" w:rsidP="000D4F80">
            <w:pPr>
              <w:jc w:val="both"/>
              <w:rPr>
                <w:rFonts w:ascii="Arial" w:hAnsi="Arial" w:cs="Arial"/>
                <w:sz w:val="18"/>
                <w:szCs w:val="18"/>
                <w:lang w:val="en-GB"/>
              </w:rPr>
            </w:pPr>
            <w:r>
              <w:rPr>
                <w:rFonts w:ascii="Arial" w:hAnsi="Arial" w:cs="Arial"/>
                <w:sz w:val="18"/>
                <w:szCs w:val="18"/>
                <w:lang w:val="en-GB"/>
              </w:rPr>
              <w:t>R</w:t>
            </w:r>
            <w:r w:rsidRPr="00E64273">
              <w:rPr>
                <w:rFonts w:ascii="Arial" w:hAnsi="Arial" w:cs="Arial"/>
                <w:sz w:val="18"/>
                <w:szCs w:val="18"/>
                <w:lang w:val="en-GB"/>
              </w:rPr>
              <w:t>esearch project</w:t>
            </w:r>
            <w:r>
              <w:rPr>
                <w:rFonts w:ascii="Arial" w:hAnsi="Arial" w:cs="Arial"/>
                <w:sz w:val="18"/>
                <w:szCs w:val="18"/>
                <w:lang w:val="en-GB"/>
              </w:rPr>
              <w:t xml:space="preserve"> paper and defence assessment, Research Project Sketch &amp; Topic presentation assessment</w:t>
            </w:r>
          </w:p>
        </w:tc>
        <w:tc>
          <w:tcPr>
            <w:tcW w:w="1984" w:type="dxa"/>
          </w:tcPr>
          <w:p w14:paraId="0C1C1A79" w14:textId="50D4B806" w:rsidR="000D4F80" w:rsidRPr="00E64273" w:rsidRDefault="000D4F80" w:rsidP="000D4F80">
            <w:r>
              <w:rPr>
                <w:rFonts w:ascii="Arial" w:hAnsi="Arial" w:cs="Arial"/>
                <w:sz w:val="18"/>
                <w:szCs w:val="18"/>
                <w:lang w:val="en-GB"/>
              </w:rPr>
              <w:t xml:space="preserve">In-class discussions, individual </w:t>
            </w:r>
            <w:r w:rsidRPr="00E64273">
              <w:rPr>
                <w:rFonts w:ascii="Arial" w:hAnsi="Arial" w:cs="Arial"/>
                <w:sz w:val="18"/>
                <w:szCs w:val="18"/>
                <w:lang w:val="en-GB"/>
              </w:rPr>
              <w:t>study, home assignments</w:t>
            </w:r>
          </w:p>
        </w:tc>
      </w:tr>
      <w:tr w:rsidR="000D4F80" w:rsidRPr="00E64273" w14:paraId="24204C29" w14:textId="2E7F3287" w:rsidTr="00E73603">
        <w:trPr>
          <w:trHeight w:val="698"/>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14:paraId="237E6E32" w14:textId="77777777" w:rsidR="000D4F80" w:rsidRPr="00E64273" w:rsidRDefault="000D4F80" w:rsidP="000D4F80">
            <w:pPr>
              <w:jc w:val="both"/>
              <w:rPr>
                <w:rFonts w:ascii="Arial" w:hAnsi="Arial" w:cs="Arial"/>
                <w:sz w:val="18"/>
                <w:szCs w:val="18"/>
                <w:lang w:val="lt-LT"/>
              </w:rPr>
            </w:pPr>
            <w:r w:rsidRPr="00E64273">
              <w:rPr>
                <w:rFonts w:ascii="Arial" w:hAnsi="Arial" w:cs="Arial"/>
                <w:sz w:val="18"/>
                <w:szCs w:val="18"/>
                <w:lang w:val="en-GB"/>
              </w:rPr>
              <w:lastRenderedPageBreak/>
              <w:t xml:space="preserve">CLO5. Develop skills </w:t>
            </w:r>
            <w:r>
              <w:rPr>
                <w:rFonts w:ascii="Arial" w:hAnsi="Arial" w:cs="Arial"/>
                <w:sz w:val="18"/>
                <w:szCs w:val="18"/>
                <w:lang w:val="en-GB"/>
              </w:rPr>
              <w:t xml:space="preserve">and analytical competences </w:t>
            </w:r>
            <w:r w:rsidRPr="00E64273">
              <w:rPr>
                <w:rFonts w:ascii="Arial" w:hAnsi="Arial" w:cs="Arial"/>
                <w:sz w:val="18"/>
                <w:szCs w:val="18"/>
              </w:rPr>
              <w:t>to design a</w:t>
            </w:r>
            <w:r w:rsidRPr="00E64273">
              <w:rPr>
                <w:rFonts w:ascii="Arial" w:hAnsi="Arial" w:cs="Arial"/>
                <w:sz w:val="18"/>
                <w:szCs w:val="18"/>
                <w:lang w:val="lt-LT"/>
              </w:rPr>
              <w:t xml:space="preserve"> </w:t>
            </w:r>
            <w:r w:rsidRPr="00E64273">
              <w:rPr>
                <w:rFonts w:ascii="Arial" w:hAnsi="Arial" w:cs="Arial"/>
                <w:sz w:val="18"/>
                <w:szCs w:val="18"/>
              </w:rPr>
              <w:t xml:space="preserve">research </w:t>
            </w:r>
            <w:r w:rsidRPr="00E64273">
              <w:rPr>
                <w:rFonts w:ascii="Arial" w:hAnsi="Arial" w:cs="Arial"/>
                <w:sz w:val="18"/>
                <w:szCs w:val="18"/>
                <w:lang w:val="lt-LT"/>
              </w:rPr>
              <w:t>project and collect data.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4564B9B" w14:textId="08404F6A" w:rsidR="000D4F80" w:rsidRPr="00E64273" w:rsidRDefault="000D4F80" w:rsidP="000D4F80">
            <w:pPr>
              <w:rPr>
                <w:rFonts w:ascii="Arial" w:hAnsi="Arial" w:cs="Arial"/>
                <w:sz w:val="18"/>
                <w:szCs w:val="18"/>
                <w:lang w:val="en-GB"/>
              </w:rPr>
            </w:pPr>
            <w:r w:rsidRPr="001369ED">
              <w:rPr>
                <w:rFonts w:ascii="Arial" w:eastAsia="Calibri" w:hAnsi="Arial" w:cs="Arial"/>
                <w:color w:val="000000"/>
                <w:sz w:val="18"/>
                <w:szCs w:val="18"/>
                <w:lang w:val="en-GB"/>
              </w:rPr>
              <w:t xml:space="preserve">LO1.2. Students will become </w:t>
            </w:r>
            <w:r w:rsidRPr="001369ED">
              <w:rPr>
                <w:rFonts w:ascii="Arial" w:eastAsia="Calibri" w:hAnsi="Arial" w:cs="Arial"/>
                <w:b/>
                <w:color w:val="000000"/>
                <w:sz w:val="18"/>
                <w:szCs w:val="18"/>
                <w:lang w:val="en-GB"/>
              </w:rPr>
              <w:t>independent learners</w:t>
            </w:r>
            <w:r w:rsidRPr="001369ED">
              <w:rPr>
                <w:rFonts w:ascii="Arial" w:eastAsia="Calibri" w:hAnsi="Arial" w:cs="Arial"/>
                <w:color w:val="000000"/>
                <w:sz w:val="18"/>
                <w:szCs w:val="18"/>
                <w:lang w:val="en-GB"/>
              </w:rPr>
              <w:t xml:space="preserve"> and develop their own comprehension of scientific theories, models, and concepts.</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3D9F522D" w14:textId="39D3203D" w:rsidR="000D4F80" w:rsidRPr="00E64273" w:rsidRDefault="000D4F80" w:rsidP="000D4F80">
            <w:pPr>
              <w:jc w:val="both"/>
              <w:rPr>
                <w:rFonts w:ascii="Arial" w:hAnsi="Arial" w:cs="Arial"/>
                <w:sz w:val="18"/>
                <w:szCs w:val="18"/>
                <w:lang w:val="en-GB"/>
              </w:rPr>
            </w:pPr>
            <w:r>
              <w:rPr>
                <w:rFonts w:ascii="Arial" w:hAnsi="Arial" w:cs="Arial"/>
                <w:sz w:val="18"/>
                <w:szCs w:val="18"/>
                <w:lang w:val="en-GB"/>
              </w:rPr>
              <w:t>R</w:t>
            </w:r>
            <w:r w:rsidRPr="00E64273">
              <w:rPr>
                <w:rFonts w:ascii="Arial" w:hAnsi="Arial" w:cs="Arial"/>
                <w:sz w:val="18"/>
                <w:szCs w:val="18"/>
                <w:lang w:val="en-GB"/>
              </w:rPr>
              <w:t>esearch project</w:t>
            </w:r>
            <w:r>
              <w:rPr>
                <w:rFonts w:ascii="Arial" w:hAnsi="Arial" w:cs="Arial"/>
                <w:sz w:val="18"/>
                <w:szCs w:val="18"/>
                <w:lang w:val="en-GB"/>
              </w:rPr>
              <w:t xml:space="preserve"> paper and defence assessment, Research Project Sketch &amp; Topic presentation assessment</w:t>
            </w:r>
          </w:p>
        </w:tc>
        <w:tc>
          <w:tcPr>
            <w:tcW w:w="1984" w:type="dxa"/>
          </w:tcPr>
          <w:p w14:paraId="60C22089" w14:textId="67F8A70D" w:rsidR="000D4F80" w:rsidRPr="00E64273" w:rsidRDefault="000D4F80" w:rsidP="000D4F80">
            <w:r>
              <w:rPr>
                <w:rFonts w:ascii="Arial" w:hAnsi="Arial" w:cs="Arial"/>
                <w:sz w:val="18"/>
                <w:szCs w:val="18"/>
                <w:lang w:val="en-GB"/>
              </w:rPr>
              <w:t>In-class discussions</w:t>
            </w:r>
            <w:r w:rsidRPr="00E64273">
              <w:rPr>
                <w:rFonts w:ascii="Arial" w:hAnsi="Arial" w:cs="Arial"/>
                <w:sz w:val="18"/>
                <w:szCs w:val="18"/>
                <w:lang w:val="en-GB"/>
              </w:rPr>
              <w:t xml:space="preserve">, </w:t>
            </w:r>
            <w:proofErr w:type="gramStart"/>
            <w:r w:rsidRPr="00E64273">
              <w:rPr>
                <w:rFonts w:ascii="Arial" w:hAnsi="Arial" w:cs="Arial"/>
                <w:sz w:val="18"/>
                <w:szCs w:val="18"/>
                <w:lang w:val="en-GB"/>
              </w:rPr>
              <w:t>team work</w:t>
            </w:r>
            <w:proofErr w:type="gramEnd"/>
            <w:r w:rsidRPr="00E64273">
              <w:rPr>
                <w:rFonts w:ascii="Arial" w:hAnsi="Arial" w:cs="Arial"/>
                <w:sz w:val="18"/>
                <w:szCs w:val="18"/>
                <w:lang w:val="en-GB"/>
              </w:rPr>
              <w:t xml:space="preserve">, </w:t>
            </w:r>
            <w:r>
              <w:rPr>
                <w:rFonts w:ascii="Arial" w:hAnsi="Arial" w:cs="Arial"/>
                <w:sz w:val="18"/>
                <w:szCs w:val="18"/>
                <w:lang w:val="en-GB"/>
              </w:rPr>
              <w:t xml:space="preserve">individual </w:t>
            </w:r>
            <w:r w:rsidRPr="00E64273">
              <w:rPr>
                <w:rFonts w:ascii="Arial" w:hAnsi="Arial" w:cs="Arial"/>
                <w:sz w:val="18"/>
                <w:szCs w:val="18"/>
                <w:lang w:val="en-GB"/>
              </w:rPr>
              <w:t>study, home assignments</w:t>
            </w:r>
          </w:p>
        </w:tc>
      </w:tr>
      <w:tr w:rsidR="000D4F80" w:rsidRPr="00E64273" w14:paraId="678E7166" w14:textId="15FD409A" w:rsidTr="00E73603">
        <w:trPr>
          <w:trHeight w:val="698"/>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14:paraId="06168323" w14:textId="77777777" w:rsidR="000D4F80" w:rsidRPr="00E64273" w:rsidRDefault="000D4F80" w:rsidP="000D4F80">
            <w:pPr>
              <w:jc w:val="both"/>
              <w:rPr>
                <w:rFonts w:ascii="Arial" w:hAnsi="Arial" w:cs="Arial"/>
                <w:sz w:val="18"/>
                <w:szCs w:val="18"/>
                <w:lang w:val="lt-LT"/>
              </w:rPr>
            </w:pPr>
            <w:r w:rsidRPr="00E64273">
              <w:rPr>
                <w:rFonts w:ascii="Arial" w:hAnsi="Arial" w:cs="Arial"/>
                <w:sz w:val="18"/>
                <w:szCs w:val="18"/>
                <w:lang w:val="en-GB"/>
              </w:rPr>
              <w:t xml:space="preserve">CLO6. Obtain skills to analyze data and draw reasonable interpretations as well as </w:t>
            </w:r>
            <w:r w:rsidRPr="00E64273">
              <w:rPr>
                <w:rFonts w:ascii="Arial" w:hAnsi="Arial" w:cs="Arial"/>
                <w:sz w:val="18"/>
                <w:szCs w:val="18"/>
              </w:rPr>
              <w:t xml:space="preserve">communicate research findings in a clear and </w:t>
            </w:r>
            <w:proofErr w:type="gramStart"/>
            <w:r w:rsidRPr="00E64273">
              <w:rPr>
                <w:rFonts w:ascii="Arial" w:hAnsi="Arial" w:cs="Arial"/>
                <w:sz w:val="18"/>
                <w:szCs w:val="18"/>
              </w:rPr>
              <w:t>well organized</w:t>
            </w:r>
            <w:proofErr w:type="gramEnd"/>
            <w:r w:rsidRPr="00E64273">
              <w:rPr>
                <w:rFonts w:ascii="Arial" w:hAnsi="Arial" w:cs="Arial"/>
                <w:sz w:val="18"/>
                <w:szCs w:val="18"/>
              </w:rPr>
              <w:t xml:space="preserve"> way</w:t>
            </w:r>
            <w:r>
              <w:rPr>
                <w:rFonts w:ascii="Arial" w:hAnsi="Arial" w:cs="Arial"/>
                <w:sz w:val="18"/>
                <w:szCs w:val="18"/>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8B178B5" w14:textId="0C2887B2" w:rsidR="000D4F80" w:rsidRPr="00E64273" w:rsidRDefault="000D4F80" w:rsidP="000D4F80">
            <w:pPr>
              <w:rPr>
                <w:rFonts w:ascii="Arial" w:hAnsi="Arial" w:cs="Arial"/>
                <w:sz w:val="18"/>
                <w:szCs w:val="18"/>
                <w:lang w:val="en-GB"/>
              </w:rPr>
            </w:pPr>
            <w:r>
              <w:rPr>
                <w:rFonts w:ascii="Arial" w:hAnsi="Arial" w:cs="Arial"/>
                <w:sz w:val="18"/>
                <w:szCs w:val="18"/>
                <w:lang w:val="en-US"/>
              </w:rPr>
              <w:t>LO3</w:t>
            </w:r>
            <w:r w:rsidRPr="00FA251A">
              <w:rPr>
                <w:rFonts w:ascii="Arial" w:hAnsi="Arial" w:cs="Arial"/>
                <w:sz w:val="18"/>
                <w:szCs w:val="18"/>
                <w:lang w:val="en-US"/>
              </w:rPr>
              <w:t xml:space="preserve">.1. Students will </w:t>
            </w:r>
            <w:r>
              <w:rPr>
                <w:rFonts w:ascii="Arial" w:hAnsi="Arial" w:cs="Arial"/>
                <w:sz w:val="18"/>
                <w:szCs w:val="18"/>
                <w:lang w:val="en-US"/>
              </w:rPr>
              <w:t xml:space="preserve">develop and deliver a </w:t>
            </w:r>
            <w:r w:rsidRPr="00FF479D">
              <w:rPr>
                <w:rFonts w:ascii="Arial" w:hAnsi="Arial" w:cs="Arial"/>
                <w:b/>
                <w:sz w:val="18"/>
                <w:szCs w:val="18"/>
                <w:lang w:val="en-US"/>
              </w:rPr>
              <w:t>coherent oral presentation</w:t>
            </w:r>
            <w:r>
              <w:rPr>
                <w:rFonts w:ascii="Arial" w:hAnsi="Arial" w:cs="Arial"/>
                <w:sz w:val="18"/>
                <w:szCs w:val="18"/>
                <w:lang w:val="en-US"/>
              </w:rPr>
              <w:t>.</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3B708AED" w14:textId="73888B30" w:rsidR="000D4F80" w:rsidRPr="00E64273" w:rsidRDefault="000D4F80" w:rsidP="000D4F80">
            <w:pPr>
              <w:jc w:val="both"/>
              <w:rPr>
                <w:rFonts w:ascii="Arial" w:hAnsi="Arial" w:cs="Arial"/>
                <w:sz w:val="18"/>
                <w:szCs w:val="18"/>
                <w:lang w:val="en-GB"/>
              </w:rPr>
            </w:pPr>
            <w:r>
              <w:rPr>
                <w:rFonts w:ascii="Arial" w:hAnsi="Arial" w:cs="Arial"/>
                <w:sz w:val="18"/>
                <w:szCs w:val="18"/>
                <w:lang w:val="en-GB"/>
              </w:rPr>
              <w:t>R</w:t>
            </w:r>
            <w:r w:rsidRPr="00E64273">
              <w:rPr>
                <w:rFonts w:ascii="Arial" w:hAnsi="Arial" w:cs="Arial"/>
                <w:sz w:val="18"/>
                <w:szCs w:val="18"/>
                <w:lang w:val="en-GB"/>
              </w:rPr>
              <w:t>esearch project</w:t>
            </w:r>
            <w:r>
              <w:rPr>
                <w:rFonts w:ascii="Arial" w:hAnsi="Arial" w:cs="Arial"/>
                <w:sz w:val="18"/>
                <w:szCs w:val="18"/>
                <w:lang w:val="en-GB"/>
              </w:rPr>
              <w:t xml:space="preserve"> paper and defence assessment, Research Project Sketch &amp; Topic presentation assessment</w:t>
            </w:r>
          </w:p>
        </w:tc>
        <w:tc>
          <w:tcPr>
            <w:tcW w:w="1984" w:type="dxa"/>
          </w:tcPr>
          <w:p w14:paraId="2FA423E5" w14:textId="54480495" w:rsidR="000D4F80" w:rsidRPr="00E64273" w:rsidRDefault="000D4F80" w:rsidP="000D4F80">
            <w:r>
              <w:rPr>
                <w:rFonts w:ascii="Arial" w:hAnsi="Arial" w:cs="Arial"/>
                <w:sz w:val="18"/>
                <w:szCs w:val="18"/>
                <w:lang w:val="en-GB"/>
              </w:rPr>
              <w:t>In-class discussions, individual study</w:t>
            </w:r>
            <w:r w:rsidRPr="00E64273">
              <w:rPr>
                <w:rFonts w:ascii="Arial" w:hAnsi="Arial" w:cs="Arial"/>
                <w:sz w:val="18"/>
                <w:szCs w:val="18"/>
                <w:lang w:val="en-GB"/>
              </w:rPr>
              <w:t>, home assignments</w:t>
            </w:r>
          </w:p>
        </w:tc>
      </w:tr>
      <w:tr w:rsidR="000D4F80" w:rsidRPr="00E64273" w14:paraId="71411C33" w14:textId="15B80EA3" w:rsidTr="00E73603">
        <w:trPr>
          <w:trHeight w:val="698"/>
        </w:trPr>
        <w:tc>
          <w:tcPr>
            <w:tcW w:w="3964" w:type="dxa"/>
            <w:tcBorders>
              <w:top w:val="single" w:sz="4" w:space="0" w:color="000000"/>
              <w:left w:val="single" w:sz="4" w:space="0" w:color="000000"/>
              <w:bottom w:val="single" w:sz="4" w:space="0" w:color="000000"/>
              <w:right w:val="single" w:sz="4" w:space="0" w:color="000000"/>
            </w:tcBorders>
            <w:shd w:val="clear" w:color="auto" w:fill="auto"/>
          </w:tcPr>
          <w:p w14:paraId="5EA144F2" w14:textId="77777777" w:rsidR="000D4F80" w:rsidRPr="00E64273" w:rsidRDefault="000D4F80" w:rsidP="000D4F80">
            <w:pPr>
              <w:jc w:val="both"/>
              <w:rPr>
                <w:rFonts w:ascii="Arial" w:hAnsi="Arial" w:cs="Arial"/>
                <w:sz w:val="18"/>
                <w:szCs w:val="18"/>
                <w:lang w:val="en-GB"/>
              </w:rPr>
            </w:pPr>
            <w:r w:rsidRPr="00E64273">
              <w:rPr>
                <w:rFonts w:ascii="Arial" w:hAnsi="Arial" w:cs="Arial"/>
                <w:sz w:val="18"/>
                <w:szCs w:val="18"/>
                <w:lang w:val="en-GB"/>
              </w:rPr>
              <w:t xml:space="preserve">CLO7. Develop skills to </w:t>
            </w:r>
            <w:r w:rsidRPr="00E64273">
              <w:rPr>
                <w:rFonts w:ascii="Arial" w:hAnsi="Arial" w:cs="Arial"/>
                <w:sz w:val="18"/>
                <w:szCs w:val="18"/>
              </w:rPr>
              <w:t xml:space="preserve">critically evaluate the quality of other </w:t>
            </w:r>
            <w:proofErr w:type="gramStart"/>
            <w:r w:rsidRPr="00E64273">
              <w:rPr>
                <w:rFonts w:ascii="Arial" w:hAnsi="Arial" w:cs="Arial"/>
                <w:sz w:val="18"/>
                <w:szCs w:val="18"/>
                <w:lang w:val="lt-LT"/>
              </w:rPr>
              <w:t>researchers‘ findings</w:t>
            </w:r>
            <w:proofErr w:type="gramEnd"/>
            <w:r w:rsidRPr="00E64273">
              <w:rPr>
                <w:rFonts w:ascii="Arial" w:hAnsi="Arial" w:cs="Arial"/>
                <w:sz w:val="18"/>
                <w:szCs w:val="18"/>
              </w:rPr>
              <w:t xml:space="preserve"> and the process used to obtain them</w:t>
            </w:r>
            <w:r w:rsidRPr="00E64273">
              <w:rPr>
                <w:rFonts w:ascii="Arial" w:hAnsi="Arial" w:cs="Arial"/>
                <w:sz w:val="18"/>
                <w:szCs w:val="18"/>
                <w:lang w:val="en-GB"/>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BDEF185" w14:textId="2781C490" w:rsidR="000D4F80" w:rsidRPr="00E64273" w:rsidRDefault="000D4F80" w:rsidP="000D4F80">
            <w:pPr>
              <w:rPr>
                <w:rFonts w:ascii="Arial" w:hAnsi="Arial" w:cs="Arial"/>
                <w:sz w:val="18"/>
                <w:szCs w:val="18"/>
                <w:lang w:val="en-GB"/>
              </w:rPr>
            </w:pPr>
            <w:r>
              <w:rPr>
                <w:rFonts w:ascii="Arial" w:hAnsi="Arial" w:cs="Arial"/>
                <w:sz w:val="18"/>
                <w:szCs w:val="18"/>
                <w:lang w:val="en-US"/>
              </w:rPr>
              <w:t>LO3.2</w:t>
            </w:r>
            <w:r w:rsidRPr="00FF479D">
              <w:rPr>
                <w:rFonts w:ascii="Arial" w:hAnsi="Arial" w:cs="Arial"/>
                <w:sz w:val="18"/>
                <w:szCs w:val="18"/>
                <w:lang w:val="en-US"/>
              </w:rPr>
              <w:t xml:space="preserve">. Students will develop and deliver a </w:t>
            </w:r>
            <w:r w:rsidRPr="00FF479D">
              <w:rPr>
                <w:rFonts w:ascii="Arial" w:hAnsi="Arial" w:cs="Arial"/>
                <w:b/>
                <w:sz w:val="18"/>
                <w:szCs w:val="18"/>
                <w:lang w:val="en-US"/>
              </w:rPr>
              <w:t>coherent written research paper</w:t>
            </w:r>
            <w:r w:rsidRPr="00FF479D">
              <w:rPr>
                <w:rFonts w:ascii="Arial" w:hAnsi="Arial" w:cs="Arial"/>
                <w:sz w:val="18"/>
                <w:szCs w:val="18"/>
                <w:lang w:val="en-US"/>
              </w:rPr>
              <w:t>.</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62E473F3" w14:textId="5850B822" w:rsidR="000D4F80" w:rsidRPr="00E64273" w:rsidRDefault="000D4F80" w:rsidP="000D4F80">
            <w:pPr>
              <w:jc w:val="both"/>
              <w:rPr>
                <w:rFonts w:ascii="Arial" w:hAnsi="Arial" w:cs="Arial"/>
                <w:sz w:val="18"/>
                <w:szCs w:val="18"/>
                <w:lang w:val="en-GB"/>
              </w:rPr>
            </w:pPr>
            <w:r>
              <w:rPr>
                <w:rFonts w:ascii="Arial" w:hAnsi="Arial" w:cs="Arial"/>
                <w:sz w:val="18"/>
                <w:szCs w:val="18"/>
                <w:lang w:val="en-GB"/>
              </w:rPr>
              <w:t>R</w:t>
            </w:r>
            <w:r w:rsidRPr="00E64273">
              <w:rPr>
                <w:rFonts w:ascii="Arial" w:hAnsi="Arial" w:cs="Arial"/>
                <w:sz w:val="18"/>
                <w:szCs w:val="18"/>
                <w:lang w:val="en-GB"/>
              </w:rPr>
              <w:t>esearch project</w:t>
            </w:r>
            <w:r>
              <w:rPr>
                <w:rFonts w:ascii="Arial" w:hAnsi="Arial" w:cs="Arial"/>
                <w:sz w:val="18"/>
                <w:szCs w:val="18"/>
                <w:lang w:val="en-GB"/>
              </w:rPr>
              <w:t xml:space="preserve"> paper and defence assessment, Research Project Sketch &amp; Topic presentation assessment</w:t>
            </w:r>
          </w:p>
        </w:tc>
        <w:tc>
          <w:tcPr>
            <w:tcW w:w="1984" w:type="dxa"/>
          </w:tcPr>
          <w:p w14:paraId="5116393D" w14:textId="5C9EB193" w:rsidR="000D4F80" w:rsidRPr="00E64273" w:rsidRDefault="000D4F80" w:rsidP="000D4F80">
            <w:r>
              <w:rPr>
                <w:rFonts w:ascii="Arial" w:hAnsi="Arial" w:cs="Arial"/>
                <w:sz w:val="18"/>
                <w:szCs w:val="18"/>
                <w:lang w:val="en-GB"/>
              </w:rPr>
              <w:t>In-class discussions, individual study</w:t>
            </w:r>
            <w:r w:rsidRPr="00E64273">
              <w:rPr>
                <w:rFonts w:ascii="Arial" w:hAnsi="Arial" w:cs="Arial"/>
                <w:sz w:val="18"/>
                <w:szCs w:val="18"/>
                <w:lang w:val="en-GB"/>
              </w:rPr>
              <w:t>, home assignments</w:t>
            </w:r>
          </w:p>
        </w:tc>
      </w:tr>
    </w:tbl>
    <w:p w14:paraId="69E3B215" w14:textId="77777777" w:rsidR="00073348" w:rsidRPr="00E64273" w:rsidRDefault="00073348">
      <w:pPr>
        <w:rPr>
          <w:rFonts w:ascii="Arial" w:hAnsi="Arial" w:cs="Arial"/>
          <w:b/>
          <w:bCs/>
          <w:color w:val="000000"/>
          <w:sz w:val="18"/>
          <w:szCs w:val="18"/>
          <w:lang w:val="en-GB"/>
        </w:rPr>
      </w:pPr>
    </w:p>
    <w:p w14:paraId="5F33BCA6" w14:textId="77777777" w:rsidR="00073348" w:rsidRPr="00E64273" w:rsidRDefault="00073348" w:rsidP="00073348">
      <w:pPr>
        <w:jc w:val="both"/>
        <w:rPr>
          <w:rFonts w:ascii="Arial" w:hAnsi="Arial" w:cs="Arial"/>
          <w:b/>
          <w:sz w:val="18"/>
          <w:szCs w:val="18"/>
          <w:lang w:val="en-GB"/>
        </w:rPr>
      </w:pPr>
      <w:r w:rsidRPr="00E64273">
        <w:rPr>
          <w:rFonts w:ascii="Arial" w:hAnsi="Arial" w:cs="Arial"/>
          <w:b/>
          <w:sz w:val="18"/>
          <w:szCs w:val="18"/>
          <w:lang w:val="en-GB"/>
        </w:rPr>
        <w:t>Quality Assurance Measures</w:t>
      </w:r>
    </w:p>
    <w:p w14:paraId="5ED91128" w14:textId="77777777" w:rsidR="00073348" w:rsidRPr="00E64273" w:rsidRDefault="00BB6FF3" w:rsidP="00073348">
      <w:pPr>
        <w:jc w:val="both"/>
        <w:rPr>
          <w:rFonts w:ascii="Arial" w:hAnsi="Arial" w:cs="Arial"/>
          <w:sz w:val="18"/>
          <w:szCs w:val="18"/>
          <w:lang w:val="en-GB"/>
        </w:rPr>
      </w:pPr>
      <w:r w:rsidRPr="00D73267">
        <w:rPr>
          <w:rFonts w:ascii="Arial" w:hAnsi="Arial" w:cs="Arial"/>
          <w:sz w:val="18"/>
          <w:szCs w:val="18"/>
          <w:lang w:val="en-US"/>
        </w:rPr>
        <w:t>The lecturer assures a variety</w:t>
      </w:r>
      <w:r>
        <w:rPr>
          <w:rFonts w:ascii="Arial" w:hAnsi="Arial" w:cs="Arial"/>
          <w:sz w:val="18"/>
          <w:szCs w:val="18"/>
          <w:lang w:val="en-US"/>
        </w:rPr>
        <w:t xml:space="preserve"> of teaching methods and timely feedback to students</w:t>
      </w:r>
      <w:r w:rsidRPr="00D73267">
        <w:rPr>
          <w:rFonts w:ascii="Arial" w:hAnsi="Arial" w:cs="Arial"/>
          <w:sz w:val="18"/>
          <w:szCs w:val="18"/>
          <w:lang w:val="en-US"/>
        </w:rPr>
        <w:t xml:space="preserve">. The feedback from students will always be highly valued and appreciated. </w:t>
      </w:r>
      <w:r>
        <w:rPr>
          <w:rFonts w:ascii="Arial" w:hAnsi="Arial" w:cs="Arial"/>
          <w:sz w:val="18"/>
          <w:szCs w:val="18"/>
          <w:lang w:val="en-US"/>
        </w:rPr>
        <w:t>The course is designed to maximize active engagement by students in their own learning process and the successful achievement of the learning outcomes is dependent upon the quality of such engagement</w:t>
      </w:r>
      <w:r w:rsidRPr="00D73267">
        <w:rPr>
          <w:rFonts w:ascii="Arial" w:hAnsi="Arial" w:cs="Arial"/>
          <w:sz w:val="18"/>
          <w:szCs w:val="18"/>
          <w:lang w:val="en-US"/>
        </w:rPr>
        <w:t>.</w:t>
      </w:r>
      <w:r>
        <w:rPr>
          <w:rFonts w:ascii="Arial" w:hAnsi="Arial" w:cs="Arial"/>
          <w:sz w:val="18"/>
          <w:szCs w:val="18"/>
          <w:lang w:val="en-US"/>
        </w:rPr>
        <w:t xml:space="preserve"> Depending on the </w:t>
      </w:r>
      <w:proofErr w:type="gramStart"/>
      <w:r>
        <w:rPr>
          <w:rFonts w:ascii="Arial" w:hAnsi="Arial" w:cs="Arial"/>
          <w:sz w:val="18"/>
          <w:szCs w:val="18"/>
          <w:lang w:val="en-US"/>
        </w:rPr>
        <w:t>particular situation</w:t>
      </w:r>
      <w:proofErr w:type="gramEnd"/>
      <w:r>
        <w:rPr>
          <w:rFonts w:ascii="Arial" w:hAnsi="Arial" w:cs="Arial"/>
          <w:sz w:val="18"/>
          <w:szCs w:val="18"/>
          <w:lang w:val="en-US"/>
        </w:rPr>
        <w:t xml:space="preserve"> in class, this syllabus may be adjusted, in that case the students will be informed during lectures and via the e-learning notification system</w:t>
      </w:r>
      <w:r w:rsidR="00073348" w:rsidRPr="00E64273">
        <w:rPr>
          <w:rFonts w:ascii="Arial" w:hAnsi="Arial" w:cs="Arial"/>
          <w:sz w:val="18"/>
          <w:szCs w:val="18"/>
          <w:lang w:val="en-GB"/>
        </w:rPr>
        <w:t>.</w:t>
      </w:r>
    </w:p>
    <w:p w14:paraId="4874181A" w14:textId="77777777" w:rsidR="00160254" w:rsidRPr="00E64273" w:rsidRDefault="00160254" w:rsidP="00160254">
      <w:pPr>
        <w:pStyle w:val="Head"/>
        <w:spacing w:before="0" w:after="0"/>
        <w:rPr>
          <w:rFonts w:ascii="Arial" w:hAnsi="Arial" w:cs="Arial"/>
          <w:sz w:val="18"/>
          <w:szCs w:val="18"/>
        </w:rPr>
      </w:pPr>
    </w:p>
    <w:p w14:paraId="28CD7EDB" w14:textId="77777777" w:rsidR="00491536" w:rsidRDefault="00160254" w:rsidP="00873008">
      <w:pPr>
        <w:pStyle w:val="Head"/>
        <w:spacing w:before="0" w:after="0"/>
        <w:rPr>
          <w:rFonts w:ascii="Arial" w:hAnsi="Arial" w:cs="Arial"/>
          <w:sz w:val="18"/>
          <w:szCs w:val="18"/>
        </w:rPr>
      </w:pPr>
      <w:r w:rsidRPr="00E64273">
        <w:rPr>
          <w:rFonts w:ascii="Arial" w:hAnsi="Arial" w:cs="Arial"/>
          <w:sz w:val="18"/>
          <w:szCs w:val="18"/>
        </w:rPr>
        <w:t>Course content</w:t>
      </w:r>
    </w:p>
    <w:p w14:paraId="29939705" w14:textId="77777777" w:rsidR="00B1765B" w:rsidRDefault="00B1765B" w:rsidP="00873008">
      <w:pPr>
        <w:pStyle w:val="Head"/>
        <w:spacing w:before="0" w:after="0"/>
        <w:rPr>
          <w:rFonts w:ascii="Arial" w:hAnsi="Arial" w:cs="Arial"/>
          <w:sz w:val="18"/>
          <w:szCs w:val="18"/>
        </w:rPr>
      </w:pPr>
    </w:p>
    <w:tbl>
      <w:tblPr>
        <w:tblW w:w="9498" w:type="dxa"/>
        <w:tblInd w:w="108" w:type="dxa"/>
        <w:tblLayout w:type="fixed"/>
        <w:tblLook w:val="0000" w:firstRow="0" w:lastRow="0" w:firstColumn="0" w:lastColumn="0" w:noHBand="0" w:noVBand="0"/>
      </w:tblPr>
      <w:tblGrid>
        <w:gridCol w:w="1418"/>
        <w:gridCol w:w="5953"/>
        <w:gridCol w:w="1134"/>
        <w:gridCol w:w="993"/>
      </w:tblGrid>
      <w:tr w:rsidR="00D31789" w:rsidRPr="0092276A" w14:paraId="10B318CB" w14:textId="77777777" w:rsidTr="002B1D2A">
        <w:trPr>
          <w:cantSplit/>
          <w:trHeight w:val="246"/>
          <w:tblHeader/>
        </w:trPr>
        <w:tc>
          <w:tcPr>
            <w:tcW w:w="1418" w:type="dxa"/>
            <w:vMerge w:val="restart"/>
            <w:tcBorders>
              <w:top w:val="single" w:sz="4" w:space="0" w:color="auto"/>
              <w:left w:val="single" w:sz="4" w:space="0" w:color="auto"/>
              <w:bottom w:val="single" w:sz="4" w:space="0" w:color="000000"/>
            </w:tcBorders>
            <w:vAlign w:val="center"/>
          </w:tcPr>
          <w:p w14:paraId="6E885020" w14:textId="77777777" w:rsidR="00D31789" w:rsidRPr="0092276A" w:rsidRDefault="00D31789" w:rsidP="008C7189">
            <w:pPr>
              <w:pStyle w:val="metod"/>
              <w:snapToGrid w:val="0"/>
              <w:ind w:firstLine="0"/>
              <w:jc w:val="center"/>
              <w:rPr>
                <w:rFonts w:ascii="Arial" w:hAnsi="Arial" w:cs="Arial"/>
                <w:b/>
                <w:sz w:val="18"/>
                <w:szCs w:val="18"/>
                <w:lang w:val="en-US"/>
              </w:rPr>
            </w:pPr>
            <w:r>
              <w:rPr>
                <w:rFonts w:ascii="Arial" w:hAnsi="Arial" w:cs="Arial"/>
                <w:b/>
                <w:sz w:val="18"/>
                <w:szCs w:val="18"/>
                <w:lang w:val="en-US"/>
              </w:rPr>
              <w:t>Day</w:t>
            </w:r>
          </w:p>
        </w:tc>
        <w:tc>
          <w:tcPr>
            <w:tcW w:w="5953" w:type="dxa"/>
            <w:vMerge w:val="restart"/>
            <w:tcBorders>
              <w:top w:val="single" w:sz="4" w:space="0" w:color="auto"/>
              <w:left w:val="single" w:sz="4" w:space="0" w:color="000000"/>
              <w:bottom w:val="single" w:sz="4" w:space="0" w:color="000000"/>
            </w:tcBorders>
            <w:vAlign w:val="center"/>
          </w:tcPr>
          <w:p w14:paraId="7E76E125" w14:textId="77777777" w:rsidR="00D31789" w:rsidRPr="0092276A" w:rsidRDefault="00D31789" w:rsidP="008C7189">
            <w:pPr>
              <w:pStyle w:val="metod"/>
              <w:snapToGrid w:val="0"/>
              <w:jc w:val="center"/>
              <w:rPr>
                <w:rFonts w:ascii="Arial" w:hAnsi="Arial" w:cs="Arial"/>
                <w:b/>
                <w:sz w:val="18"/>
                <w:szCs w:val="18"/>
                <w:lang w:val="en-US"/>
              </w:rPr>
            </w:pPr>
            <w:r w:rsidRPr="0092276A">
              <w:rPr>
                <w:rFonts w:ascii="Arial" w:hAnsi="Arial" w:cs="Arial"/>
                <w:b/>
                <w:sz w:val="18"/>
                <w:szCs w:val="18"/>
                <w:lang w:val="en-US"/>
              </w:rPr>
              <w:t>Topic</w:t>
            </w:r>
          </w:p>
        </w:tc>
        <w:tc>
          <w:tcPr>
            <w:tcW w:w="2127" w:type="dxa"/>
            <w:gridSpan w:val="2"/>
            <w:tcBorders>
              <w:top w:val="single" w:sz="4" w:space="0" w:color="auto"/>
              <w:left w:val="single" w:sz="4" w:space="0" w:color="000000"/>
              <w:bottom w:val="single" w:sz="4" w:space="0" w:color="000000"/>
              <w:right w:val="single" w:sz="4" w:space="0" w:color="auto"/>
            </w:tcBorders>
            <w:vAlign w:val="center"/>
          </w:tcPr>
          <w:p w14:paraId="31A83CA8" w14:textId="77777777" w:rsidR="00D31789" w:rsidRPr="00F92FD8" w:rsidRDefault="00D31789" w:rsidP="008C7189">
            <w:pPr>
              <w:pStyle w:val="Cellcenter"/>
              <w:snapToGrid w:val="0"/>
              <w:rPr>
                <w:rFonts w:ascii="Arial" w:hAnsi="Arial" w:cs="Arial"/>
                <w:b/>
                <w:bCs w:val="0"/>
                <w:caps w:val="0"/>
                <w:sz w:val="18"/>
                <w:szCs w:val="18"/>
              </w:rPr>
            </w:pPr>
            <w:r w:rsidRPr="00F92FD8">
              <w:rPr>
                <w:rFonts w:ascii="Arial" w:hAnsi="Arial" w:cs="Arial"/>
                <w:b/>
                <w:bCs w:val="0"/>
                <w:caps w:val="0"/>
                <w:sz w:val="18"/>
                <w:szCs w:val="18"/>
              </w:rPr>
              <w:t>Contact Hours</w:t>
            </w:r>
          </w:p>
        </w:tc>
      </w:tr>
      <w:tr w:rsidR="00D31789" w:rsidRPr="0092276A" w14:paraId="738E7934" w14:textId="77777777" w:rsidTr="00D34DCE">
        <w:trPr>
          <w:cantSplit/>
          <w:trHeight w:val="246"/>
          <w:tblHeader/>
        </w:trPr>
        <w:tc>
          <w:tcPr>
            <w:tcW w:w="1418" w:type="dxa"/>
            <w:vMerge/>
            <w:tcBorders>
              <w:top w:val="single" w:sz="4" w:space="0" w:color="000000"/>
              <w:left w:val="single" w:sz="4" w:space="0" w:color="auto"/>
              <w:bottom w:val="single" w:sz="4" w:space="0" w:color="auto"/>
            </w:tcBorders>
            <w:vAlign w:val="center"/>
          </w:tcPr>
          <w:p w14:paraId="41CAD845" w14:textId="77777777" w:rsidR="00D31789" w:rsidRPr="0092276A" w:rsidRDefault="00D31789" w:rsidP="008C7189">
            <w:pPr>
              <w:pStyle w:val="metod"/>
              <w:snapToGrid w:val="0"/>
              <w:ind w:firstLine="0"/>
              <w:jc w:val="center"/>
              <w:rPr>
                <w:rFonts w:ascii="Arial" w:hAnsi="Arial" w:cs="Arial"/>
                <w:bCs/>
                <w:sz w:val="18"/>
                <w:szCs w:val="18"/>
                <w:lang w:val="en-US"/>
              </w:rPr>
            </w:pPr>
          </w:p>
        </w:tc>
        <w:tc>
          <w:tcPr>
            <w:tcW w:w="5953" w:type="dxa"/>
            <w:vMerge/>
            <w:tcBorders>
              <w:top w:val="single" w:sz="4" w:space="0" w:color="000000"/>
              <w:left w:val="single" w:sz="4" w:space="0" w:color="000000"/>
              <w:bottom w:val="single" w:sz="4" w:space="0" w:color="auto"/>
            </w:tcBorders>
            <w:vAlign w:val="center"/>
          </w:tcPr>
          <w:p w14:paraId="1DD7B592" w14:textId="77777777" w:rsidR="00D31789" w:rsidRPr="0092276A" w:rsidRDefault="00D31789" w:rsidP="008C7189">
            <w:pPr>
              <w:pStyle w:val="metod"/>
              <w:snapToGrid w:val="0"/>
              <w:rPr>
                <w:rFonts w:ascii="Arial" w:hAnsi="Arial" w:cs="Arial"/>
                <w:b/>
                <w:sz w:val="18"/>
                <w:szCs w:val="18"/>
                <w:lang w:val="en-US"/>
              </w:rPr>
            </w:pPr>
          </w:p>
        </w:tc>
        <w:tc>
          <w:tcPr>
            <w:tcW w:w="1134" w:type="dxa"/>
            <w:tcBorders>
              <w:top w:val="single" w:sz="4" w:space="0" w:color="000000"/>
              <w:left w:val="single" w:sz="4" w:space="0" w:color="000000"/>
              <w:bottom w:val="single" w:sz="4" w:space="0" w:color="auto"/>
            </w:tcBorders>
            <w:vAlign w:val="center"/>
          </w:tcPr>
          <w:p w14:paraId="775D6818" w14:textId="77777777" w:rsidR="00D31789" w:rsidRPr="00A32186" w:rsidRDefault="00D31789" w:rsidP="008C7189">
            <w:pPr>
              <w:pStyle w:val="metod"/>
              <w:snapToGrid w:val="0"/>
              <w:ind w:firstLine="0"/>
              <w:jc w:val="center"/>
              <w:rPr>
                <w:rFonts w:ascii="Arial" w:hAnsi="Arial" w:cs="Arial"/>
                <w:b/>
                <w:sz w:val="16"/>
                <w:szCs w:val="16"/>
                <w:lang w:val="en-US"/>
              </w:rPr>
            </w:pPr>
            <w:r w:rsidRPr="00A32186">
              <w:rPr>
                <w:rFonts w:ascii="Arial" w:hAnsi="Arial" w:cs="Arial"/>
                <w:b/>
                <w:sz w:val="16"/>
                <w:szCs w:val="16"/>
                <w:lang w:val="en-US"/>
              </w:rPr>
              <w:t>Lecture</w:t>
            </w:r>
          </w:p>
        </w:tc>
        <w:tc>
          <w:tcPr>
            <w:tcW w:w="993" w:type="dxa"/>
            <w:tcBorders>
              <w:top w:val="single" w:sz="4" w:space="0" w:color="000000"/>
              <w:left w:val="single" w:sz="4" w:space="0" w:color="000000"/>
              <w:bottom w:val="single" w:sz="4" w:space="0" w:color="auto"/>
              <w:right w:val="single" w:sz="4" w:space="0" w:color="auto"/>
            </w:tcBorders>
            <w:vAlign w:val="center"/>
          </w:tcPr>
          <w:p w14:paraId="556F5A8D" w14:textId="1A9F16F4" w:rsidR="00D31789" w:rsidRPr="00A32186" w:rsidRDefault="00D31789" w:rsidP="008C7189">
            <w:pPr>
              <w:pStyle w:val="metod"/>
              <w:snapToGrid w:val="0"/>
              <w:ind w:firstLine="0"/>
              <w:jc w:val="center"/>
              <w:rPr>
                <w:rFonts w:ascii="Arial" w:hAnsi="Arial" w:cs="Arial"/>
                <w:b/>
                <w:sz w:val="16"/>
                <w:szCs w:val="16"/>
                <w:lang w:val="en-US"/>
              </w:rPr>
            </w:pPr>
            <w:r w:rsidRPr="00A32186">
              <w:rPr>
                <w:rFonts w:ascii="Arial" w:hAnsi="Arial" w:cs="Arial"/>
                <w:b/>
                <w:sz w:val="16"/>
                <w:szCs w:val="16"/>
                <w:lang w:val="en-US"/>
              </w:rPr>
              <w:t>Practice</w:t>
            </w:r>
          </w:p>
        </w:tc>
      </w:tr>
      <w:tr w:rsidR="00D31789" w:rsidRPr="0092276A" w14:paraId="1F31DB38" w14:textId="77777777" w:rsidTr="00D34DCE">
        <w:trPr>
          <w:cantSplit/>
          <w:trHeight w:val="763"/>
        </w:trPr>
        <w:tc>
          <w:tcPr>
            <w:tcW w:w="1418" w:type="dxa"/>
            <w:tcBorders>
              <w:top w:val="single" w:sz="4" w:space="0" w:color="auto"/>
              <w:left w:val="single" w:sz="4" w:space="0" w:color="auto"/>
            </w:tcBorders>
            <w:vAlign w:val="center"/>
          </w:tcPr>
          <w:p w14:paraId="71FDAABA" w14:textId="4B722856" w:rsidR="00D31789" w:rsidRPr="0055014A" w:rsidRDefault="00D31789" w:rsidP="004E23B0">
            <w:pPr>
              <w:pStyle w:val="metod"/>
              <w:snapToGrid w:val="0"/>
              <w:ind w:firstLine="34"/>
              <w:jc w:val="center"/>
              <w:rPr>
                <w:rFonts w:ascii="Arial" w:hAnsi="Arial" w:cs="Arial"/>
                <w:b/>
                <w:sz w:val="18"/>
                <w:szCs w:val="18"/>
                <w:lang w:val="en-US"/>
              </w:rPr>
            </w:pPr>
            <w:r w:rsidRPr="0055014A">
              <w:rPr>
                <w:rFonts w:ascii="Arial" w:hAnsi="Arial" w:cs="Arial"/>
                <w:b/>
                <w:sz w:val="18"/>
                <w:szCs w:val="18"/>
                <w:lang w:val="en-US"/>
              </w:rPr>
              <w:t xml:space="preserve">Feb </w:t>
            </w:r>
            <w:r w:rsidR="004759FF">
              <w:rPr>
                <w:rFonts w:ascii="Arial" w:hAnsi="Arial" w:cs="Arial"/>
                <w:b/>
                <w:sz w:val="18"/>
                <w:szCs w:val="18"/>
                <w:lang w:val="en-US"/>
              </w:rPr>
              <w:t>3</w:t>
            </w:r>
          </w:p>
          <w:p w14:paraId="36F2817D" w14:textId="5E7BF358" w:rsidR="00D31789" w:rsidRPr="00DE5C69" w:rsidRDefault="009142F5" w:rsidP="004E23B0">
            <w:pPr>
              <w:pStyle w:val="metod"/>
              <w:snapToGrid w:val="0"/>
              <w:ind w:firstLine="34"/>
              <w:jc w:val="center"/>
              <w:rPr>
                <w:rFonts w:ascii="Arial" w:hAnsi="Arial" w:cs="Arial"/>
                <w:sz w:val="18"/>
                <w:szCs w:val="18"/>
                <w:lang w:val="en-US"/>
              </w:rPr>
            </w:pPr>
            <w:r>
              <w:rPr>
                <w:rFonts w:ascii="Arial" w:hAnsi="Arial" w:cs="Arial"/>
                <w:sz w:val="18"/>
                <w:szCs w:val="18"/>
                <w:lang w:val="en-US"/>
              </w:rPr>
              <w:t>1</w:t>
            </w:r>
            <w:r w:rsidR="00856CC8">
              <w:rPr>
                <w:rFonts w:ascii="Arial" w:hAnsi="Arial" w:cs="Arial"/>
                <w:sz w:val="18"/>
                <w:szCs w:val="18"/>
                <w:lang w:val="en-US"/>
              </w:rPr>
              <w:t>2:30</w:t>
            </w:r>
            <w:r>
              <w:rPr>
                <w:rFonts w:ascii="Arial" w:hAnsi="Arial" w:cs="Arial"/>
                <w:sz w:val="18"/>
                <w:szCs w:val="18"/>
                <w:lang w:val="en-US"/>
              </w:rPr>
              <w:t>-</w:t>
            </w:r>
            <w:r w:rsidR="00856CC8">
              <w:rPr>
                <w:rFonts w:ascii="Arial" w:hAnsi="Arial" w:cs="Arial"/>
                <w:sz w:val="18"/>
                <w:szCs w:val="18"/>
                <w:lang w:val="en-US"/>
              </w:rPr>
              <w:t>15:45</w:t>
            </w:r>
          </w:p>
        </w:tc>
        <w:tc>
          <w:tcPr>
            <w:tcW w:w="5953" w:type="dxa"/>
            <w:tcBorders>
              <w:top w:val="single" w:sz="4" w:space="0" w:color="auto"/>
              <w:left w:val="single" w:sz="4" w:space="0" w:color="000000"/>
              <w:bottom w:val="single" w:sz="4" w:space="0" w:color="000000"/>
            </w:tcBorders>
          </w:tcPr>
          <w:p w14:paraId="46AEBB8C" w14:textId="77777777" w:rsidR="00D31789" w:rsidRDefault="00D31789" w:rsidP="008C7189">
            <w:pPr>
              <w:snapToGrid w:val="0"/>
              <w:rPr>
                <w:rFonts w:ascii="Arial" w:hAnsi="Arial" w:cs="Arial"/>
                <w:b/>
                <w:bCs/>
                <w:sz w:val="18"/>
                <w:szCs w:val="18"/>
                <w:lang w:val="en-US"/>
              </w:rPr>
            </w:pPr>
          </w:p>
          <w:p w14:paraId="0DF12505" w14:textId="710E67EB" w:rsidR="00D31789" w:rsidRDefault="00D31789" w:rsidP="00C02A30">
            <w:pPr>
              <w:snapToGrid w:val="0"/>
              <w:rPr>
                <w:rFonts w:ascii="Arial" w:hAnsi="Arial" w:cs="Arial"/>
                <w:b/>
                <w:bCs/>
                <w:sz w:val="18"/>
                <w:szCs w:val="18"/>
                <w:lang w:val="en-US"/>
              </w:rPr>
            </w:pPr>
            <w:r w:rsidRPr="005C2DFD">
              <w:rPr>
                <w:rFonts w:ascii="Arial" w:hAnsi="Arial" w:cs="Arial"/>
                <w:b/>
                <w:bCs/>
                <w:sz w:val="18"/>
                <w:szCs w:val="18"/>
                <w:lang w:val="en-US"/>
              </w:rPr>
              <w:t>Introduction</w:t>
            </w:r>
            <w:r>
              <w:rPr>
                <w:rFonts w:ascii="Arial" w:hAnsi="Arial" w:cs="Arial"/>
                <w:b/>
                <w:bCs/>
                <w:sz w:val="18"/>
                <w:szCs w:val="18"/>
                <w:lang w:val="en-US"/>
              </w:rPr>
              <w:t xml:space="preserve"> to the course</w:t>
            </w:r>
            <w:r w:rsidRPr="005C2DFD">
              <w:rPr>
                <w:rFonts w:ascii="Arial" w:hAnsi="Arial" w:cs="Arial"/>
                <w:b/>
                <w:bCs/>
                <w:sz w:val="18"/>
                <w:szCs w:val="18"/>
                <w:lang w:val="en-US"/>
              </w:rPr>
              <w:t xml:space="preserve">. </w:t>
            </w:r>
            <w:r w:rsidRPr="00C02A30">
              <w:rPr>
                <w:rFonts w:ascii="Arial" w:hAnsi="Arial" w:cs="Arial"/>
                <w:b/>
                <w:bCs/>
                <w:sz w:val="18"/>
                <w:szCs w:val="18"/>
                <w:lang w:val="en-US"/>
              </w:rPr>
              <w:t xml:space="preserve">Organizational details of the course. </w:t>
            </w:r>
          </w:p>
          <w:p w14:paraId="50E8D1AE" w14:textId="112DAD57" w:rsidR="00D31789" w:rsidRDefault="00D31789" w:rsidP="00C02A30">
            <w:pPr>
              <w:snapToGrid w:val="0"/>
              <w:rPr>
                <w:rFonts w:ascii="Arial" w:hAnsi="Arial" w:cs="Arial"/>
                <w:b/>
                <w:bCs/>
                <w:sz w:val="18"/>
                <w:szCs w:val="18"/>
                <w:lang w:val="en-US"/>
              </w:rPr>
            </w:pPr>
            <w:r>
              <w:rPr>
                <w:rFonts w:ascii="Arial" w:hAnsi="Arial" w:cs="Arial"/>
                <w:b/>
                <w:bCs/>
                <w:sz w:val="18"/>
                <w:szCs w:val="18"/>
                <w:lang w:val="en-US"/>
              </w:rPr>
              <w:t xml:space="preserve">Lecture 1. </w:t>
            </w:r>
            <w:r w:rsidRPr="00C02A30">
              <w:rPr>
                <w:rFonts w:ascii="Arial" w:hAnsi="Arial" w:cs="Arial"/>
                <w:b/>
                <w:bCs/>
                <w:sz w:val="18"/>
                <w:szCs w:val="18"/>
                <w:lang w:val="en-US"/>
              </w:rPr>
              <w:t>The research project and thesis writing process.</w:t>
            </w:r>
          </w:p>
          <w:p w14:paraId="0E3E61DF" w14:textId="78C12F1C" w:rsidR="00D31789" w:rsidRPr="00242366" w:rsidRDefault="00D31789" w:rsidP="00DA6E7F">
            <w:pPr>
              <w:snapToGrid w:val="0"/>
              <w:rPr>
                <w:rFonts w:ascii="Arial" w:hAnsi="Arial" w:cs="Arial"/>
                <w:b/>
                <w:bCs/>
                <w:sz w:val="18"/>
                <w:szCs w:val="18"/>
                <w:lang w:val="en-US"/>
              </w:rPr>
            </w:pPr>
          </w:p>
        </w:tc>
        <w:tc>
          <w:tcPr>
            <w:tcW w:w="1134" w:type="dxa"/>
            <w:tcBorders>
              <w:top w:val="single" w:sz="4" w:space="0" w:color="auto"/>
              <w:left w:val="single" w:sz="4" w:space="0" w:color="000000"/>
              <w:bottom w:val="single" w:sz="4" w:space="0" w:color="000000"/>
            </w:tcBorders>
            <w:vAlign w:val="center"/>
          </w:tcPr>
          <w:p w14:paraId="0A3D5AD1" w14:textId="5B41F651" w:rsidR="00D31789" w:rsidRPr="009D35C4" w:rsidRDefault="004759FF" w:rsidP="008C7189">
            <w:pPr>
              <w:pStyle w:val="metod"/>
              <w:snapToGrid w:val="0"/>
              <w:ind w:firstLine="33"/>
              <w:jc w:val="center"/>
              <w:rPr>
                <w:rFonts w:ascii="Arial" w:hAnsi="Arial" w:cs="Arial"/>
                <w:bCs/>
                <w:sz w:val="18"/>
                <w:szCs w:val="18"/>
                <w:lang w:val="en-US"/>
              </w:rPr>
            </w:pPr>
            <w:r>
              <w:rPr>
                <w:rFonts w:ascii="Arial" w:hAnsi="Arial" w:cs="Arial"/>
                <w:bCs/>
                <w:sz w:val="18"/>
                <w:szCs w:val="18"/>
                <w:lang w:val="en-US"/>
              </w:rPr>
              <w:t>2</w:t>
            </w:r>
          </w:p>
        </w:tc>
        <w:tc>
          <w:tcPr>
            <w:tcW w:w="993" w:type="dxa"/>
            <w:tcBorders>
              <w:top w:val="single" w:sz="4" w:space="0" w:color="auto"/>
              <w:left w:val="single" w:sz="4" w:space="0" w:color="000000"/>
              <w:bottom w:val="single" w:sz="4" w:space="0" w:color="000000"/>
              <w:right w:val="single" w:sz="4" w:space="0" w:color="auto"/>
            </w:tcBorders>
            <w:vAlign w:val="center"/>
          </w:tcPr>
          <w:p w14:paraId="6ED1BD3E" w14:textId="77777777" w:rsidR="00D31789" w:rsidRPr="00F92FD8" w:rsidRDefault="00D31789" w:rsidP="008C7189">
            <w:pPr>
              <w:pStyle w:val="metod"/>
              <w:snapToGrid w:val="0"/>
              <w:ind w:firstLine="34"/>
              <w:jc w:val="center"/>
              <w:rPr>
                <w:rFonts w:ascii="Arial" w:hAnsi="Arial" w:cs="Arial"/>
                <w:bCs/>
                <w:sz w:val="18"/>
                <w:szCs w:val="18"/>
                <w:lang w:val="en-US"/>
              </w:rPr>
            </w:pPr>
          </w:p>
        </w:tc>
      </w:tr>
      <w:tr w:rsidR="00D31789" w:rsidRPr="0092276A" w14:paraId="27915953" w14:textId="77777777" w:rsidTr="00D34DCE">
        <w:trPr>
          <w:cantSplit/>
          <w:trHeight w:val="514"/>
        </w:trPr>
        <w:tc>
          <w:tcPr>
            <w:tcW w:w="1418" w:type="dxa"/>
            <w:tcBorders>
              <w:top w:val="single" w:sz="4" w:space="0" w:color="000000"/>
              <w:left w:val="single" w:sz="4" w:space="0" w:color="auto"/>
            </w:tcBorders>
            <w:vAlign w:val="center"/>
          </w:tcPr>
          <w:p w14:paraId="4B6B7223" w14:textId="4A0FCAFA" w:rsidR="009142F5" w:rsidRPr="009142F5" w:rsidRDefault="009142F5" w:rsidP="004E23B0">
            <w:pPr>
              <w:pStyle w:val="metod"/>
              <w:snapToGrid w:val="0"/>
              <w:ind w:firstLine="34"/>
              <w:jc w:val="center"/>
              <w:rPr>
                <w:rFonts w:ascii="Arial" w:hAnsi="Arial" w:cs="Arial"/>
                <w:sz w:val="18"/>
                <w:szCs w:val="18"/>
                <w:lang w:val="en-US"/>
              </w:rPr>
            </w:pPr>
          </w:p>
        </w:tc>
        <w:tc>
          <w:tcPr>
            <w:tcW w:w="5953" w:type="dxa"/>
            <w:tcBorders>
              <w:top w:val="single" w:sz="4" w:space="0" w:color="000000"/>
              <w:left w:val="single" w:sz="4" w:space="0" w:color="000000"/>
              <w:bottom w:val="single" w:sz="4" w:space="0" w:color="000000"/>
            </w:tcBorders>
          </w:tcPr>
          <w:p w14:paraId="74069941" w14:textId="290AB5AC" w:rsidR="00D31789" w:rsidRDefault="003A4CB5" w:rsidP="0003617A">
            <w:pPr>
              <w:pStyle w:val="metod"/>
              <w:tabs>
                <w:tab w:val="center" w:pos="601"/>
              </w:tabs>
              <w:snapToGrid w:val="0"/>
              <w:ind w:firstLine="0"/>
              <w:jc w:val="both"/>
              <w:rPr>
                <w:rFonts w:ascii="Arial" w:hAnsi="Arial" w:cs="Arial"/>
                <w:b/>
                <w:sz w:val="18"/>
                <w:szCs w:val="18"/>
                <w:lang w:val="en-US"/>
              </w:rPr>
            </w:pPr>
            <w:r>
              <w:rPr>
                <w:rFonts w:ascii="Arial" w:hAnsi="Arial" w:cs="Arial"/>
                <w:b/>
                <w:sz w:val="18"/>
                <w:szCs w:val="18"/>
                <w:lang w:val="en-US"/>
              </w:rPr>
              <w:t xml:space="preserve">Lecture </w:t>
            </w:r>
            <w:r w:rsidR="00D31789">
              <w:rPr>
                <w:rFonts w:ascii="Arial" w:hAnsi="Arial" w:cs="Arial"/>
                <w:b/>
                <w:sz w:val="18"/>
                <w:szCs w:val="18"/>
                <w:lang w:val="en-US"/>
              </w:rPr>
              <w:t>2. The nature and process of research</w:t>
            </w:r>
            <w:r w:rsidR="00D31789">
              <w:rPr>
                <w:rFonts w:ascii="Arial" w:hAnsi="Arial" w:cs="Arial"/>
                <w:b/>
                <w:bCs/>
                <w:iCs/>
                <w:sz w:val="18"/>
                <w:szCs w:val="18"/>
                <w:lang w:val="en-US"/>
              </w:rPr>
              <w:t xml:space="preserve"> in </w:t>
            </w:r>
            <w:r w:rsidR="0003617A">
              <w:rPr>
                <w:rFonts w:ascii="Arial" w:hAnsi="Arial" w:cs="Arial"/>
                <w:b/>
                <w:bCs/>
                <w:iCs/>
                <w:sz w:val="18"/>
                <w:szCs w:val="18"/>
                <w:lang w:val="en-US"/>
              </w:rPr>
              <w:t xml:space="preserve">innovation </w:t>
            </w:r>
            <w:r w:rsidR="00D31789">
              <w:rPr>
                <w:rFonts w:ascii="Arial" w:hAnsi="Arial" w:cs="Arial"/>
                <w:b/>
                <w:bCs/>
                <w:iCs/>
                <w:sz w:val="18"/>
                <w:szCs w:val="18"/>
                <w:lang w:val="en-US"/>
              </w:rPr>
              <w:t xml:space="preserve">management. Research idea generation. Finding research ideas. </w:t>
            </w:r>
          </w:p>
        </w:tc>
        <w:tc>
          <w:tcPr>
            <w:tcW w:w="1134" w:type="dxa"/>
            <w:tcBorders>
              <w:top w:val="single" w:sz="4" w:space="0" w:color="000000"/>
              <w:left w:val="single" w:sz="4" w:space="0" w:color="000000"/>
              <w:bottom w:val="single" w:sz="4" w:space="0" w:color="000000"/>
            </w:tcBorders>
            <w:vAlign w:val="center"/>
          </w:tcPr>
          <w:p w14:paraId="3C324C13" w14:textId="0E76F67B" w:rsidR="00D31789" w:rsidRDefault="004759FF" w:rsidP="008C7189">
            <w:pPr>
              <w:pStyle w:val="metod"/>
              <w:snapToGrid w:val="0"/>
              <w:ind w:firstLine="33"/>
              <w:jc w:val="center"/>
              <w:rPr>
                <w:rFonts w:ascii="Arial" w:hAnsi="Arial" w:cs="Arial"/>
                <w:bCs/>
                <w:sz w:val="18"/>
                <w:szCs w:val="18"/>
                <w:lang w:val="en-US"/>
              </w:rPr>
            </w:pPr>
            <w:r>
              <w:rPr>
                <w:rFonts w:ascii="Arial" w:hAnsi="Arial" w:cs="Arial"/>
                <w:bCs/>
                <w:sz w:val="18"/>
                <w:szCs w:val="18"/>
                <w:lang w:val="en-US"/>
              </w:rPr>
              <w:t>2</w:t>
            </w:r>
          </w:p>
        </w:tc>
        <w:tc>
          <w:tcPr>
            <w:tcW w:w="993" w:type="dxa"/>
            <w:tcBorders>
              <w:top w:val="single" w:sz="4" w:space="0" w:color="000000"/>
              <w:left w:val="single" w:sz="4" w:space="0" w:color="000000"/>
              <w:bottom w:val="single" w:sz="4" w:space="0" w:color="000000"/>
              <w:right w:val="single" w:sz="4" w:space="0" w:color="auto"/>
            </w:tcBorders>
            <w:vAlign w:val="center"/>
          </w:tcPr>
          <w:p w14:paraId="709D394F" w14:textId="77777777" w:rsidR="00D31789" w:rsidRPr="00F92FD8" w:rsidRDefault="00D31789" w:rsidP="008C7189">
            <w:pPr>
              <w:pStyle w:val="metod"/>
              <w:snapToGrid w:val="0"/>
              <w:ind w:firstLine="34"/>
              <w:jc w:val="center"/>
              <w:rPr>
                <w:rFonts w:ascii="Arial" w:hAnsi="Arial" w:cs="Arial"/>
                <w:bCs/>
                <w:sz w:val="18"/>
                <w:szCs w:val="18"/>
                <w:lang w:val="en-US"/>
              </w:rPr>
            </w:pPr>
          </w:p>
        </w:tc>
      </w:tr>
      <w:tr w:rsidR="00D31789" w:rsidRPr="0092276A" w14:paraId="25AEDFBD" w14:textId="77777777" w:rsidTr="00D34DCE">
        <w:trPr>
          <w:cantSplit/>
          <w:trHeight w:val="514"/>
        </w:trPr>
        <w:tc>
          <w:tcPr>
            <w:tcW w:w="1418" w:type="dxa"/>
            <w:tcBorders>
              <w:top w:val="single" w:sz="4" w:space="0" w:color="000000"/>
              <w:left w:val="single" w:sz="4" w:space="0" w:color="auto"/>
            </w:tcBorders>
            <w:vAlign w:val="center"/>
          </w:tcPr>
          <w:p w14:paraId="0E1C9B53" w14:textId="77777777" w:rsidR="00D31789" w:rsidRDefault="00D31789" w:rsidP="004E23B0">
            <w:pPr>
              <w:pStyle w:val="metod"/>
              <w:snapToGrid w:val="0"/>
              <w:ind w:firstLine="34"/>
              <w:jc w:val="center"/>
              <w:rPr>
                <w:rFonts w:ascii="Arial" w:hAnsi="Arial" w:cs="Arial"/>
                <w:b/>
                <w:sz w:val="18"/>
                <w:szCs w:val="18"/>
                <w:lang w:val="en-US"/>
              </w:rPr>
            </w:pPr>
          </w:p>
        </w:tc>
        <w:tc>
          <w:tcPr>
            <w:tcW w:w="5953" w:type="dxa"/>
            <w:tcBorders>
              <w:top w:val="single" w:sz="4" w:space="0" w:color="000000"/>
              <w:left w:val="single" w:sz="4" w:space="0" w:color="000000"/>
              <w:bottom w:val="single" w:sz="4" w:space="0" w:color="000000"/>
            </w:tcBorders>
          </w:tcPr>
          <w:p w14:paraId="7A7F6E47" w14:textId="6E9E1760" w:rsidR="00D31789" w:rsidRPr="00E434EA" w:rsidRDefault="00D31789" w:rsidP="00A27355">
            <w:pPr>
              <w:pStyle w:val="metod"/>
              <w:tabs>
                <w:tab w:val="center" w:pos="601"/>
              </w:tabs>
              <w:snapToGrid w:val="0"/>
              <w:ind w:firstLine="0"/>
              <w:rPr>
                <w:rFonts w:ascii="Arial" w:hAnsi="Arial" w:cs="Arial"/>
                <w:bCs/>
                <w:sz w:val="18"/>
                <w:szCs w:val="18"/>
                <w:lang w:val="en-US"/>
              </w:rPr>
            </w:pPr>
            <w:r>
              <w:rPr>
                <w:rFonts w:ascii="Arial" w:hAnsi="Arial" w:cs="Arial"/>
                <w:bCs/>
                <w:sz w:val="18"/>
                <w:szCs w:val="18"/>
                <w:lang w:val="en-US"/>
              </w:rPr>
              <w:t>Home assignment –</w:t>
            </w:r>
            <w:r w:rsidR="00E73603">
              <w:rPr>
                <w:rFonts w:ascii="Arial" w:hAnsi="Arial" w:cs="Arial"/>
                <w:bCs/>
                <w:sz w:val="18"/>
                <w:szCs w:val="18"/>
                <w:lang w:val="en-US"/>
              </w:rPr>
              <w:t xml:space="preserve"> </w:t>
            </w:r>
            <w:r w:rsidR="00A27355">
              <w:rPr>
                <w:rFonts w:ascii="Arial" w:hAnsi="Arial" w:cs="Arial"/>
                <w:bCs/>
                <w:sz w:val="18"/>
                <w:szCs w:val="18"/>
                <w:lang w:val="en-US"/>
              </w:rPr>
              <w:t>prepare</w:t>
            </w:r>
            <w:r w:rsidR="002B2518">
              <w:rPr>
                <w:rFonts w:ascii="Arial" w:hAnsi="Arial" w:cs="Arial"/>
                <w:bCs/>
                <w:sz w:val="18"/>
                <w:szCs w:val="18"/>
                <w:lang w:val="en-US"/>
              </w:rPr>
              <w:t xml:space="preserve"> </w:t>
            </w:r>
            <w:r>
              <w:rPr>
                <w:rFonts w:ascii="Arial" w:hAnsi="Arial" w:cs="Arial"/>
                <w:bCs/>
                <w:sz w:val="18"/>
                <w:szCs w:val="18"/>
                <w:lang w:val="en-US"/>
              </w:rPr>
              <w:t>a research idea sketch (one slide): generate idea for the research.</w:t>
            </w:r>
            <w:r w:rsidR="0029349A">
              <w:rPr>
                <w:rFonts w:ascii="Arial" w:hAnsi="Arial" w:cs="Arial"/>
                <w:bCs/>
                <w:sz w:val="18"/>
                <w:szCs w:val="18"/>
                <w:lang w:val="en-US"/>
              </w:rPr>
              <w:t xml:space="preserve"> </w:t>
            </w:r>
            <w:proofErr w:type="gramStart"/>
            <w:r w:rsidRPr="004F1143">
              <w:rPr>
                <w:rFonts w:ascii="Arial" w:hAnsi="Arial" w:cs="Arial"/>
                <w:b/>
                <w:bCs/>
                <w:sz w:val="18"/>
                <w:szCs w:val="18"/>
                <w:lang w:val="en-US"/>
              </w:rPr>
              <w:t>Opponent  prepare</w:t>
            </w:r>
            <w:r w:rsidR="00E73603">
              <w:rPr>
                <w:rFonts w:ascii="Arial" w:hAnsi="Arial" w:cs="Arial"/>
                <w:b/>
                <w:bCs/>
                <w:sz w:val="18"/>
                <w:szCs w:val="18"/>
                <w:lang w:val="en-US"/>
              </w:rPr>
              <w:t>s</w:t>
            </w:r>
            <w:proofErr w:type="gramEnd"/>
            <w:r w:rsidRPr="004F1143">
              <w:rPr>
                <w:rFonts w:ascii="Arial" w:hAnsi="Arial" w:cs="Arial"/>
                <w:b/>
                <w:bCs/>
                <w:sz w:val="18"/>
                <w:szCs w:val="18"/>
                <w:lang w:val="en-US"/>
              </w:rPr>
              <w:t xml:space="preserve"> questions and recommendations.</w:t>
            </w:r>
          </w:p>
        </w:tc>
        <w:tc>
          <w:tcPr>
            <w:tcW w:w="1134" w:type="dxa"/>
            <w:tcBorders>
              <w:top w:val="single" w:sz="4" w:space="0" w:color="000000"/>
              <w:left w:val="single" w:sz="4" w:space="0" w:color="000000"/>
              <w:bottom w:val="single" w:sz="4" w:space="0" w:color="000000"/>
            </w:tcBorders>
            <w:vAlign w:val="center"/>
          </w:tcPr>
          <w:p w14:paraId="05B6A3AA" w14:textId="77777777" w:rsidR="00D31789" w:rsidRDefault="00D31789" w:rsidP="008C7189">
            <w:pPr>
              <w:pStyle w:val="metod"/>
              <w:snapToGrid w:val="0"/>
              <w:ind w:firstLine="33"/>
              <w:jc w:val="center"/>
              <w:rPr>
                <w:rFonts w:ascii="Arial" w:hAnsi="Arial" w:cs="Arial"/>
                <w:bCs/>
                <w:sz w:val="18"/>
                <w:szCs w:val="18"/>
                <w:lang w:val="en-US"/>
              </w:rPr>
            </w:pPr>
          </w:p>
        </w:tc>
        <w:tc>
          <w:tcPr>
            <w:tcW w:w="993" w:type="dxa"/>
            <w:tcBorders>
              <w:top w:val="single" w:sz="4" w:space="0" w:color="000000"/>
              <w:left w:val="single" w:sz="4" w:space="0" w:color="000000"/>
              <w:bottom w:val="single" w:sz="4" w:space="0" w:color="000000"/>
              <w:right w:val="single" w:sz="4" w:space="0" w:color="auto"/>
            </w:tcBorders>
            <w:vAlign w:val="center"/>
          </w:tcPr>
          <w:p w14:paraId="4AB16CA0" w14:textId="51D47C41" w:rsidR="00D31789" w:rsidRPr="00F92FD8" w:rsidRDefault="00D31789" w:rsidP="008C7189">
            <w:pPr>
              <w:pStyle w:val="metod"/>
              <w:snapToGrid w:val="0"/>
              <w:ind w:firstLine="34"/>
              <w:jc w:val="center"/>
              <w:rPr>
                <w:rFonts w:ascii="Arial" w:hAnsi="Arial" w:cs="Arial"/>
                <w:bCs/>
                <w:sz w:val="18"/>
                <w:szCs w:val="18"/>
                <w:lang w:val="en-US"/>
              </w:rPr>
            </w:pPr>
            <w:r>
              <w:rPr>
                <w:rFonts w:ascii="Arial" w:hAnsi="Arial" w:cs="Arial"/>
                <w:bCs/>
                <w:sz w:val="18"/>
                <w:szCs w:val="18"/>
                <w:lang w:val="en-US"/>
              </w:rPr>
              <w:t>2</w:t>
            </w:r>
          </w:p>
        </w:tc>
      </w:tr>
      <w:tr w:rsidR="00D31789" w:rsidRPr="0092276A" w14:paraId="5B6E218D" w14:textId="77777777" w:rsidTr="00D34DCE">
        <w:trPr>
          <w:cantSplit/>
          <w:trHeight w:val="656"/>
        </w:trPr>
        <w:tc>
          <w:tcPr>
            <w:tcW w:w="1418" w:type="dxa"/>
            <w:tcBorders>
              <w:top w:val="single" w:sz="4" w:space="0" w:color="000000"/>
              <w:left w:val="single" w:sz="4" w:space="0" w:color="auto"/>
            </w:tcBorders>
            <w:vAlign w:val="center"/>
          </w:tcPr>
          <w:p w14:paraId="180AC254" w14:textId="1FA71F10" w:rsidR="00D31789" w:rsidRDefault="00D31789" w:rsidP="00846D43">
            <w:pPr>
              <w:pStyle w:val="metod"/>
              <w:snapToGrid w:val="0"/>
              <w:ind w:left="-108" w:firstLine="284"/>
              <w:jc w:val="center"/>
              <w:rPr>
                <w:rFonts w:ascii="Arial" w:hAnsi="Arial" w:cs="Arial"/>
                <w:b/>
                <w:sz w:val="18"/>
                <w:szCs w:val="18"/>
                <w:lang w:val="en-US"/>
              </w:rPr>
            </w:pPr>
            <w:r>
              <w:rPr>
                <w:rFonts w:ascii="Arial" w:hAnsi="Arial" w:cs="Arial"/>
                <w:b/>
                <w:sz w:val="18"/>
                <w:szCs w:val="18"/>
                <w:lang w:val="en-US"/>
              </w:rPr>
              <w:t>Feb 1</w:t>
            </w:r>
            <w:r w:rsidR="004759FF">
              <w:rPr>
                <w:rFonts w:ascii="Arial" w:hAnsi="Arial" w:cs="Arial"/>
                <w:b/>
                <w:sz w:val="18"/>
                <w:szCs w:val="18"/>
                <w:lang w:val="en-US"/>
              </w:rPr>
              <w:t>7</w:t>
            </w:r>
          </w:p>
          <w:p w14:paraId="0E9646C0" w14:textId="77777777" w:rsidR="00D31789" w:rsidRDefault="00856CC8" w:rsidP="00856CC8">
            <w:pPr>
              <w:pStyle w:val="metod"/>
              <w:snapToGrid w:val="0"/>
              <w:ind w:left="-108" w:firstLine="284"/>
              <w:jc w:val="center"/>
              <w:rPr>
                <w:rFonts w:ascii="Arial" w:hAnsi="Arial" w:cs="Arial"/>
                <w:sz w:val="18"/>
                <w:szCs w:val="18"/>
                <w:lang w:val="en-US"/>
              </w:rPr>
            </w:pPr>
            <w:r>
              <w:rPr>
                <w:rFonts w:ascii="Arial" w:hAnsi="Arial" w:cs="Arial"/>
                <w:sz w:val="18"/>
                <w:szCs w:val="18"/>
                <w:lang w:val="en-US"/>
              </w:rPr>
              <w:t>12:30-15:45</w:t>
            </w:r>
          </w:p>
          <w:p w14:paraId="59A9F9D7" w14:textId="12D9928B" w:rsidR="000A0CC2" w:rsidRDefault="000A0CC2" w:rsidP="00856CC8">
            <w:pPr>
              <w:pStyle w:val="metod"/>
              <w:snapToGrid w:val="0"/>
              <w:ind w:left="-108" w:firstLine="284"/>
              <w:jc w:val="center"/>
              <w:rPr>
                <w:rFonts w:ascii="Arial" w:hAnsi="Arial" w:cs="Arial"/>
                <w:b/>
                <w:sz w:val="18"/>
                <w:szCs w:val="18"/>
                <w:lang w:val="en-US"/>
              </w:rPr>
            </w:pPr>
            <w:r w:rsidRPr="000A0CC2">
              <w:rPr>
                <w:rFonts w:ascii="Arial" w:hAnsi="Arial" w:cs="Arial"/>
                <w:sz w:val="18"/>
                <w:szCs w:val="18"/>
                <w:highlight w:val="yellow"/>
                <w:lang w:val="en-US"/>
              </w:rPr>
              <w:t>ONLINE</w:t>
            </w:r>
          </w:p>
        </w:tc>
        <w:tc>
          <w:tcPr>
            <w:tcW w:w="5953" w:type="dxa"/>
            <w:tcBorders>
              <w:top w:val="single" w:sz="4" w:space="0" w:color="000000"/>
              <w:left w:val="single" w:sz="4" w:space="0" w:color="000000"/>
              <w:bottom w:val="single" w:sz="4" w:space="0" w:color="000000"/>
            </w:tcBorders>
          </w:tcPr>
          <w:p w14:paraId="68E289A4" w14:textId="18AAB33B" w:rsidR="00D31789" w:rsidRPr="0063076C" w:rsidRDefault="003A4CB5" w:rsidP="009E49BA">
            <w:pPr>
              <w:pStyle w:val="metod"/>
              <w:tabs>
                <w:tab w:val="center" w:pos="601"/>
              </w:tabs>
              <w:snapToGrid w:val="0"/>
              <w:ind w:firstLine="0"/>
              <w:rPr>
                <w:rFonts w:ascii="Arial" w:hAnsi="Arial" w:cs="Arial"/>
                <w:b/>
                <w:bCs/>
                <w:iCs/>
                <w:sz w:val="18"/>
                <w:szCs w:val="18"/>
                <w:lang w:val="en-US"/>
              </w:rPr>
            </w:pPr>
            <w:r>
              <w:rPr>
                <w:rFonts w:ascii="Arial" w:hAnsi="Arial" w:cs="Arial"/>
                <w:b/>
                <w:bCs/>
                <w:iCs/>
                <w:sz w:val="18"/>
                <w:szCs w:val="18"/>
                <w:lang w:val="en-US"/>
              </w:rPr>
              <w:t>Seminar</w:t>
            </w:r>
            <w:r w:rsidR="00A27355">
              <w:rPr>
                <w:rFonts w:ascii="Arial" w:hAnsi="Arial" w:cs="Arial"/>
                <w:b/>
                <w:bCs/>
                <w:iCs/>
                <w:sz w:val="18"/>
                <w:szCs w:val="18"/>
                <w:lang w:val="en-US"/>
              </w:rPr>
              <w:t xml:space="preserve"> 1</w:t>
            </w:r>
            <w:r>
              <w:rPr>
                <w:rFonts w:ascii="Arial" w:hAnsi="Arial" w:cs="Arial"/>
                <w:b/>
                <w:bCs/>
                <w:iCs/>
                <w:sz w:val="18"/>
                <w:szCs w:val="18"/>
                <w:lang w:val="en-US"/>
              </w:rPr>
              <w:t xml:space="preserve">. </w:t>
            </w:r>
            <w:r w:rsidR="00D31789" w:rsidRPr="0063076C">
              <w:rPr>
                <w:rFonts w:ascii="Arial" w:hAnsi="Arial" w:cs="Arial"/>
                <w:b/>
                <w:bCs/>
                <w:iCs/>
                <w:sz w:val="18"/>
                <w:szCs w:val="18"/>
                <w:lang w:val="en-US"/>
              </w:rPr>
              <w:t xml:space="preserve">Generating and discussing ideas for </w:t>
            </w:r>
            <w:r w:rsidR="00847958">
              <w:rPr>
                <w:rFonts w:ascii="Arial" w:hAnsi="Arial" w:cs="Arial"/>
                <w:b/>
                <w:bCs/>
                <w:iCs/>
                <w:sz w:val="18"/>
                <w:szCs w:val="18"/>
                <w:lang w:val="en-US"/>
              </w:rPr>
              <w:t xml:space="preserve">your </w:t>
            </w:r>
            <w:r w:rsidR="00D31789" w:rsidRPr="0063076C">
              <w:rPr>
                <w:rFonts w:ascii="Arial" w:hAnsi="Arial" w:cs="Arial"/>
                <w:b/>
                <w:bCs/>
                <w:iCs/>
                <w:sz w:val="18"/>
                <w:szCs w:val="18"/>
                <w:lang w:val="en-US"/>
              </w:rPr>
              <w:t>research, thinking about research topic.</w:t>
            </w:r>
            <w:r w:rsidR="009E49BA">
              <w:rPr>
                <w:rFonts w:ascii="Arial" w:hAnsi="Arial" w:cs="Arial"/>
                <w:b/>
                <w:bCs/>
                <w:iCs/>
                <w:sz w:val="18"/>
                <w:szCs w:val="18"/>
                <w:lang w:val="en-US"/>
              </w:rPr>
              <w:t xml:space="preserve"> Presentation of the research sketches.</w:t>
            </w:r>
          </w:p>
        </w:tc>
        <w:tc>
          <w:tcPr>
            <w:tcW w:w="1134" w:type="dxa"/>
            <w:tcBorders>
              <w:top w:val="single" w:sz="4" w:space="0" w:color="000000"/>
              <w:left w:val="single" w:sz="4" w:space="0" w:color="000000"/>
              <w:bottom w:val="single" w:sz="4" w:space="0" w:color="000000"/>
            </w:tcBorders>
            <w:vAlign w:val="center"/>
          </w:tcPr>
          <w:p w14:paraId="55C73EEE" w14:textId="77777777" w:rsidR="00D31789" w:rsidRDefault="00D31789" w:rsidP="008C7189">
            <w:pPr>
              <w:pStyle w:val="metod"/>
              <w:snapToGrid w:val="0"/>
              <w:ind w:firstLine="33"/>
              <w:jc w:val="center"/>
              <w:rPr>
                <w:rFonts w:ascii="Arial" w:hAnsi="Arial" w:cs="Arial"/>
                <w:bCs/>
                <w:sz w:val="18"/>
                <w:szCs w:val="18"/>
                <w:lang w:val="en-US"/>
              </w:rPr>
            </w:pPr>
          </w:p>
        </w:tc>
        <w:tc>
          <w:tcPr>
            <w:tcW w:w="993" w:type="dxa"/>
            <w:tcBorders>
              <w:top w:val="single" w:sz="4" w:space="0" w:color="000000"/>
              <w:left w:val="single" w:sz="4" w:space="0" w:color="000000"/>
              <w:bottom w:val="single" w:sz="4" w:space="0" w:color="000000"/>
              <w:right w:val="single" w:sz="4" w:space="0" w:color="auto"/>
            </w:tcBorders>
            <w:vAlign w:val="center"/>
          </w:tcPr>
          <w:p w14:paraId="57C60EF2" w14:textId="566C6926" w:rsidR="00D31789" w:rsidRDefault="00D31789" w:rsidP="008C7189">
            <w:pPr>
              <w:pStyle w:val="metod"/>
              <w:snapToGrid w:val="0"/>
              <w:ind w:firstLine="34"/>
              <w:jc w:val="center"/>
              <w:rPr>
                <w:rFonts w:ascii="Arial" w:hAnsi="Arial" w:cs="Arial"/>
                <w:bCs/>
                <w:sz w:val="18"/>
                <w:szCs w:val="18"/>
                <w:lang w:val="en-US"/>
              </w:rPr>
            </w:pPr>
            <w:r>
              <w:rPr>
                <w:rFonts w:ascii="Arial" w:hAnsi="Arial" w:cs="Arial"/>
                <w:bCs/>
                <w:sz w:val="18"/>
                <w:szCs w:val="18"/>
                <w:lang w:val="en-US"/>
              </w:rPr>
              <w:t>4</w:t>
            </w:r>
          </w:p>
        </w:tc>
      </w:tr>
      <w:tr w:rsidR="00D31789" w:rsidRPr="0092276A" w14:paraId="2BF7A2EC" w14:textId="77777777" w:rsidTr="00D34DCE">
        <w:trPr>
          <w:cantSplit/>
          <w:trHeight w:val="619"/>
        </w:trPr>
        <w:tc>
          <w:tcPr>
            <w:tcW w:w="1418" w:type="dxa"/>
            <w:tcBorders>
              <w:top w:val="single" w:sz="4" w:space="0" w:color="000000"/>
              <w:left w:val="single" w:sz="4" w:space="0" w:color="auto"/>
            </w:tcBorders>
            <w:vAlign w:val="center"/>
          </w:tcPr>
          <w:p w14:paraId="5631F865" w14:textId="0F8E9911" w:rsidR="00D31789" w:rsidRDefault="00D31789" w:rsidP="00A919F1">
            <w:pPr>
              <w:pStyle w:val="metod"/>
              <w:snapToGrid w:val="0"/>
              <w:ind w:left="-108" w:firstLine="284"/>
              <w:jc w:val="center"/>
              <w:rPr>
                <w:rFonts w:ascii="Arial" w:hAnsi="Arial" w:cs="Arial"/>
                <w:b/>
                <w:sz w:val="18"/>
                <w:szCs w:val="18"/>
                <w:lang w:val="en-US"/>
              </w:rPr>
            </w:pPr>
            <w:r>
              <w:rPr>
                <w:rFonts w:ascii="Arial" w:hAnsi="Arial" w:cs="Arial"/>
                <w:b/>
                <w:sz w:val="18"/>
                <w:szCs w:val="18"/>
                <w:lang w:val="en-US"/>
              </w:rPr>
              <w:t>Feb 1</w:t>
            </w:r>
            <w:r w:rsidR="004759FF">
              <w:rPr>
                <w:rFonts w:ascii="Arial" w:hAnsi="Arial" w:cs="Arial"/>
                <w:b/>
                <w:sz w:val="18"/>
                <w:szCs w:val="18"/>
                <w:lang w:val="en-US"/>
              </w:rPr>
              <w:t>7</w:t>
            </w:r>
          </w:p>
          <w:p w14:paraId="4E5234BF" w14:textId="77777777" w:rsidR="00D31789" w:rsidRDefault="00856CC8" w:rsidP="00846D43">
            <w:pPr>
              <w:pStyle w:val="metod"/>
              <w:snapToGrid w:val="0"/>
              <w:ind w:left="-108" w:firstLine="284"/>
              <w:jc w:val="center"/>
              <w:rPr>
                <w:rFonts w:ascii="Arial" w:hAnsi="Arial" w:cs="Arial"/>
                <w:sz w:val="18"/>
                <w:szCs w:val="18"/>
                <w:lang w:val="en-US"/>
              </w:rPr>
            </w:pPr>
            <w:r>
              <w:rPr>
                <w:rFonts w:ascii="Arial" w:hAnsi="Arial" w:cs="Arial"/>
                <w:sz w:val="18"/>
                <w:szCs w:val="18"/>
                <w:lang w:val="en-US"/>
              </w:rPr>
              <w:t>16:45</w:t>
            </w:r>
            <w:r w:rsidRPr="009142F5">
              <w:rPr>
                <w:rFonts w:ascii="Arial" w:hAnsi="Arial" w:cs="Arial"/>
                <w:sz w:val="18"/>
                <w:szCs w:val="18"/>
                <w:lang w:val="en-US"/>
              </w:rPr>
              <w:t>-</w:t>
            </w:r>
            <w:r>
              <w:rPr>
                <w:rFonts w:ascii="Arial" w:hAnsi="Arial" w:cs="Arial"/>
                <w:sz w:val="18"/>
                <w:szCs w:val="18"/>
                <w:lang w:val="en-US"/>
              </w:rPr>
              <w:t>20</w:t>
            </w:r>
            <w:r w:rsidRPr="009142F5">
              <w:rPr>
                <w:rFonts w:ascii="Arial" w:hAnsi="Arial" w:cs="Arial"/>
                <w:sz w:val="18"/>
                <w:szCs w:val="18"/>
                <w:lang w:val="en-US"/>
              </w:rPr>
              <w:t>:</w:t>
            </w:r>
            <w:r>
              <w:rPr>
                <w:rFonts w:ascii="Arial" w:hAnsi="Arial" w:cs="Arial"/>
                <w:sz w:val="18"/>
                <w:szCs w:val="18"/>
                <w:lang w:val="en-US"/>
              </w:rPr>
              <w:t>00</w:t>
            </w:r>
          </w:p>
          <w:p w14:paraId="34362F77" w14:textId="4AA8CA25" w:rsidR="000A0CC2" w:rsidRPr="00846D43" w:rsidRDefault="000A0CC2" w:rsidP="00846D43">
            <w:pPr>
              <w:pStyle w:val="metod"/>
              <w:snapToGrid w:val="0"/>
              <w:ind w:left="-108" w:firstLine="284"/>
              <w:jc w:val="center"/>
              <w:rPr>
                <w:rFonts w:ascii="Arial" w:hAnsi="Arial" w:cs="Arial"/>
                <w:sz w:val="18"/>
                <w:szCs w:val="18"/>
                <w:lang w:val="en-US"/>
              </w:rPr>
            </w:pPr>
            <w:r w:rsidRPr="000A0CC2">
              <w:rPr>
                <w:rFonts w:ascii="Arial" w:hAnsi="Arial" w:cs="Arial"/>
                <w:sz w:val="18"/>
                <w:szCs w:val="18"/>
                <w:highlight w:val="yellow"/>
                <w:lang w:val="en-US"/>
              </w:rPr>
              <w:t>ONLINE</w:t>
            </w:r>
          </w:p>
        </w:tc>
        <w:tc>
          <w:tcPr>
            <w:tcW w:w="5953" w:type="dxa"/>
            <w:tcBorders>
              <w:top w:val="single" w:sz="4" w:space="0" w:color="000000"/>
              <w:left w:val="single" w:sz="4" w:space="0" w:color="000000"/>
              <w:bottom w:val="single" w:sz="4" w:space="0" w:color="000000"/>
            </w:tcBorders>
          </w:tcPr>
          <w:p w14:paraId="1DC7AD77" w14:textId="67AAA850" w:rsidR="00D31789" w:rsidRPr="0063076C" w:rsidRDefault="003A4CB5" w:rsidP="009E49BA">
            <w:pPr>
              <w:pStyle w:val="metod"/>
              <w:tabs>
                <w:tab w:val="center" w:pos="601"/>
              </w:tabs>
              <w:snapToGrid w:val="0"/>
              <w:ind w:firstLine="0"/>
              <w:rPr>
                <w:rFonts w:ascii="Arial" w:hAnsi="Arial" w:cs="Arial"/>
                <w:b/>
                <w:bCs/>
                <w:iCs/>
                <w:sz w:val="18"/>
                <w:szCs w:val="18"/>
                <w:lang w:val="en-US"/>
              </w:rPr>
            </w:pPr>
            <w:r>
              <w:rPr>
                <w:rFonts w:ascii="Arial" w:hAnsi="Arial" w:cs="Arial"/>
                <w:b/>
                <w:bCs/>
                <w:iCs/>
                <w:sz w:val="18"/>
                <w:szCs w:val="18"/>
                <w:lang w:val="en-US"/>
              </w:rPr>
              <w:t>Seminar</w:t>
            </w:r>
            <w:r w:rsidR="00A27355">
              <w:rPr>
                <w:rFonts w:ascii="Arial" w:hAnsi="Arial" w:cs="Arial"/>
                <w:b/>
                <w:bCs/>
                <w:iCs/>
                <w:sz w:val="18"/>
                <w:szCs w:val="18"/>
                <w:lang w:val="en-US"/>
              </w:rPr>
              <w:t xml:space="preserve"> 2</w:t>
            </w:r>
            <w:r>
              <w:rPr>
                <w:rFonts w:ascii="Arial" w:hAnsi="Arial" w:cs="Arial"/>
                <w:b/>
                <w:bCs/>
                <w:iCs/>
                <w:sz w:val="18"/>
                <w:szCs w:val="18"/>
                <w:lang w:val="en-US"/>
              </w:rPr>
              <w:t xml:space="preserve">. </w:t>
            </w:r>
            <w:r w:rsidR="00D31789" w:rsidRPr="0063076C">
              <w:rPr>
                <w:rFonts w:ascii="Arial" w:hAnsi="Arial" w:cs="Arial"/>
                <w:b/>
                <w:bCs/>
                <w:iCs/>
                <w:sz w:val="18"/>
                <w:szCs w:val="18"/>
                <w:lang w:val="en-US"/>
              </w:rPr>
              <w:t xml:space="preserve">Generating and discussing ideas for </w:t>
            </w:r>
            <w:r w:rsidR="00847958">
              <w:rPr>
                <w:rFonts w:ascii="Arial" w:hAnsi="Arial" w:cs="Arial"/>
                <w:b/>
                <w:bCs/>
                <w:iCs/>
                <w:sz w:val="18"/>
                <w:szCs w:val="18"/>
                <w:lang w:val="en-US"/>
              </w:rPr>
              <w:t xml:space="preserve">your </w:t>
            </w:r>
            <w:r w:rsidR="00D31789" w:rsidRPr="0063076C">
              <w:rPr>
                <w:rFonts w:ascii="Arial" w:hAnsi="Arial" w:cs="Arial"/>
                <w:b/>
                <w:bCs/>
                <w:iCs/>
                <w:sz w:val="18"/>
                <w:szCs w:val="18"/>
                <w:lang w:val="en-US"/>
              </w:rPr>
              <w:t>research, thinking about research topic.</w:t>
            </w:r>
            <w:r w:rsidR="009E49BA">
              <w:rPr>
                <w:rFonts w:ascii="Arial" w:hAnsi="Arial" w:cs="Arial"/>
                <w:b/>
                <w:bCs/>
                <w:iCs/>
                <w:sz w:val="18"/>
                <w:szCs w:val="18"/>
                <w:lang w:val="en-US"/>
              </w:rPr>
              <w:t xml:space="preserve"> Presentation of the research sketches.</w:t>
            </w:r>
          </w:p>
        </w:tc>
        <w:tc>
          <w:tcPr>
            <w:tcW w:w="1134" w:type="dxa"/>
            <w:tcBorders>
              <w:top w:val="single" w:sz="4" w:space="0" w:color="000000"/>
              <w:left w:val="single" w:sz="4" w:space="0" w:color="000000"/>
              <w:bottom w:val="single" w:sz="4" w:space="0" w:color="000000"/>
            </w:tcBorders>
            <w:vAlign w:val="center"/>
          </w:tcPr>
          <w:p w14:paraId="105681C7" w14:textId="77777777" w:rsidR="00D31789" w:rsidRDefault="00D31789" w:rsidP="008C7189">
            <w:pPr>
              <w:pStyle w:val="metod"/>
              <w:snapToGrid w:val="0"/>
              <w:ind w:firstLine="33"/>
              <w:jc w:val="center"/>
              <w:rPr>
                <w:rFonts w:ascii="Arial" w:hAnsi="Arial" w:cs="Arial"/>
                <w:bCs/>
                <w:sz w:val="18"/>
                <w:szCs w:val="18"/>
                <w:lang w:val="en-US"/>
              </w:rPr>
            </w:pPr>
          </w:p>
        </w:tc>
        <w:tc>
          <w:tcPr>
            <w:tcW w:w="993" w:type="dxa"/>
            <w:tcBorders>
              <w:top w:val="single" w:sz="4" w:space="0" w:color="000000"/>
              <w:left w:val="single" w:sz="4" w:space="0" w:color="000000"/>
              <w:bottom w:val="single" w:sz="4" w:space="0" w:color="000000"/>
              <w:right w:val="single" w:sz="4" w:space="0" w:color="auto"/>
            </w:tcBorders>
            <w:vAlign w:val="center"/>
          </w:tcPr>
          <w:p w14:paraId="61BD7713" w14:textId="51893DCD" w:rsidR="00D31789" w:rsidRDefault="00D31789" w:rsidP="008C7189">
            <w:pPr>
              <w:pStyle w:val="metod"/>
              <w:snapToGrid w:val="0"/>
              <w:ind w:firstLine="34"/>
              <w:jc w:val="center"/>
              <w:rPr>
                <w:rFonts w:ascii="Arial" w:hAnsi="Arial" w:cs="Arial"/>
                <w:bCs/>
                <w:sz w:val="18"/>
                <w:szCs w:val="18"/>
                <w:lang w:val="en-US"/>
              </w:rPr>
            </w:pPr>
            <w:r>
              <w:rPr>
                <w:rFonts w:ascii="Arial" w:hAnsi="Arial" w:cs="Arial"/>
                <w:bCs/>
                <w:sz w:val="18"/>
                <w:szCs w:val="18"/>
                <w:lang w:val="en-US"/>
              </w:rPr>
              <w:t>4</w:t>
            </w:r>
          </w:p>
        </w:tc>
      </w:tr>
      <w:tr w:rsidR="00D31789" w:rsidRPr="0092276A" w14:paraId="3D07E423" w14:textId="77777777" w:rsidTr="00D34DCE">
        <w:trPr>
          <w:cantSplit/>
          <w:trHeight w:val="619"/>
        </w:trPr>
        <w:tc>
          <w:tcPr>
            <w:tcW w:w="1418" w:type="dxa"/>
            <w:tcBorders>
              <w:top w:val="single" w:sz="4" w:space="0" w:color="000000"/>
              <w:left w:val="single" w:sz="4" w:space="0" w:color="auto"/>
            </w:tcBorders>
            <w:vAlign w:val="center"/>
          </w:tcPr>
          <w:p w14:paraId="72535BFE" w14:textId="6F7D73AE" w:rsidR="00D31789" w:rsidRDefault="00D31789" w:rsidP="00A919F1">
            <w:pPr>
              <w:pStyle w:val="metod"/>
              <w:snapToGrid w:val="0"/>
              <w:ind w:left="-108" w:firstLine="284"/>
              <w:jc w:val="center"/>
              <w:rPr>
                <w:rFonts w:ascii="Arial" w:hAnsi="Arial" w:cs="Arial"/>
                <w:b/>
                <w:sz w:val="18"/>
                <w:szCs w:val="18"/>
                <w:lang w:val="en-US"/>
              </w:rPr>
            </w:pPr>
            <w:r>
              <w:rPr>
                <w:rFonts w:ascii="Arial" w:hAnsi="Arial" w:cs="Arial"/>
                <w:b/>
                <w:sz w:val="18"/>
                <w:szCs w:val="18"/>
                <w:lang w:val="en-US"/>
              </w:rPr>
              <w:t>Feb 1</w:t>
            </w:r>
            <w:r w:rsidR="00A05321">
              <w:rPr>
                <w:rFonts w:ascii="Arial" w:hAnsi="Arial" w:cs="Arial"/>
                <w:b/>
                <w:sz w:val="18"/>
                <w:szCs w:val="18"/>
                <w:lang w:val="en-US"/>
              </w:rPr>
              <w:t>8</w:t>
            </w:r>
          </w:p>
          <w:p w14:paraId="55E907DB" w14:textId="4F27A3D9" w:rsidR="00D31789" w:rsidRPr="00846D43" w:rsidRDefault="00DB4F2D" w:rsidP="00696C02">
            <w:pPr>
              <w:pStyle w:val="metod"/>
              <w:snapToGrid w:val="0"/>
              <w:ind w:left="318" w:hanging="142"/>
              <w:jc w:val="center"/>
              <w:rPr>
                <w:rFonts w:ascii="Arial" w:hAnsi="Arial" w:cs="Arial"/>
                <w:sz w:val="18"/>
                <w:szCs w:val="18"/>
                <w:lang w:val="en-US"/>
              </w:rPr>
            </w:pPr>
            <w:r>
              <w:rPr>
                <w:rFonts w:ascii="Arial" w:hAnsi="Arial" w:cs="Arial"/>
                <w:sz w:val="18"/>
                <w:szCs w:val="18"/>
                <w:lang w:val="en-US"/>
              </w:rPr>
              <w:t>9</w:t>
            </w:r>
            <w:r w:rsidR="00723BF0">
              <w:rPr>
                <w:rFonts w:ascii="Arial" w:hAnsi="Arial" w:cs="Arial"/>
                <w:sz w:val="18"/>
                <w:szCs w:val="18"/>
                <w:lang w:val="en-US"/>
              </w:rPr>
              <w:t>:</w:t>
            </w:r>
            <w:r>
              <w:rPr>
                <w:rFonts w:ascii="Arial" w:hAnsi="Arial" w:cs="Arial"/>
                <w:sz w:val="18"/>
                <w:szCs w:val="18"/>
                <w:lang w:val="en-US"/>
              </w:rPr>
              <w:t>0</w:t>
            </w:r>
            <w:r w:rsidR="00723BF0">
              <w:rPr>
                <w:rFonts w:ascii="Arial" w:hAnsi="Arial" w:cs="Arial"/>
                <w:sz w:val="18"/>
                <w:szCs w:val="18"/>
                <w:lang w:val="en-US"/>
              </w:rPr>
              <w:t>0-</w:t>
            </w:r>
            <w:r w:rsidR="009615E4">
              <w:rPr>
                <w:rFonts w:ascii="Arial" w:hAnsi="Arial" w:cs="Arial"/>
                <w:sz w:val="18"/>
                <w:szCs w:val="18"/>
                <w:lang w:val="en-US"/>
              </w:rPr>
              <w:t>1</w:t>
            </w:r>
            <w:r>
              <w:rPr>
                <w:rFonts w:ascii="Arial" w:hAnsi="Arial" w:cs="Arial"/>
                <w:sz w:val="18"/>
                <w:szCs w:val="18"/>
                <w:lang w:val="en-US"/>
              </w:rPr>
              <w:t>2</w:t>
            </w:r>
            <w:r w:rsidR="009615E4">
              <w:rPr>
                <w:rFonts w:ascii="Arial" w:hAnsi="Arial" w:cs="Arial"/>
                <w:sz w:val="18"/>
                <w:szCs w:val="18"/>
                <w:lang w:val="en-US"/>
              </w:rPr>
              <w:t>:</w:t>
            </w:r>
            <w:r>
              <w:rPr>
                <w:rFonts w:ascii="Arial" w:hAnsi="Arial" w:cs="Arial"/>
                <w:sz w:val="18"/>
                <w:szCs w:val="18"/>
                <w:lang w:val="en-US"/>
              </w:rPr>
              <w:t>15</w:t>
            </w:r>
          </w:p>
        </w:tc>
        <w:tc>
          <w:tcPr>
            <w:tcW w:w="5953" w:type="dxa"/>
            <w:tcBorders>
              <w:top w:val="single" w:sz="4" w:space="0" w:color="000000"/>
              <w:left w:val="single" w:sz="4" w:space="0" w:color="000000"/>
              <w:bottom w:val="single" w:sz="4" w:space="0" w:color="000000"/>
            </w:tcBorders>
          </w:tcPr>
          <w:p w14:paraId="504D2384" w14:textId="77777777" w:rsidR="00D31789" w:rsidRDefault="00D31789" w:rsidP="00E46140">
            <w:pPr>
              <w:pStyle w:val="metod"/>
              <w:tabs>
                <w:tab w:val="center" w:pos="601"/>
              </w:tabs>
              <w:snapToGrid w:val="0"/>
              <w:ind w:firstLine="0"/>
              <w:rPr>
                <w:rFonts w:ascii="Arial" w:hAnsi="Arial" w:cs="Arial"/>
                <w:b/>
                <w:bCs/>
                <w:iCs/>
                <w:sz w:val="18"/>
                <w:szCs w:val="18"/>
                <w:lang w:val="en-US"/>
              </w:rPr>
            </w:pPr>
          </w:p>
          <w:p w14:paraId="74563A8F" w14:textId="49661EC6" w:rsidR="00D31789" w:rsidRDefault="00A27355" w:rsidP="00E46140">
            <w:pPr>
              <w:pStyle w:val="metod"/>
              <w:tabs>
                <w:tab w:val="center" w:pos="601"/>
              </w:tabs>
              <w:snapToGrid w:val="0"/>
              <w:ind w:firstLine="0"/>
              <w:rPr>
                <w:rFonts w:ascii="Arial" w:hAnsi="Arial" w:cs="Arial"/>
                <w:b/>
                <w:sz w:val="18"/>
                <w:szCs w:val="18"/>
                <w:lang w:val="en-US"/>
              </w:rPr>
            </w:pPr>
            <w:r>
              <w:rPr>
                <w:rFonts w:ascii="Arial" w:hAnsi="Arial" w:cs="Arial"/>
                <w:b/>
                <w:bCs/>
                <w:iCs/>
                <w:sz w:val="18"/>
                <w:szCs w:val="18"/>
                <w:lang w:val="en-US"/>
              </w:rPr>
              <w:t xml:space="preserve">Lecture 3. Design </w:t>
            </w:r>
            <w:r w:rsidR="00FC4031">
              <w:rPr>
                <w:rFonts w:ascii="Arial" w:hAnsi="Arial" w:cs="Arial"/>
                <w:b/>
                <w:bCs/>
                <w:iCs/>
                <w:sz w:val="18"/>
                <w:szCs w:val="18"/>
                <w:lang w:val="en-US"/>
              </w:rPr>
              <w:t xml:space="preserve">of </w:t>
            </w:r>
            <w:r w:rsidR="00D31789">
              <w:rPr>
                <w:rFonts w:ascii="Arial" w:hAnsi="Arial" w:cs="Arial"/>
                <w:b/>
                <w:bCs/>
                <w:iCs/>
                <w:sz w:val="18"/>
                <w:szCs w:val="18"/>
                <w:lang w:val="en-US"/>
              </w:rPr>
              <w:t>research project proposal. Research topic, question, aim</w:t>
            </w:r>
            <w:r w:rsidR="00535AC0">
              <w:rPr>
                <w:rFonts w:ascii="Arial" w:hAnsi="Arial" w:cs="Arial"/>
                <w:b/>
                <w:bCs/>
                <w:iCs/>
                <w:sz w:val="18"/>
                <w:szCs w:val="18"/>
                <w:lang w:val="en-US"/>
              </w:rPr>
              <w:t>,</w:t>
            </w:r>
            <w:r w:rsidR="00D31789">
              <w:rPr>
                <w:rFonts w:ascii="Arial" w:hAnsi="Arial" w:cs="Arial"/>
                <w:b/>
                <w:bCs/>
                <w:iCs/>
                <w:sz w:val="18"/>
                <w:szCs w:val="18"/>
                <w:lang w:val="en-US"/>
              </w:rPr>
              <w:t xml:space="preserve"> and objectives. </w:t>
            </w:r>
          </w:p>
          <w:p w14:paraId="67DF4ED2" w14:textId="5E1B0CF3" w:rsidR="00D31789" w:rsidRDefault="00D31789" w:rsidP="00E46140">
            <w:pPr>
              <w:pStyle w:val="metod"/>
              <w:tabs>
                <w:tab w:val="center" w:pos="601"/>
              </w:tabs>
              <w:snapToGrid w:val="0"/>
              <w:ind w:firstLine="0"/>
              <w:rPr>
                <w:rFonts w:ascii="Arial" w:hAnsi="Arial" w:cs="Arial"/>
                <w:sz w:val="18"/>
                <w:szCs w:val="18"/>
                <w:lang w:val="en-US"/>
              </w:rPr>
            </w:pPr>
          </w:p>
        </w:tc>
        <w:tc>
          <w:tcPr>
            <w:tcW w:w="1134" w:type="dxa"/>
            <w:tcBorders>
              <w:top w:val="single" w:sz="4" w:space="0" w:color="000000"/>
              <w:left w:val="single" w:sz="4" w:space="0" w:color="000000"/>
              <w:bottom w:val="single" w:sz="4" w:space="0" w:color="000000"/>
            </w:tcBorders>
            <w:vAlign w:val="center"/>
          </w:tcPr>
          <w:p w14:paraId="7CDFCE90" w14:textId="30612AB9" w:rsidR="00D31789" w:rsidRDefault="00321D82" w:rsidP="008C7189">
            <w:pPr>
              <w:pStyle w:val="metod"/>
              <w:snapToGrid w:val="0"/>
              <w:ind w:firstLine="33"/>
              <w:jc w:val="center"/>
              <w:rPr>
                <w:rFonts w:ascii="Arial" w:hAnsi="Arial" w:cs="Arial"/>
                <w:bCs/>
                <w:sz w:val="18"/>
                <w:szCs w:val="18"/>
                <w:lang w:val="en-US"/>
              </w:rPr>
            </w:pPr>
            <w:r>
              <w:rPr>
                <w:rFonts w:ascii="Arial" w:hAnsi="Arial" w:cs="Arial"/>
                <w:bCs/>
                <w:sz w:val="18"/>
                <w:szCs w:val="18"/>
                <w:lang w:val="en-US"/>
              </w:rPr>
              <w:t>4</w:t>
            </w:r>
          </w:p>
        </w:tc>
        <w:tc>
          <w:tcPr>
            <w:tcW w:w="993" w:type="dxa"/>
            <w:tcBorders>
              <w:top w:val="single" w:sz="4" w:space="0" w:color="000000"/>
              <w:left w:val="single" w:sz="4" w:space="0" w:color="000000"/>
              <w:bottom w:val="single" w:sz="4" w:space="0" w:color="000000"/>
              <w:right w:val="single" w:sz="4" w:space="0" w:color="auto"/>
            </w:tcBorders>
            <w:vAlign w:val="center"/>
          </w:tcPr>
          <w:p w14:paraId="31046951" w14:textId="7EEF22F6" w:rsidR="00D31789" w:rsidRDefault="00D31789" w:rsidP="008C7189">
            <w:pPr>
              <w:pStyle w:val="metod"/>
              <w:snapToGrid w:val="0"/>
              <w:ind w:firstLine="34"/>
              <w:jc w:val="center"/>
              <w:rPr>
                <w:rFonts w:ascii="Arial" w:hAnsi="Arial" w:cs="Arial"/>
                <w:bCs/>
                <w:sz w:val="18"/>
                <w:szCs w:val="18"/>
                <w:lang w:val="en-US"/>
              </w:rPr>
            </w:pPr>
          </w:p>
        </w:tc>
      </w:tr>
      <w:tr w:rsidR="00D31789" w:rsidRPr="0092276A" w14:paraId="331CDB7D" w14:textId="77777777" w:rsidTr="00D34DCE">
        <w:trPr>
          <w:cantSplit/>
          <w:trHeight w:val="477"/>
        </w:trPr>
        <w:tc>
          <w:tcPr>
            <w:tcW w:w="1418" w:type="dxa"/>
            <w:tcBorders>
              <w:top w:val="single" w:sz="4" w:space="0" w:color="000000"/>
              <w:left w:val="single" w:sz="4" w:space="0" w:color="auto"/>
            </w:tcBorders>
            <w:vAlign w:val="center"/>
          </w:tcPr>
          <w:p w14:paraId="72C7D6D2" w14:textId="5ABE4440" w:rsidR="00D31789" w:rsidRDefault="00D31789" w:rsidP="0055014A">
            <w:pPr>
              <w:pStyle w:val="metod"/>
              <w:snapToGrid w:val="0"/>
              <w:ind w:left="-108" w:firstLine="284"/>
              <w:rPr>
                <w:rFonts w:ascii="Arial" w:hAnsi="Arial" w:cs="Arial"/>
                <w:b/>
                <w:sz w:val="18"/>
                <w:szCs w:val="18"/>
                <w:lang w:val="en-US"/>
              </w:rPr>
            </w:pPr>
          </w:p>
        </w:tc>
        <w:tc>
          <w:tcPr>
            <w:tcW w:w="5953" w:type="dxa"/>
            <w:tcBorders>
              <w:top w:val="single" w:sz="4" w:space="0" w:color="000000"/>
              <w:left w:val="single" w:sz="4" w:space="0" w:color="000000"/>
              <w:bottom w:val="single" w:sz="4" w:space="0" w:color="000000"/>
            </w:tcBorders>
          </w:tcPr>
          <w:p w14:paraId="77893AC2" w14:textId="15A51764" w:rsidR="00D31789" w:rsidRDefault="0007067C" w:rsidP="001713CF">
            <w:pPr>
              <w:pStyle w:val="metod"/>
              <w:tabs>
                <w:tab w:val="center" w:pos="601"/>
              </w:tabs>
              <w:snapToGrid w:val="0"/>
              <w:ind w:firstLine="0"/>
              <w:rPr>
                <w:rFonts w:ascii="Arial" w:hAnsi="Arial" w:cs="Arial"/>
                <w:sz w:val="18"/>
                <w:szCs w:val="18"/>
                <w:lang w:val="en-US"/>
              </w:rPr>
            </w:pPr>
            <w:r>
              <w:rPr>
                <w:rFonts w:ascii="Arial" w:hAnsi="Arial" w:cs="Arial"/>
                <w:sz w:val="18"/>
                <w:szCs w:val="18"/>
                <w:lang w:val="en-US"/>
              </w:rPr>
              <w:t>Home assignment: Develop</w:t>
            </w:r>
            <w:r w:rsidR="00D14C9C">
              <w:rPr>
                <w:rFonts w:ascii="Arial" w:hAnsi="Arial" w:cs="Arial"/>
                <w:sz w:val="18"/>
                <w:szCs w:val="18"/>
                <w:lang w:val="en-US"/>
              </w:rPr>
              <w:t>ing</w:t>
            </w:r>
            <w:r>
              <w:rPr>
                <w:rFonts w:ascii="Arial" w:hAnsi="Arial" w:cs="Arial"/>
                <w:sz w:val="18"/>
                <w:szCs w:val="18"/>
                <w:lang w:val="en-US"/>
              </w:rPr>
              <w:t xml:space="preserve"> research </w:t>
            </w:r>
            <w:r w:rsidR="001713CF">
              <w:rPr>
                <w:rFonts w:ascii="Arial" w:hAnsi="Arial" w:cs="Arial"/>
                <w:sz w:val="18"/>
                <w:szCs w:val="18"/>
                <w:lang w:eastAsia="lt-LT"/>
              </w:rPr>
              <w:t>topic,</w:t>
            </w:r>
            <w:r w:rsidRPr="00990B43">
              <w:rPr>
                <w:rFonts w:ascii="Arial" w:hAnsi="Arial" w:cs="Arial"/>
                <w:sz w:val="18"/>
                <w:szCs w:val="18"/>
                <w:lang w:eastAsia="lt-LT"/>
              </w:rPr>
              <w:t xml:space="preserve"> res</w:t>
            </w:r>
            <w:r>
              <w:rPr>
                <w:rFonts w:ascii="Arial" w:hAnsi="Arial" w:cs="Arial"/>
                <w:sz w:val="18"/>
                <w:szCs w:val="18"/>
                <w:lang w:eastAsia="lt-LT"/>
              </w:rPr>
              <w:t xml:space="preserve">earch question, aim, </w:t>
            </w:r>
            <w:r w:rsidRPr="00990B43">
              <w:rPr>
                <w:rFonts w:ascii="Arial" w:hAnsi="Arial" w:cs="Arial"/>
                <w:sz w:val="18"/>
                <w:szCs w:val="18"/>
                <w:lang w:eastAsia="lt-LT"/>
              </w:rPr>
              <w:t>objectives</w:t>
            </w:r>
            <w:r w:rsidR="00FD4962">
              <w:rPr>
                <w:rFonts w:ascii="Arial" w:hAnsi="Arial" w:cs="Arial"/>
                <w:sz w:val="18"/>
                <w:szCs w:val="18"/>
                <w:lang w:eastAsia="lt-LT"/>
              </w:rPr>
              <w:t>, and research model</w:t>
            </w:r>
            <w:r w:rsidR="001713CF">
              <w:rPr>
                <w:rFonts w:ascii="Arial" w:hAnsi="Arial" w:cs="Arial"/>
                <w:sz w:val="18"/>
                <w:szCs w:val="18"/>
                <w:lang w:eastAsia="lt-LT"/>
              </w:rPr>
              <w:t>.</w:t>
            </w:r>
          </w:p>
        </w:tc>
        <w:tc>
          <w:tcPr>
            <w:tcW w:w="1134" w:type="dxa"/>
            <w:tcBorders>
              <w:top w:val="single" w:sz="4" w:space="0" w:color="000000"/>
              <w:left w:val="single" w:sz="4" w:space="0" w:color="000000"/>
              <w:bottom w:val="single" w:sz="4" w:space="0" w:color="000000"/>
            </w:tcBorders>
            <w:vAlign w:val="center"/>
          </w:tcPr>
          <w:p w14:paraId="66A02A12" w14:textId="77777777" w:rsidR="00D31789" w:rsidRDefault="00D31789" w:rsidP="008C7189">
            <w:pPr>
              <w:pStyle w:val="metod"/>
              <w:snapToGrid w:val="0"/>
              <w:ind w:firstLine="33"/>
              <w:jc w:val="center"/>
              <w:rPr>
                <w:rFonts w:ascii="Arial" w:hAnsi="Arial" w:cs="Arial"/>
                <w:bCs/>
                <w:sz w:val="18"/>
                <w:szCs w:val="18"/>
                <w:lang w:val="en-US"/>
              </w:rPr>
            </w:pPr>
          </w:p>
        </w:tc>
        <w:tc>
          <w:tcPr>
            <w:tcW w:w="993" w:type="dxa"/>
            <w:tcBorders>
              <w:top w:val="single" w:sz="4" w:space="0" w:color="000000"/>
              <w:left w:val="single" w:sz="4" w:space="0" w:color="000000"/>
              <w:bottom w:val="single" w:sz="4" w:space="0" w:color="000000"/>
              <w:right w:val="single" w:sz="4" w:space="0" w:color="auto"/>
            </w:tcBorders>
            <w:vAlign w:val="center"/>
          </w:tcPr>
          <w:p w14:paraId="297AEFA6" w14:textId="0338F18D" w:rsidR="00D31789" w:rsidRDefault="00BF08E6" w:rsidP="008C7189">
            <w:pPr>
              <w:pStyle w:val="metod"/>
              <w:snapToGrid w:val="0"/>
              <w:ind w:firstLine="34"/>
              <w:jc w:val="center"/>
              <w:rPr>
                <w:rFonts w:ascii="Arial" w:hAnsi="Arial" w:cs="Arial"/>
                <w:bCs/>
                <w:sz w:val="18"/>
                <w:szCs w:val="18"/>
                <w:lang w:val="en-US"/>
              </w:rPr>
            </w:pPr>
            <w:r>
              <w:rPr>
                <w:rFonts w:ascii="Arial" w:hAnsi="Arial" w:cs="Arial"/>
                <w:bCs/>
                <w:sz w:val="18"/>
                <w:szCs w:val="18"/>
                <w:lang w:val="en-US"/>
              </w:rPr>
              <w:t>3</w:t>
            </w:r>
          </w:p>
        </w:tc>
      </w:tr>
      <w:tr w:rsidR="00D31789" w:rsidRPr="0092276A" w14:paraId="3453BF66" w14:textId="77777777" w:rsidTr="00D34DCE">
        <w:trPr>
          <w:cantSplit/>
          <w:trHeight w:val="853"/>
        </w:trPr>
        <w:tc>
          <w:tcPr>
            <w:tcW w:w="1418" w:type="dxa"/>
            <w:vMerge w:val="restart"/>
            <w:tcBorders>
              <w:top w:val="single" w:sz="4" w:space="0" w:color="000000"/>
              <w:left w:val="single" w:sz="4" w:space="0" w:color="auto"/>
            </w:tcBorders>
            <w:vAlign w:val="center"/>
          </w:tcPr>
          <w:p w14:paraId="0C4FD569" w14:textId="36454BC3" w:rsidR="00D31789" w:rsidRDefault="00D31789" w:rsidP="00A919F1">
            <w:pPr>
              <w:pStyle w:val="metod"/>
              <w:snapToGrid w:val="0"/>
              <w:ind w:left="-108" w:firstLine="284"/>
              <w:jc w:val="center"/>
              <w:rPr>
                <w:rFonts w:ascii="Arial" w:hAnsi="Arial" w:cs="Arial"/>
                <w:b/>
                <w:sz w:val="18"/>
                <w:szCs w:val="18"/>
                <w:lang w:val="en-US"/>
              </w:rPr>
            </w:pPr>
            <w:r>
              <w:rPr>
                <w:rFonts w:ascii="Arial" w:hAnsi="Arial" w:cs="Arial"/>
                <w:b/>
                <w:sz w:val="18"/>
                <w:szCs w:val="18"/>
                <w:lang w:val="en-US"/>
              </w:rPr>
              <w:t xml:space="preserve">Feb </w:t>
            </w:r>
            <w:r w:rsidR="00856CC8">
              <w:rPr>
                <w:rFonts w:ascii="Arial" w:hAnsi="Arial" w:cs="Arial"/>
                <w:b/>
                <w:sz w:val="18"/>
                <w:szCs w:val="18"/>
                <w:lang w:val="en-US"/>
              </w:rPr>
              <w:t>1</w:t>
            </w:r>
            <w:r w:rsidR="00A05321">
              <w:rPr>
                <w:rFonts w:ascii="Arial" w:hAnsi="Arial" w:cs="Arial"/>
                <w:b/>
                <w:sz w:val="18"/>
                <w:szCs w:val="18"/>
                <w:lang w:val="en-US"/>
              </w:rPr>
              <w:t>8</w:t>
            </w:r>
          </w:p>
          <w:p w14:paraId="618C0285" w14:textId="581F8A10" w:rsidR="00D456CC" w:rsidRPr="00D456CC" w:rsidRDefault="00723BF0" w:rsidP="00696C02">
            <w:pPr>
              <w:pStyle w:val="metod"/>
              <w:snapToGrid w:val="0"/>
              <w:ind w:left="-108" w:firstLine="284"/>
              <w:jc w:val="center"/>
              <w:rPr>
                <w:rFonts w:ascii="Arial" w:hAnsi="Arial" w:cs="Arial"/>
                <w:sz w:val="18"/>
                <w:szCs w:val="18"/>
                <w:lang w:val="en-US"/>
              </w:rPr>
            </w:pPr>
            <w:r>
              <w:rPr>
                <w:rFonts w:ascii="Arial" w:hAnsi="Arial" w:cs="Arial"/>
                <w:sz w:val="18"/>
                <w:szCs w:val="18"/>
                <w:lang w:val="en-US"/>
              </w:rPr>
              <w:t>1</w:t>
            </w:r>
            <w:r w:rsidR="00DB4F2D">
              <w:rPr>
                <w:rFonts w:ascii="Arial" w:hAnsi="Arial" w:cs="Arial"/>
                <w:sz w:val="18"/>
                <w:szCs w:val="18"/>
                <w:lang w:val="en-US"/>
              </w:rPr>
              <w:t>3</w:t>
            </w:r>
            <w:r>
              <w:rPr>
                <w:rFonts w:ascii="Arial" w:hAnsi="Arial" w:cs="Arial"/>
                <w:sz w:val="18"/>
                <w:szCs w:val="18"/>
                <w:lang w:val="en-US"/>
              </w:rPr>
              <w:t>:</w:t>
            </w:r>
            <w:r w:rsidR="00DB4F2D">
              <w:rPr>
                <w:rFonts w:ascii="Arial" w:hAnsi="Arial" w:cs="Arial"/>
                <w:sz w:val="18"/>
                <w:szCs w:val="18"/>
                <w:lang w:val="en-US"/>
              </w:rPr>
              <w:t>1</w:t>
            </w:r>
            <w:r>
              <w:rPr>
                <w:rFonts w:ascii="Arial" w:hAnsi="Arial" w:cs="Arial"/>
                <w:sz w:val="18"/>
                <w:szCs w:val="18"/>
                <w:lang w:val="en-US"/>
              </w:rPr>
              <w:t>5</w:t>
            </w:r>
            <w:r w:rsidRPr="009142F5">
              <w:rPr>
                <w:rFonts w:ascii="Arial" w:hAnsi="Arial" w:cs="Arial"/>
                <w:sz w:val="18"/>
                <w:szCs w:val="18"/>
                <w:lang w:val="en-US"/>
              </w:rPr>
              <w:t>-</w:t>
            </w:r>
            <w:r w:rsidR="00DB4F2D">
              <w:rPr>
                <w:rFonts w:ascii="Arial" w:hAnsi="Arial" w:cs="Arial"/>
                <w:sz w:val="18"/>
                <w:szCs w:val="18"/>
                <w:lang w:val="en-US"/>
              </w:rPr>
              <w:t>16</w:t>
            </w:r>
            <w:r w:rsidRPr="009142F5">
              <w:rPr>
                <w:rFonts w:ascii="Arial" w:hAnsi="Arial" w:cs="Arial"/>
                <w:sz w:val="18"/>
                <w:szCs w:val="18"/>
                <w:lang w:val="en-US"/>
              </w:rPr>
              <w:t>:</w:t>
            </w:r>
            <w:r w:rsidR="00DB4F2D">
              <w:rPr>
                <w:rFonts w:ascii="Arial" w:hAnsi="Arial" w:cs="Arial"/>
                <w:sz w:val="18"/>
                <w:szCs w:val="18"/>
                <w:lang w:val="en-US"/>
              </w:rPr>
              <w:t>3</w:t>
            </w:r>
            <w:r>
              <w:rPr>
                <w:rFonts w:ascii="Arial" w:hAnsi="Arial" w:cs="Arial"/>
                <w:sz w:val="18"/>
                <w:szCs w:val="18"/>
                <w:lang w:val="en-US"/>
              </w:rPr>
              <w:t>0</w:t>
            </w:r>
          </w:p>
        </w:tc>
        <w:tc>
          <w:tcPr>
            <w:tcW w:w="5953" w:type="dxa"/>
            <w:tcBorders>
              <w:top w:val="single" w:sz="4" w:space="0" w:color="000000"/>
              <w:left w:val="single" w:sz="4" w:space="0" w:color="000000"/>
              <w:bottom w:val="single" w:sz="4" w:space="0" w:color="000000"/>
            </w:tcBorders>
          </w:tcPr>
          <w:p w14:paraId="1E728505" w14:textId="4DBD734B" w:rsidR="00D31789" w:rsidRDefault="00D31789" w:rsidP="008D5113">
            <w:pPr>
              <w:pStyle w:val="metod"/>
              <w:tabs>
                <w:tab w:val="center" w:pos="601"/>
              </w:tabs>
              <w:snapToGrid w:val="0"/>
              <w:ind w:firstLine="0"/>
              <w:rPr>
                <w:rFonts w:ascii="Arial" w:hAnsi="Arial" w:cs="Arial"/>
                <w:b/>
                <w:bCs/>
                <w:iCs/>
                <w:sz w:val="18"/>
                <w:szCs w:val="18"/>
                <w:lang w:val="en-US"/>
              </w:rPr>
            </w:pPr>
            <w:r>
              <w:rPr>
                <w:rFonts w:ascii="Arial" w:hAnsi="Arial" w:cs="Arial"/>
                <w:b/>
                <w:sz w:val="18"/>
                <w:szCs w:val="18"/>
                <w:lang w:val="en-US"/>
              </w:rPr>
              <w:t xml:space="preserve">Lecture 4. Development of Introduction and Literature </w:t>
            </w:r>
            <w:proofErr w:type="gramStart"/>
            <w:r>
              <w:rPr>
                <w:rFonts w:ascii="Arial" w:hAnsi="Arial" w:cs="Arial"/>
                <w:b/>
                <w:sz w:val="18"/>
                <w:szCs w:val="18"/>
                <w:lang w:val="en-US"/>
              </w:rPr>
              <w:t>Review..</w:t>
            </w:r>
            <w:proofErr w:type="gramEnd"/>
          </w:p>
          <w:p w14:paraId="473B1CE2" w14:textId="75336D9E" w:rsidR="00D31789" w:rsidRPr="00DB1E7B" w:rsidRDefault="00D31789" w:rsidP="00A36518">
            <w:pPr>
              <w:pStyle w:val="metod"/>
              <w:tabs>
                <w:tab w:val="center" w:pos="601"/>
              </w:tabs>
              <w:snapToGrid w:val="0"/>
              <w:ind w:firstLine="0"/>
              <w:rPr>
                <w:rFonts w:ascii="Arial" w:hAnsi="Arial" w:cs="Arial"/>
                <w:b/>
                <w:bCs/>
                <w:iCs/>
                <w:sz w:val="18"/>
                <w:szCs w:val="18"/>
                <w:lang w:val="en-US"/>
              </w:rPr>
            </w:pPr>
            <w:r>
              <w:rPr>
                <w:rFonts w:ascii="Arial" w:hAnsi="Arial" w:cs="Arial"/>
                <w:b/>
                <w:bCs/>
                <w:iCs/>
                <w:sz w:val="18"/>
                <w:szCs w:val="18"/>
                <w:lang w:val="en-US"/>
              </w:rPr>
              <w:t xml:space="preserve">Lecture 5. </w:t>
            </w:r>
            <w:r w:rsidR="00A27355">
              <w:rPr>
                <w:rFonts w:ascii="Arial" w:hAnsi="Arial" w:cs="Arial"/>
                <w:b/>
                <w:sz w:val="18"/>
                <w:szCs w:val="18"/>
                <w:lang w:val="en-US"/>
              </w:rPr>
              <w:t>Organizing and structuring your Introduction and Literature Review.</w:t>
            </w:r>
            <w:r w:rsidR="00A27355">
              <w:rPr>
                <w:rFonts w:ascii="Arial" w:hAnsi="Arial" w:cs="Arial"/>
                <w:b/>
                <w:bCs/>
                <w:iCs/>
                <w:sz w:val="18"/>
                <w:szCs w:val="18"/>
                <w:lang w:val="en-US"/>
              </w:rPr>
              <w:t xml:space="preserve"> </w:t>
            </w:r>
            <w:r>
              <w:rPr>
                <w:rFonts w:ascii="Arial" w:hAnsi="Arial" w:cs="Arial"/>
                <w:b/>
                <w:bCs/>
                <w:iCs/>
                <w:sz w:val="18"/>
                <w:szCs w:val="18"/>
                <w:lang w:val="en-US"/>
              </w:rPr>
              <w:t xml:space="preserve">Research </w:t>
            </w:r>
            <w:r w:rsidR="00A36518">
              <w:rPr>
                <w:rFonts w:ascii="Arial" w:hAnsi="Arial" w:cs="Arial"/>
                <w:b/>
                <w:bCs/>
                <w:iCs/>
                <w:sz w:val="18"/>
                <w:szCs w:val="18"/>
                <w:lang w:val="en-US"/>
              </w:rPr>
              <w:t>ethics.</w:t>
            </w:r>
            <w:r>
              <w:rPr>
                <w:rFonts w:ascii="Arial" w:hAnsi="Arial" w:cs="Arial"/>
                <w:b/>
                <w:bCs/>
                <w:iCs/>
                <w:sz w:val="18"/>
                <w:szCs w:val="18"/>
                <w:lang w:val="en-US"/>
              </w:rPr>
              <w:t xml:space="preserve"> </w:t>
            </w:r>
          </w:p>
        </w:tc>
        <w:tc>
          <w:tcPr>
            <w:tcW w:w="1134" w:type="dxa"/>
            <w:tcBorders>
              <w:top w:val="single" w:sz="4" w:space="0" w:color="000000"/>
              <w:left w:val="single" w:sz="4" w:space="0" w:color="000000"/>
              <w:bottom w:val="single" w:sz="4" w:space="0" w:color="000000"/>
            </w:tcBorders>
            <w:vAlign w:val="center"/>
          </w:tcPr>
          <w:p w14:paraId="41CFE105" w14:textId="3CD65B7D" w:rsidR="00D31789" w:rsidRPr="009D35C4" w:rsidRDefault="00D31789" w:rsidP="008C7189">
            <w:pPr>
              <w:pStyle w:val="metod"/>
              <w:snapToGrid w:val="0"/>
              <w:ind w:firstLine="33"/>
              <w:jc w:val="center"/>
              <w:rPr>
                <w:rFonts w:ascii="Arial" w:hAnsi="Arial" w:cs="Arial"/>
                <w:bCs/>
                <w:sz w:val="18"/>
                <w:szCs w:val="18"/>
                <w:lang w:val="en-US"/>
              </w:rPr>
            </w:pPr>
            <w:r>
              <w:rPr>
                <w:rFonts w:ascii="Arial" w:hAnsi="Arial" w:cs="Arial"/>
                <w:bCs/>
                <w:sz w:val="18"/>
                <w:szCs w:val="18"/>
                <w:lang w:val="en-US"/>
              </w:rPr>
              <w:t>4</w:t>
            </w:r>
          </w:p>
        </w:tc>
        <w:tc>
          <w:tcPr>
            <w:tcW w:w="993" w:type="dxa"/>
            <w:tcBorders>
              <w:top w:val="single" w:sz="4" w:space="0" w:color="000000"/>
              <w:left w:val="single" w:sz="4" w:space="0" w:color="000000"/>
              <w:bottom w:val="single" w:sz="4" w:space="0" w:color="000000"/>
              <w:right w:val="single" w:sz="4" w:space="0" w:color="auto"/>
            </w:tcBorders>
            <w:vAlign w:val="center"/>
          </w:tcPr>
          <w:p w14:paraId="5EF84B44" w14:textId="0680A4A1" w:rsidR="00D31789" w:rsidRPr="00F92FD8" w:rsidRDefault="00D31789" w:rsidP="008C7189">
            <w:pPr>
              <w:pStyle w:val="metod"/>
              <w:snapToGrid w:val="0"/>
              <w:ind w:firstLine="34"/>
              <w:jc w:val="center"/>
              <w:rPr>
                <w:rFonts w:ascii="Arial" w:hAnsi="Arial" w:cs="Arial"/>
                <w:bCs/>
                <w:sz w:val="18"/>
                <w:szCs w:val="18"/>
                <w:lang w:val="en-US"/>
              </w:rPr>
            </w:pPr>
          </w:p>
        </w:tc>
      </w:tr>
      <w:tr w:rsidR="00D31789" w:rsidRPr="0092276A" w14:paraId="7AFCD5B7" w14:textId="77777777" w:rsidTr="00D34DCE">
        <w:trPr>
          <w:cantSplit/>
          <w:trHeight w:val="313"/>
        </w:trPr>
        <w:tc>
          <w:tcPr>
            <w:tcW w:w="1418" w:type="dxa"/>
            <w:vMerge/>
            <w:tcBorders>
              <w:left w:val="single" w:sz="4" w:space="0" w:color="auto"/>
              <w:bottom w:val="single" w:sz="4" w:space="0" w:color="000000"/>
            </w:tcBorders>
            <w:vAlign w:val="center"/>
          </w:tcPr>
          <w:p w14:paraId="0BE28E24" w14:textId="77777777" w:rsidR="00D31789" w:rsidRDefault="00D31789" w:rsidP="008C7189">
            <w:pPr>
              <w:pStyle w:val="metod"/>
              <w:snapToGrid w:val="0"/>
              <w:ind w:left="360" w:firstLine="0"/>
              <w:rPr>
                <w:rFonts w:ascii="Arial" w:hAnsi="Arial" w:cs="Arial"/>
                <w:sz w:val="18"/>
                <w:szCs w:val="18"/>
                <w:lang w:val="en-US"/>
              </w:rPr>
            </w:pPr>
          </w:p>
        </w:tc>
        <w:tc>
          <w:tcPr>
            <w:tcW w:w="5953" w:type="dxa"/>
            <w:tcBorders>
              <w:top w:val="single" w:sz="4" w:space="0" w:color="000000"/>
              <w:left w:val="single" w:sz="4" w:space="0" w:color="000000"/>
              <w:bottom w:val="single" w:sz="4" w:space="0" w:color="000000"/>
            </w:tcBorders>
          </w:tcPr>
          <w:p w14:paraId="0D73A5A4" w14:textId="692474C3" w:rsidR="00D31789" w:rsidRPr="000F7959" w:rsidRDefault="0007067C" w:rsidP="00D14C9C">
            <w:pPr>
              <w:widowControl w:val="0"/>
              <w:autoSpaceDE w:val="0"/>
              <w:autoSpaceDN w:val="0"/>
              <w:adjustRightInd w:val="0"/>
              <w:rPr>
                <w:rFonts w:ascii="Arial" w:hAnsi="Arial" w:cs="Arial"/>
                <w:b/>
                <w:color w:val="000000"/>
                <w:sz w:val="18"/>
                <w:szCs w:val="18"/>
                <w:lang w:val="en-US"/>
              </w:rPr>
            </w:pPr>
            <w:r>
              <w:rPr>
                <w:rFonts w:ascii="Arial" w:hAnsi="Arial" w:cs="Arial"/>
                <w:sz w:val="18"/>
                <w:szCs w:val="18"/>
                <w:lang w:val="en-US"/>
              </w:rPr>
              <w:t>Home assignment – Looking for the literature supporting the research topic relevance and context.</w:t>
            </w:r>
            <w:r w:rsidR="003A5FBD">
              <w:rPr>
                <w:rFonts w:ascii="Arial" w:hAnsi="Arial" w:cs="Arial"/>
                <w:sz w:val="18"/>
                <w:szCs w:val="18"/>
                <w:lang w:val="en-US"/>
              </w:rPr>
              <w:t xml:space="preserve"> Continue developing </w:t>
            </w:r>
            <w:r w:rsidR="00D14C9C">
              <w:rPr>
                <w:rFonts w:ascii="Arial" w:hAnsi="Arial" w:cs="Arial"/>
                <w:sz w:val="18"/>
                <w:szCs w:val="18"/>
                <w:lang w:val="en-US"/>
              </w:rPr>
              <w:t xml:space="preserve">research </w:t>
            </w:r>
            <w:r w:rsidR="00D14C9C">
              <w:rPr>
                <w:rFonts w:ascii="Arial" w:hAnsi="Arial" w:cs="Arial"/>
                <w:sz w:val="18"/>
                <w:szCs w:val="18"/>
                <w:lang w:eastAsia="lt-LT"/>
              </w:rPr>
              <w:t xml:space="preserve">topic, question, aim, </w:t>
            </w:r>
            <w:r w:rsidR="00D14C9C" w:rsidRPr="00990B43">
              <w:rPr>
                <w:rFonts w:ascii="Arial" w:hAnsi="Arial" w:cs="Arial"/>
                <w:sz w:val="18"/>
                <w:szCs w:val="18"/>
                <w:lang w:eastAsia="lt-LT"/>
              </w:rPr>
              <w:t>objectives</w:t>
            </w:r>
            <w:r w:rsidR="00FD4962">
              <w:rPr>
                <w:rFonts w:ascii="Arial" w:hAnsi="Arial" w:cs="Arial"/>
                <w:sz w:val="18"/>
                <w:szCs w:val="18"/>
                <w:lang w:eastAsia="lt-LT"/>
              </w:rPr>
              <w:t>, research model,</w:t>
            </w:r>
            <w:r w:rsidR="00D14C9C">
              <w:rPr>
                <w:rFonts w:ascii="Arial" w:hAnsi="Arial" w:cs="Arial"/>
                <w:sz w:val="18"/>
                <w:szCs w:val="18"/>
                <w:lang w:eastAsia="lt-LT"/>
              </w:rPr>
              <w:t xml:space="preserve"> </w:t>
            </w:r>
            <w:r w:rsidR="00D14C9C">
              <w:rPr>
                <w:rFonts w:ascii="Arial" w:hAnsi="Arial" w:cs="Arial"/>
                <w:sz w:val="18"/>
                <w:szCs w:val="18"/>
                <w:lang w:val="en-US"/>
              </w:rPr>
              <w:t xml:space="preserve">and prepare Research Project Topic Presentation. </w:t>
            </w:r>
            <w:r w:rsidR="00D14C9C" w:rsidRPr="003854F0">
              <w:rPr>
                <w:rFonts w:ascii="Arial" w:hAnsi="Arial" w:cs="Arial"/>
                <w:b/>
                <w:color w:val="000000"/>
                <w:sz w:val="18"/>
                <w:szCs w:val="18"/>
                <w:lang w:val="en-US"/>
              </w:rPr>
              <w:t>Opponent groups prepare questions</w:t>
            </w:r>
            <w:r w:rsidR="00D14C9C">
              <w:rPr>
                <w:rFonts w:ascii="Arial" w:hAnsi="Arial" w:cs="Arial"/>
                <w:b/>
                <w:color w:val="000000"/>
                <w:sz w:val="18"/>
                <w:szCs w:val="18"/>
                <w:lang w:val="en-US"/>
              </w:rPr>
              <w:t xml:space="preserve"> and recommendations</w:t>
            </w:r>
            <w:r w:rsidR="00D14C9C" w:rsidRPr="003854F0">
              <w:rPr>
                <w:rFonts w:ascii="Arial" w:hAnsi="Arial" w:cs="Arial"/>
                <w:b/>
                <w:color w:val="000000"/>
                <w:sz w:val="18"/>
                <w:szCs w:val="18"/>
                <w:lang w:val="en-US"/>
              </w:rPr>
              <w:t>.</w:t>
            </w:r>
          </w:p>
        </w:tc>
        <w:tc>
          <w:tcPr>
            <w:tcW w:w="1134" w:type="dxa"/>
            <w:tcBorders>
              <w:top w:val="single" w:sz="4" w:space="0" w:color="000000"/>
              <w:left w:val="single" w:sz="4" w:space="0" w:color="000000"/>
              <w:bottom w:val="single" w:sz="4" w:space="0" w:color="000000"/>
            </w:tcBorders>
            <w:vAlign w:val="center"/>
          </w:tcPr>
          <w:p w14:paraId="28A63EA6" w14:textId="77777777" w:rsidR="00D31789" w:rsidRDefault="00D31789" w:rsidP="008C7189">
            <w:pPr>
              <w:pStyle w:val="metod"/>
              <w:snapToGrid w:val="0"/>
              <w:ind w:firstLine="33"/>
              <w:jc w:val="center"/>
              <w:rPr>
                <w:rFonts w:ascii="Arial" w:hAnsi="Arial" w:cs="Arial"/>
                <w:bCs/>
                <w:sz w:val="18"/>
                <w:szCs w:val="18"/>
                <w:lang w:val="en-US"/>
              </w:rPr>
            </w:pPr>
          </w:p>
        </w:tc>
        <w:tc>
          <w:tcPr>
            <w:tcW w:w="993" w:type="dxa"/>
            <w:tcBorders>
              <w:top w:val="single" w:sz="4" w:space="0" w:color="000000"/>
              <w:left w:val="single" w:sz="4" w:space="0" w:color="000000"/>
              <w:bottom w:val="single" w:sz="4" w:space="0" w:color="000000"/>
              <w:right w:val="single" w:sz="4" w:space="0" w:color="auto"/>
            </w:tcBorders>
            <w:vAlign w:val="center"/>
          </w:tcPr>
          <w:p w14:paraId="0CBE3761" w14:textId="6FE5A081" w:rsidR="00D31789" w:rsidRPr="00F92FD8" w:rsidRDefault="00BF08E6" w:rsidP="008C7189">
            <w:pPr>
              <w:pStyle w:val="metod"/>
              <w:snapToGrid w:val="0"/>
              <w:ind w:firstLine="34"/>
              <w:jc w:val="center"/>
              <w:rPr>
                <w:rFonts w:ascii="Arial" w:hAnsi="Arial" w:cs="Arial"/>
                <w:bCs/>
                <w:sz w:val="18"/>
                <w:szCs w:val="18"/>
                <w:lang w:val="en-US"/>
              </w:rPr>
            </w:pPr>
            <w:r>
              <w:rPr>
                <w:rFonts w:ascii="Arial" w:hAnsi="Arial" w:cs="Arial"/>
                <w:bCs/>
                <w:sz w:val="18"/>
                <w:szCs w:val="18"/>
                <w:lang w:val="en-US"/>
              </w:rPr>
              <w:t>4</w:t>
            </w:r>
          </w:p>
        </w:tc>
      </w:tr>
      <w:tr w:rsidR="00D31789" w:rsidRPr="0092276A" w14:paraId="277123A2" w14:textId="77777777" w:rsidTr="00D34DCE">
        <w:trPr>
          <w:cantSplit/>
          <w:trHeight w:val="794"/>
        </w:trPr>
        <w:tc>
          <w:tcPr>
            <w:tcW w:w="1418" w:type="dxa"/>
            <w:tcBorders>
              <w:top w:val="single" w:sz="4" w:space="0" w:color="000000"/>
              <w:left w:val="single" w:sz="4" w:space="0" w:color="auto"/>
            </w:tcBorders>
            <w:vAlign w:val="center"/>
          </w:tcPr>
          <w:p w14:paraId="210FC790" w14:textId="13EF7E57" w:rsidR="00D31789" w:rsidRDefault="00D31789" w:rsidP="00A919F1">
            <w:pPr>
              <w:pStyle w:val="metod"/>
              <w:snapToGrid w:val="0"/>
              <w:ind w:firstLine="0"/>
              <w:jc w:val="center"/>
              <w:rPr>
                <w:rFonts w:ascii="Arial" w:hAnsi="Arial" w:cs="Arial"/>
                <w:b/>
                <w:sz w:val="18"/>
                <w:szCs w:val="18"/>
                <w:lang w:val="en-US"/>
              </w:rPr>
            </w:pPr>
            <w:r>
              <w:rPr>
                <w:rFonts w:ascii="Arial" w:hAnsi="Arial" w:cs="Arial"/>
                <w:b/>
                <w:sz w:val="18"/>
                <w:szCs w:val="18"/>
                <w:lang w:val="en-US"/>
              </w:rPr>
              <w:lastRenderedPageBreak/>
              <w:t xml:space="preserve">Feb </w:t>
            </w:r>
            <w:r w:rsidR="00A05321">
              <w:rPr>
                <w:rFonts w:ascii="Arial" w:hAnsi="Arial" w:cs="Arial"/>
                <w:b/>
                <w:sz w:val="18"/>
                <w:szCs w:val="18"/>
                <w:lang w:val="en-US"/>
              </w:rPr>
              <w:t>24</w:t>
            </w:r>
          </w:p>
          <w:p w14:paraId="6462040E" w14:textId="46A40FBF" w:rsidR="006B3C28" w:rsidRDefault="00E93430" w:rsidP="00696C02">
            <w:pPr>
              <w:pStyle w:val="metod"/>
              <w:snapToGrid w:val="0"/>
              <w:ind w:firstLine="0"/>
              <w:jc w:val="center"/>
              <w:rPr>
                <w:rFonts w:ascii="Arial" w:hAnsi="Arial" w:cs="Arial"/>
                <w:sz w:val="18"/>
                <w:szCs w:val="18"/>
                <w:lang w:val="en-US"/>
              </w:rPr>
            </w:pPr>
            <w:r>
              <w:rPr>
                <w:rFonts w:ascii="Arial" w:hAnsi="Arial" w:cs="Arial"/>
                <w:sz w:val="18"/>
                <w:szCs w:val="18"/>
                <w:lang w:val="en-US"/>
              </w:rPr>
              <w:t>1</w:t>
            </w:r>
            <w:r w:rsidR="00203644">
              <w:rPr>
                <w:rFonts w:ascii="Arial" w:hAnsi="Arial" w:cs="Arial"/>
                <w:sz w:val="18"/>
                <w:szCs w:val="18"/>
                <w:lang w:val="en-US"/>
              </w:rPr>
              <w:t>6</w:t>
            </w:r>
            <w:r w:rsidR="006B3C28" w:rsidRPr="006B3C28">
              <w:rPr>
                <w:rFonts w:ascii="Arial" w:hAnsi="Arial" w:cs="Arial"/>
                <w:sz w:val="18"/>
                <w:szCs w:val="18"/>
                <w:lang w:val="en-US"/>
              </w:rPr>
              <w:t>:</w:t>
            </w:r>
            <w:r w:rsidR="00203644">
              <w:rPr>
                <w:rFonts w:ascii="Arial" w:hAnsi="Arial" w:cs="Arial"/>
                <w:sz w:val="18"/>
                <w:szCs w:val="18"/>
                <w:lang w:val="en-US"/>
              </w:rPr>
              <w:t>45</w:t>
            </w:r>
            <w:r w:rsidR="006B3C28" w:rsidRPr="006B3C28">
              <w:rPr>
                <w:rFonts w:ascii="Arial" w:hAnsi="Arial" w:cs="Arial"/>
                <w:sz w:val="18"/>
                <w:szCs w:val="18"/>
                <w:lang w:val="en-US"/>
              </w:rPr>
              <w:t xml:space="preserve"> – </w:t>
            </w:r>
            <w:r>
              <w:rPr>
                <w:rFonts w:ascii="Arial" w:hAnsi="Arial" w:cs="Arial"/>
                <w:sz w:val="18"/>
                <w:szCs w:val="18"/>
                <w:lang w:val="en-US"/>
              </w:rPr>
              <w:t>20</w:t>
            </w:r>
            <w:r w:rsidR="006B3C28" w:rsidRPr="006B3C28">
              <w:rPr>
                <w:rFonts w:ascii="Arial" w:hAnsi="Arial" w:cs="Arial"/>
                <w:sz w:val="18"/>
                <w:szCs w:val="18"/>
                <w:lang w:val="en-US"/>
              </w:rPr>
              <w:t>:</w:t>
            </w:r>
            <w:r>
              <w:rPr>
                <w:rFonts w:ascii="Arial" w:hAnsi="Arial" w:cs="Arial"/>
                <w:sz w:val="18"/>
                <w:szCs w:val="18"/>
                <w:lang w:val="en-US"/>
              </w:rPr>
              <w:t>0</w:t>
            </w:r>
            <w:r w:rsidR="006B3C28" w:rsidRPr="006B3C28">
              <w:rPr>
                <w:rFonts w:ascii="Arial" w:hAnsi="Arial" w:cs="Arial"/>
                <w:sz w:val="18"/>
                <w:szCs w:val="18"/>
                <w:lang w:val="en-US"/>
              </w:rPr>
              <w:t>0</w:t>
            </w:r>
          </w:p>
          <w:p w14:paraId="1EFCDA8C" w14:textId="2D78F554" w:rsidR="00E06858" w:rsidRPr="006B3C28" w:rsidRDefault="00E06858" w:rsidP="00696C02">
            <w:pPr>
              <w:pStyle w:val="metod"/>
              <w:snapToGrid w:val="0"/>
              <w:ind w:firstLine="0"/>
              <w:jc w:val="center"/>
              <w:rPr>
                <w:rFonts w:ascii="Arial" w:hAnsi="Arial" w:cs="Arial"/>
                <w:sz w:val="18"/>
                <w:szCs w:val="18"/>
                <w:lang w:val="en-US"/>
              </w:rPr>
            </w:pPr>
            <w:r w:rsidRPr="00E06858">
              <w:rPr>
                <w:rFonts w:ascii="Arial" w:hAnsi="Arial" w:cs="Arial"/>
                <w:sz w:val="18"/>
                <w:szCs w:val="18"/>
                <w:highlight w:val="yellow"/>
                <w:lang w:val="en-US"/>
              </w:rPr>
              <w:t>ONLINE</w:t>
            </w:r>
          </w:p>
          <w:p w14:paraId="142CEAF4" w14:textId="6692DDFA" w:rsidR="006B3C28" w:rsidRDefault="00CA0CB1" w:rsidP="00A919F1">
            <w:pPr>
              <w:pStyle w:val="metod"/>
              <w:snapToGrid w:val="0"/>
              <w:ind w:left="34" w:firstLine="0"/>
              <w:jc w:val="center"/>
              <w:rPr>
                <w:rFonts w:ascii="Arial" w:hAnsi="Arial" w:cs="Arial"/>
                <w:b/>
                <w:sz w:val="18"/>
                <w:szCs w:val="18"/>
                <w:lang w:val="en-US"/>
              </w:rPr>
            </w:pPr>
            <w:r>
              <w:rPr>
                <w:rFonts w:ascii="Arial" w:hAnsi="Arial" w:cs="Arial"/>
                <w:b/>
                <w:sz w:val="18"/>
                <w:szCs w:val="18"/>
                <w:lang w:val="en-US"/>
              </w:rPr>
              <w:t xml:space="preserve">Feb </w:t>
            </w:r>
            <w:r w:rsidR="00A05321">
              <w:rPr>
                <w:rFonts w:ascii="Arial" w:hAnsi="Arial" w:cs="Arial"/>
                <w:b/>
                <w:sz w:val="18"/>
                <w:szCs w:val="18"/>
                <w:lang w:val="en-US"/>
              </w:rPr>
              <w:t>24</w:t>
            </w:r>
          </w:p>
          <w:p w14:paraId="063EBCD2" w14:textId="77777777" w:rsidR="00D31789" w:rsidRDefault="006B3C28" w:rsidP="00696C02">
            <w:pPr>
              <w:pStyle w:val="metod"/>
              <w:snapToGrid w:val="0"/>
              <w:ind w:left="34" w:firstLine="0"/>
              <w:jc w:val="center"/>
              <w:rPr>
                <w:rFonts w:ascii="Arial" w:hAnsi="Arial" w:cs="Arial"/>
                <w:sz w:val="18"/>
                <w:szCs w:val="18"/>
                <w:lang w:val="en-US"/>
              </w:rPr>
            </w:pPr>
            <w:r w:rsidRPr="006B3C28">
              <w:rPr>
                <w:rFonts w:ascii="Arial" w:hAnsi="Arial" w:cs="Arial"/>
                <w:sz w:val="18"/>
                <w:szCs w:val="18"/>
                <w:lang w:val="en-US"/>
              </w:rPr>
              <w:t>9:00-1</w:t>
            </w:r>
            <w:r w:rsidR="00856CC8">
              <w:rPr>
                <w:rFonts w:ascii="Arial" w:hAnsi="Arial" w:cs="Arial"/>
                <w:sz w:val="18"/>
                <w:szCs w:val="18"/>
                <w:lang w:val="en-US"/>
              </w:rPr>
              <w:t>6</w:t>
            </w:r>
            <w:r w:rsidRPr="006B3C28">
              <w:rPr>
                <w:rFonts w:ascii="Arial" w:hAnsi="Arial" w:cs="Arial"/>
                <w:sz w:val="18"/>
                <w:szCs w:val="18"/>
                <w:lang w:val="en-US"/>
              </w:rPr>
              <w:t>:</w:t>
            </w:r>
            <w:r w:rsidR="00856CC8">
              <w:rPr>
                <w:rFonts w:ascii="Arial" w:hAnsi="Arial" w:cs="Arial"/>
                <w:sz w:val="18"/>
                <w:szCs w:val="18"/>
                <w:lang w:val="en-US"/>
              </w:rPr>
              <w:t>30</w:t>
            </w:r>
          </w:p>
          <w:p w14:paraId="5158052E" w14:textId="265039F3" w:rsidR="00E06858" w:rsidRPr="006B3C28" w:rsidRDefault="00E06858" w:rsidP="00696C02">
            <w:pPr>
              <w:pStyle w:val="metod"/>
              <w:snapToGrid w:val="0"/>
              <w:ind w:left="34" w:firstLine="0"/>
              <w:jc w:val="center"/>
              <w:rPr>
                <w:rFonts w:ascii="Arial" w:hAnsi="Arial" w:cs="Arial"/>
                <w:sz w:val="18"/>
                <w:szCs w:val="18"/>
                <w:lang w:val="en-US"/>
              </w:rPr>
            </w:pPr>
            <w:r w:rsidRPr="00E06858">
              <w:rPr>
                <w:rFonts w:ascii="Arial" w:hAnsi="Arial" w:cs="Arial"/>
                <w:sz w:val="18"/>
                <w:szCs w:val="18"/>
                <w:highlight w:val="yellow"/>
                <w:lang w:val="en-US"/>
              </w:rPr>
              <w:t>ONLINE</w:t>
            </w:r>
          </w:p>
        </w:tc>
        <w:tc>
          <w:tcPr>
            <w:tcW w:w="5953" w:type="dxa"/>
            <w:tcBorders>
              <w:top w:val="single" w:sz="4" w:space="0" w:color="000000"/>
              <w:left w:val="single" w:sz="4" w:space="0" w:color="000000"/>
              <w:bottom w:val="single" w:sz="4" w:space="0" w:color="000000"/>
            </w:tcBorders>
          </w:tcPr>
          <w:p w14:paraId="349DC061" w14:textId="2AC5B840" w:rsidR="00D31789" w:rsidRPr="00DB00C3" w:rsidRDefault="000F7959" w:rsidP="00DB00C3">
            <w:pPr>
              <w:snapToGrid w:val="0"/>
              <w:rPr>
                <w:rFonts w:ascii="Arial" w:hAnsi="Arial" w:cs="Arial"/>
                <w:b/>
                <w:sz w:val="18"/>
                <w:szCs w:val="18"/>
                <w:lang w:val="en-US"/>
              </w:rPr>
            </w:pPr>
            <w:r>
              <w:rPr>
                <w:rFonts w:ascii="Arial" w:hAnsi="Arial" w:cs="Arial"/>
                <w:b/>
                <w:sz w:val="18"/>
                <w:szCs w:val="18"/>
                <w:lang w:val="en-US"/>
              </w:rPr>
              <w:t>Seminar</w:t>
            </w:r>
            <w:r w:rsidR="00A27355">
              <w:rPr>
                <w:rFonts w:ascii="Arial" w:hAnsi="Arial" w:cs="Arial"/>
                <w:b/>
                <w:sz w:val="18"/>
                <w:szCs w:val="18"/>
                <w:lang w:val="en-US"/>
              </w:rPr>
              <w:t>s 3 and Seminar 4</w:t>
            </w:r>
            <w:r>
              <w:rPr>
                <w:rFonts w:ascii="Arial" w:hAnsi="Arial" w:cs="Arial"/>
                <w:b/>
                <w:sz w:val="18"/>
                <w:szCs w:val="18"/>
                <w:lang w:val="en-US"/>
              </w:rPr>
              <w:t xml:space="preserve">. </w:t>
            </w:r>
            <w:r>
              <w:rPr>
                <w:rFonts w:ascii="Arial" w:hAnsi="Arial" w:cs="Arial"/>
                <w:b/>
                <w:bCs/>
                <w:iCs/>
                <w:sz w:val="18"/>
                <w:szCs w:val="18"/>
                <w:lang w:val="en-US"/>
              </w:rPr>
              <w:t>D</w:t>
            </w:r>
            <w:r w:rsidRPr="0063076C">
              <w:rPr>
                <w:rFonts w:ascii="Arial" w:hAnsi="Arial" w:cs="Arial"/>
                <w:b/>
                <w:bCs/>
                <w:iCs/>
                <w:sz w:val="18"/>
                <w:szCs w:val="18"/>
                <w:lang w:val="en-US"/>
              </w:rPr>
              <w:t xml:space="preserve">iscussing </w:t>
            </w:r>
            <w:r>
              <w:rPr>
                <w:rFonts w:ascii="Arial" w:hAnsi="Arial" w:cs="Arial"/>
                <w:b/>
                <w:bCs/>
                <w:iCs/>
                <w:sz w:val="18"/>
                <w:szCs w:val="18"/>
                <w:lang w:val="en-US"/>
              </w:rPr>
              <w:t xml:space="preserve">the research relevance, context, question, aim and objectives. </w:t>
            </w:r>
            <w:r w:rsidR="00F55C82">
              <w:rPr>
                <w:rFonts w:ascii="Arial" w:hAnsi="Arial" w:cs="Arial"/>
                <w:b/>
                <w:sz w:val="18"/>
                <w:szCs w:val="18"/>
                <w:lang w:val="en-US"/>
              </w:rPr>
              <w:t>Research Project Topic presentations.</w:t>
            </w:r>
          </w:p>
          <w:p w14:paraId="38CB935F" w14:textId="4821245C" w:rsidR="00D31789" w:rsidRPr="004E23B0" w:rsidRDefault="00D31789" w:rsidP="000F7959">
            <w:pPr>
              <w:widowControl w:val="0"/>
              <w:autoSpaceDE w:val="0"/>
              <w:autoSpaceDN w:val="0"/>
              <w:adjustRightInd w:val="0"/>
              <w:rPr>
                <w:rFonts w:ascii="Arial" w:hAnsi="Arial" w:cs="Arial"/>
                <w:b/>
                <w:sz w:val="18"/>
                <w:szCs w:val="18"/>
                <w:lang w:val="en-US"/>
              </w:rPr>
            </w:pPr>
          </w:p>
        </w:tc>
        <w:tc>
          <w:tcPr>
            <w:tcW w:w="1134" w:type="dxa"/>
            <w:tcBorders>
              <w:top w:val="single" w:sz="4" w:space="0" w:color="000000"/>
              <w:left w:val="single" w:sz="4" w:space="0" w:color="000000"/>
              <w:bottom w:val="single" w:sz="4" w:space="0" w:color="000000"/>
            </w:tcBorders>
            <w:vAlign w:val="center"/>
          </w:tcPr>
          <w:p w14:paraId="74E17F4C" w14:textId="77777777" w:rsidR="00D31789" w:rsidRDefault="00D31789" w:rsidP="00B20B84">
            <w:pPr>
              <w:pStyle w:val="metod"/>
              <w:snapToGrid w:val="0"/>
              <w:ind w:firstLine="33"/>
              <w:jc w:val="center"/>
              <w:rPr>
                <w:rFonts w:ascii="Arial" w:hAnsi="Arial" w:cs="Arial"/>
                <w:bCs/>
                <w:sz w:val="18"/>
                <w:szCs w:val="18"/>
                <w:lang w:val="en-US"/>
              </w:rPr>
            </w:pPr>
          </w:p>
        </w:tc>
        <w:tc>
          <w:tcPr>
            <w:tcW w:w="993" w:type="dxa"/>
            <w:tcBorders>
              <w:top w:val="single" w:sz="4" w:space="0" w:color="000000"/>
              <w:left w:val="single" w:sz="4" w:space="0" w:color="000000"/>
              <w:bottom w:val="single" w:sz="4" w:space="0" w:color="000000"/>
              <w:right w:val="single" w:sz="4" w:space="0" w:color="auto"/>
            </w:tcBorders>
            <w:vAlign w:val="center"/>
          </w:tcPr>
          <w:p w14:paraId="09DD7402" w14:textId="2FE4FF4B" w:rsidR="00D31789" w:rsidRPr="00F92FD8" w:rsidRDefault="00D31789" w:rsidP="00B20B84">
            <w:pPr>
              <w:pStyle w:val="metod"/>
              <w:snapToGrid w:val="0"/>
              <w:ind w:firstLine="34"/>
              <w:jc w:val="center"/>
              <w:rPr>
                <w:rFonts w:ascii="Arial" w:hAnsi="Arial" w:cs="Arial"/>
                <w:bCs/>
                <w:sz w:val="18"/>
                <w:szCs w:val="18"/>
                <w:lang w:val="en-US"/>
              </w:rPr>
            </w:pPr>
            <w:r>
              <w:rPr>
                <w:rFonts w:ascii="Arial" w:hAnsi="Arial" w:cs="Arial"/>
                <w:bCs/>
                <w:sz w:val="18"/>
                <w:szCs w:val="18"/>
                <w:lang w:val="en-US"/>
              </w:rPr>
              <w:t>1</w:t>
            </w:r>
            <w:r w:rsidR="00FC4031">
              <w:rPr>
                <w:rFonts w:ascii="Arial" w:hAnsi="Arial" w:cs="Arial"/>
                <w:bCs/>
                <w:sz w:val="18"/>
                <w:szCs w:val="18"/>
                <w:lang w:val="en-US"/>
              </w:rPr>
              <w:t>6</w:t>
            </w:r>
          </w:p>
        </w:tc>
      </w:tr>
      <w:tr w:rsidR="00D31789" w:rsidRPr="0092276A" w14:paraId="397C1AB0" w14:textId="77777777" w:rsidTr="005745CC">
        <w:trPr>
          <w:cantSplit/>
          <w:trHeight w:val="854"/>
        </w:trPr>
        <w:tc>
          <w:tcPr>
            <w:tcW w:w="1418" w:type="dxa"/>
            <w:tcBorders>
              <w:top w:val="single" w:sz="4" w:space="0" w:color="000000"/>
              <w:left w:val="single" w:sz="4" w:space="0" w:color="auto"/>
              <w:bottom w:val="single" w:sz="4" w:space="0" w:color="auto"/>
            </w:tcBorders>
            <w:vAlign w:val="center"/>
          </w:tcPr>
          <w:p w14:paraId="1E15757B" w14:textId="4FCB073B" w:rsidR="00B1765B" w:rsidRDefault="00F07164" w:rsidP="00B1765B">
            <w:pPr>
              <w:pStyle w:val="metod"/>
              <w:snapToGrid w:val="0"/>
              <w:ind w:left="176" w:firstLine="0"/>
              <w:rPr>
                <w:rFonts w:ascii="Arial" w:hAnsi="Arial" w:cs="Arial"/>
                <w:b/>
                <w:sz w:val="18"/>
                <w:szCs w:val="18"/>
                <w:lang w:val="en-US"/>
              </w:rPr>
            </w:pPr>
            <w:r>
              <w:rPr>
                <w:rFonts w:ascii="Arial" w:hAnsi="Arial" w:cs="Arial"/>
                <w:b/>
                <w:sz w:val="18"/>
                <w:szCs w:val="18"/>
                <w:lang w:val="en-US"/>
              </w:rPr>
              <w:t>March</w:t>
            </w:r>
            <w:r w:rsidR="00D31789" w:rsidRPr="006D2BF9">
              <w:rPr>
                <w:rFonts w:ascii="Arial" w:hAnsi="Arial" w:cs="Arial"/>
                <w:b/>
                <w:sz w:val="18"/>
                <w:szCs w:val="18"/>
                <w:lang w:val="en-US"/>
              </w:rPr>
              <w:t xml:space="preserve"> </w:t>
            </w:r>
            <w:r w:rsidR="00280350">
              <w:rPr>
                <w:rFonts w:ascii="Arial" w:hAnsi="Arial" w:cs="Arial"/>
                <w:b/>
                <w:sz w:val="18"/>
                <w:szCs w:val="18"/>
                <w:lang w:val="en-US"/>
              </w:rPr>
              <w:t>4</w:t>
            </w:r>
          </w:p>
          <w:p w14:paraId="28AEC464" w14:textId="77777777" w:rsidR="00D31789" w:rsidRDefault="00280350" w:rsidP="00B1765B">
            <w:pPr>
              <w:pStyle w:val="metod"/>
              <w:snapToGrid w:val="0"/>
              <w:ind w:left="176" w:firstLine="0"/>
              <w:rPr>
                <w:rFonts w:ascii="Arial" w:hAnsi="Arial" w:cs="Arial"/>
                <w:sz w:val="18"/>
                <w:szCs w:val="18"/>
                <w:lang w:val="en-US"/>
              </w:rPr>
            </w:pPr>
            <w:r>
              <w:rPr>
                <w:rFonts w:ascii="Arial" w:hAnsi="Arial" w:cs="Arial"/>
                <w:sz w:val="18"/>
                <w:szCs w:val="18"/>
                <w:lang w:val="en-US"/>
              </w:rPr>
              <w:t>9</w:t>
            </w:r>
            <w:r w:rsidR="00B1765B" w:rsidRPr="00B1765B">
              <w:rPr>
                <w:rFonts w:ascii="Arial" w:hAnsi="Arial" w:cs="Arial"/>
                <w:sz w:val="18"/>
                <w:szCs w:val="18"/>
                <w:lang w:val="en-US"/>
              </w:rPr>
              <w:t>:</w:t>
            </w:r>
            <w:r>
              <w:rPr>
                <w:rFonts w:ascii="Arial" w:hAnsi="Arial" w:cs="Arial"/>
                <w:sz w:val="18"/>
                <w:szCs w:val="18"/>
                <w:lang w:val="en-US"/>
              </w:rPr>
              <w:t>00</w:t>
            </w:r>
            <w:r w:rsidR="00B1765B" w:rsidRPr="00B1765B">
              <w:rPr>
                <w:rFonts w:ascii="Arial" w:hAnsi="Arial" w:cs="Arial"/>
                <w:sz w:val="18"/>
                <w:szCs w:val="18"/>
                <w:lang w:val="en-US"/>
              </w:rPr>
              <w:t xml:space="preserve"> -1</w:t>
            </w:r>
            <w:r>
              <w:rPr>
                <w:rFonts w:ascii="Arial" w:hAnsi="Arial" w:cs="Arial"/>
                <w:sz w:val="18"/>
                <w:szCs w:val="18"/>
                <w:lang w:val="en-US"/>
              </w:rPr>
              <w:t>2</w:t>
            </w:r>
            <w:r w:rsidR="00B1765B" w:rsidRPr="00B1765B">
              <w:rPr>
                <w:rFonts w:ascii="Arial" w:hAnsi="Arial" w:cs="Arial"/>
                <w:sz w:val="18"/>
                <w:szCs w:val="18"/>
                <w:lang w:val="en-US"/>
              </w:rPr>
              <w:t>:</w:t>
            </w:r>
            <w:r>
              <w:rPr>
                <w:rFonts w:ascii="Arial" w:hAnsi="Arial" w:cs="Arial"/>
                <w:sz w:val="18"/>
                <w:szCs w:val="18"/>
                <w:lang w:val="en-US"/>
              </w:rPr>
              <w:t>15</w:t>
            </w:r>
          </w:p>
          <w:p w14:paraId="2CE8CC83" w14:textId="6155F658" w:rsidR="005E769E" w:rsidRPr="00B1765B" w:rsidRDefault="005E769E" w:rsidP="00B1765B">
            <w:pPr>
              <w:pStyle w:val="metod"/>
              <w:snapToGrid w:val="0"/>
              <w:ind w:left="176" w:firstLine="0"/>
              <w:rPr>
                <w:rFonts w:ascii="Arial" w:hAnsi="Arial" w:cs="Arial"/>
                <w:sz w:val="18"/>
                <w:szCs w:val="18"/>
                <w:lang w:val="en-US"/>
              </w:rPr>
            </w:pPr>
            <w:r w:rsidRPr="005E769E">
              <w:rPr>
                <w:rFonts w:ascii="Arial" w:hAnsi="Arial" w:cs="Arial"/>
                <w:sz w:val="18"/>
                <w:szCs w:val="18"/>
                <w:highlight w:val="yellow"/>
                <w:lang w:val="en-US"/>
              </w:rPr>
              <w:t>ONLINE</w:t>
            </w:r>
          </w:p>
        </w:tc>
        <w:tc>
          <w:tcPr>
            <w:tcW w:w="5953" w:type="dxa"/>
            <w:tcBorders>
              <w:top w:val="single" w:sz="4" w:space="0" w:color="000000"/>
              <w:left w:val="single" w:sz="4" w:space="0" w:color="000000"/>
              <w:bottom w:val="single" w:sz="4" w:space="0" w:color="auto"/>
            </w:tcBorders>
          </w:tcPr>
          <w:p w14:paraId="1DFEEE17" w14:textId="77777777" w:rsidR="003252BC" w:rsidRPr="00F55C82" w:rsidRDefault="003252BC" w:rsidP="00AA47ED">
            <w:pPr>
              <w:widowControl w:val="0"/>
              <w:autoSpaceDE w:val="0"/>
              <w:autoSpaceDN w:val="0"/>
              <w:adjustRightInd w:val="0"/>
              <w:rPr>
                <w:rFonts w:ascii="Arial" w:hAnsi="Arial" w:cs="Arial"/>
                <w:b/>
                <w:color w:val="000000"/>
                <w:sz w:val="18"/>
                <w:szCs w:val="18"/>
                <w:lang w:val="lt-LT"/>
              </w:rPr>
            </w:pPr>
          </w:p>
          <w:p w14:paraId="58009C0E" w14:textId="7AACF7D7" w:rsidR="003252BC" w:rsidRPr="009C7AD0" w:rsidRDefault="003252BC" w:rsidP="003252BC">
            <w:pPr>
              <w:pStyle w:val="metod"/>
              <w:snapToGrid w:val="0"/>
              <w:ind w:firstLine="0"/>
              <w:rPr>
                <w:rFonts w:ascii="Arial" w:hAnsi="Arial" w:cs="Arial"/>
                <w:b/>
                <w:bCs/>
                <w:iCs/>
                <w:sz w:val="18"/>
                <w:szCs w:val="18"/>
                <w:lang w:val="en-US"/>
              </w:rPr>
            </w:pPr>
            <w:r>
              <w:rPr>
                <w:rFonts w:ascii="Arial" w:hAnsi="Arial" w:cs="Arial"/>
                <w:b/>
                <w:bCs/>
                <w:sz w:val="18"/>
                <w:szCs w:val="18"/>
                <w:lang w:val="en-US"/>
              </w:rPr>
              <w:t>Lecture 6. Assoc. P</w:t>
            </w:r>
            <w:r w:rsidRPr="009C7AD0">
              <w:rPr>
                <w:rFonts w:ascii="Arial" w:hAnsi="Arial" w:cs="Arial"/>
                <w:b/>
                <w:bCs/>
                <w:sz w:val="18"/>
                <w:szCs w:val="18"/>
                <w:lang w:val="en-US"/>
              </w:rPr>
              <w:t xml:space="preserve">rof. </w:t>
            </w:r>
            <w:r>
              <w:rPr>
                <w:rFonts w:ascii="Arial" w:hAnsi="Arial" w:cs="Arial"/>
                <w:b/>
                <w:bCs/>
                <w:sz w:val="18"/>
                <w:szCs w:val="18"/>
                <w:lang w:val="en-US"/>
              </w:rPr>
              <w:t xml:space="preserve">Dr. </w:t>
            </w:r>
            <w:r w:rsidRPr="009C7AD0">
              <w:rPr>
                <w:rFonts w:ascii="Arial" w:hAnsi="Arial" w:cs="Arial"/>
                <w:b/>
                <w:iCs/>
                <w:sz w:val="18"/>
                <w:szCs w:val="18"/>
              </w:rPr>
              <w:t>Egle Verseckaite-</w:t>
            </w:r>
            <w:r w:rsidRPr="009C7AD0">
              <w:rPr>
                <w:rFonts w:ascii="Arial" w:hAnsi="Arial" w:cs="Arial"/>
                <w:b/>
                <w:color w:val="000000"/>
                <w:sz w:val="18"/>
                <w:szCs w:val="18"/>
              </w:rPr>
              <w:t>Grzeskowiak</w:t>
            </w:r>
          </w:p>
          <w:p w14:paraId="2A6FABAA" w14:textId="77777777" w:rsidR="003252BC" w:rsidRPr="00F55C82" w:rsidRDefault="003252BC" w:rsidP="003252BC">
            <w:pPr>
              <w:widowControl w:val="0"/>
              <w:autoSpaceDE w:val="0"/>
              <w:autoSpaceDN w:val="0"/>
              <w:adjustRightInd w:val="0"/>
              <w:rPr>
                <w:rFonts w:ascii="Arial" w:hAnsi="Arial" w:cs="Arial"/>
                <w:b/>
                <w:color w:val="000000"/>
                <w:sz w:val="18"/>
                <w:szCs w:val="18"/>
                <w:lang w:val="en-US"/>
              </w:rPr>
            </w:pPr>
            <w:r w:rsidRPr="009C7AD0">
              <w:rPr>
                <w:rFonts w:ascii="Arial" w:hAnsi="Arial" w:cs="Arial"/>
                <w:b/>
                <w:bCs/>
                <w:sz w:val="18"/>
                <w:szCs w:val="18"/>
                <w:lang w:val="en-US"/>
              </w:rPr>
              <w:t>Qualitative research method</w:t>
            </w:r>
            <w:r>
              <w:rPr>
                <w:rFonts w:ascii="Arial" w:hAnsi="Arial" w:cs="Arial"/>
                <w:b/>
                <w:bCs/>
                <w:sz w:val="18"/>
                <w:szCs w:val="18"/>
                <w:lang w:val="en-US"/>
              </w:rPr>
              <w:t xml:space="preserve"> </w:t>
            </w:r>
            <w:r w:rsidRPr="00F55C82">
              <w:rPr>
                <w:rFonts w:ascii="Arial" w:hAnsi="Arial" w:cs="Arial"/>
                <w:b/>
                <w:color w:val="000000"/>
                <w:sz w:val="18"/>
                <w:szCs w:val="18"/>
                <w:lang w:val="en-US"/>
              </w:rPr>
              <w:t>Research questions for qualitative study, sampling; research instruments, interviews; projective techniques; focus groups.</w:t>
            </w:r>
          </w:p>
          <w:p w14:paraId="1A264FF3" w14:textId="46FCAEC6" w:rsidR="00D31789" w:rsidRPr="00884457" w:rsidRDefault="00D31789" w:rsidP="00A60B66">
            <w:pPr>
              <w:widowControl w:val="0"/>
              <w:autoSpaceDE w:val="0"/>
              <w:autoSpaceDN w:val="0"/>
              <w:adjustRightInd w:val="0"/>
              <w:rPr>
                <w:rFonts w:ascii="Arial" w:hAnsi="Arial" w:cs="Arial"/>
                <w:color w:val="000000"/>
                <w:sz w:val="18"/>
                <w:szCs w:val="18"/>
                <w:lang w:val="en-US"/>
              </w:rPr>
            </w:pPr>
          </w:p>
        </w:tc>
        <w:tc>
          <w:tcPr>
            <w:tcW w:w="1134" w:type="dxa"/>
            <w:tcBorders>
              <w:top w:val="single" w:sz="4" w:space="0" w:color="000000"/>
              <w:left w:val="single" w:sz="4" w:space="0" w:color="000000"/>
              <w:bottom w:val="single" w:sz="4" w:space="0" w:color="auto"/>
            </w:tcBorders>
            <w:vAlign w:val="center"/>
          </w:tcPr>
          <w:p w14:paraId="4AD5E9A1" w14:textId="3C3A3CE4" w:rsidR="00D31789" w:rsidRDefault="00D31789" w:rsidP="00B20B84">
            <w:pPr>
              <w:pStyle w:val="metod"/>
              <w:snapToGrid w:val="0"/>
              <w:ind w:firstLine="33"/>
              <w:jc w:val="center"/>
              <w:rPr>
                <w:rFonts w:ascii="Arial" w:hAnsi="Arial" w:cs="Arial"/>
                <w:bCs/>
                <w:sz w:val="18"/>
                <w:szCs w:val="18"/>
                <w:lang w:val="en-US"/>
              </w:rPr>
            </w:pPr>
            <w:r>
              <w:rPr>
                <w:rFonts w:ascii="Arial" w:hAnsi="Arial" w:cs="Arial"/>
                <w:bCs/>
                <w:sz w:val="18"/>
                <w:szCs w:val="18"/>
                <w:lang w:val="en-US"/>
              </w:rPr>
              <w:t>4</w:t>
            </w:r>
          </w:p>
        </w:tc>
        <w:tc>
          <w:tcPr>
            <w:tcW w:w="993" w:type="dxa"/>
            <w:tcBorders>
              <w:top w:val="single" w:sz="4" w:space="0" w:color="000000"/>
              <w:left w:val="single" w:sz="4" w:space="0" w:color="000000"/>
              <w:bottom w:val="single" w:sz="4" w:space="0" w:color="auto"/>
              <w:right w:val="single" w:sz="4" w:space="0" w:color="auto"/>
            </w:tcBorders>
            <w:vAlign w:val="center"/>
          </w:tcPr>
          <w:p w14:paraId="0B70A2DA" w14:textId="77777777" w:rsidR="00D31789" w:rsidRPr="00F92FD8" w:rsidRDefault="00D31789" w:rsidP="00B20B84">
            <w:pPr>
              <w:pStyle w:val="metod"/>
              <w:snapToGrid w:val="0"/>
              <w:ind w:firstLine="34"/>
              <w:jc w:val="center"/>
              <w:rPr>
                <w:rFonts w:ascii="Arial" w:hAnsi="Arial" w:cs="Arial"/>
                <w:bCs/>
                <w:sz w:val="18"/>
                <w:szCs w:val="18"/>
                <w:lang w:val="en-US"/>
              </w:rPr>
            </w:pPr>
          </w:p>
        </w:tc>
      </w:tr>
      <w:tr w:rsidR="00D31789" w:rsidRPr="0092276A" w14:paraId="70140C78" w14:textId="77777777" w:rsidTr="005745CC">
        <w:trPr>
          <w:cantSplit/>
          <w:trHeight w:val="743"/>
        </w:trPr>
        <w:tc>
          <w:tcPr>
            <w:tcW w:w="1418" w:type="dxa"/>
            <w:tcBorders>
              <w:top w:val="single" w:sz="4" w:space="0" w:color="auto"/>
              <w:left w:val="single" w:sz="4" w:space="0" w:color="auto"/>
              <w:right w:val="single" w:sz="4" w:space="0" w:color="auto"/>
            </w:tcBorders>
            <w:vAlign w:val="center"/>
          </w:tcPr>
          <w:p w14:paraId="185414D2" w14:textId="4AFC8795" w:rsidR="00D31789" w:rsidRDefault="00A47602" w:rsidP="00962537">
            <w:pPr>
              <w:pStyle w:val="metod"/>
              <w:snapToGrid w:val="0"/>
              <w:ind w:left="176" w:firstLine="0"/>
              <w:rPr>
                <w:rFonts w:ascii="Arial" w:hAnsi="Arial" w:cs="Arial"/>
                <w:b/>
                <w:sz w:val="18"/>
                <w:szCs w:val="18"/>
                <w:lang w:val="en-US"/>
              </w:rPr>
            </w:pPr>
            <w:r>
              <w:rPr>
                <w:rFonts w:ascii="Arial" w:hAnsi="Arial" w:cs="Arial"/>
                <w:b/>
                <w:sz w:val="18"/>
                <w:szCs w:val="18"/>
                <w:lang w:val="en-US"/>
              </w:rPr>
              <w:t>March</w:t>
            </w:r>
            <w:r w:rsidR="00D31789" w:rsidRPr="006D2BF9">
              <w:rPr>
                <w:rFonts w:ascii="Arial" w:hAnsi="Arial" w:cs="Arial"/>
                <w:b/>
                <w:sz w:val="18"/>
                <w:szCs w:val="18"/>
                <w:lang w:val="en-US"/>
              </w:rPr>
              <w:t xml:space="preserve"> </w:t>
            </w:r>
            <w:r w:rsidR="00280350">
              <w:rPr>
                <w:rFonts w:ascii="Arial" w:hAnsi="Arial" w:cs="Arial"/>
                <w:b/>
                <w:sz w:val="18"/>
                <w:szCs w:val="18"/>
                <w:lang w:val="en-US"/>
              </w:rPr>
              <w:t>4</w:t>
            </w:r>
          </w:p>
          <w:p w14:paraId="40E7A148" w14:textId="77777777" w:rsidR="00202347" w:rsidRDefault="00280350" w:rsidP="00962537">
            <w:pPr>
              <w:pStyle w:val="metod"/>
              <w:snapToGrid w:val="0"/>
              <w:ind w:left="176" w:firstLine="0"/>
              <w:rPr>
                <w:rFonts w:ascii="Arial" w:hAnsi="Arial" w:cs="Arial"/>
                <w:sz w:val="18"/>
                <w:szCs w:val="18"/>
                <w:lang w:val="en-US"/>
              </w:rPr>
            </w:pPr>
            <w:r>
              <w:rPr>
                <w:rFonts w:ascii="Arial" w:hAnsi="Arial" w:cs="Arial"/>
                <w:sz w:val="18"/>
                <w:szCs w:val="18"/>
                <w:lang w:val="en-US"/>
              </w:rPr>
              <w:t>13</w:t>
            </w:r>
            <w:r w:rsidR="00202347" w:rsidRPr="00202347">
              <w:rPr>
                <w:rFonts w:ascii="Arial" w:hAnsi="Arial" w:cs="Arial"/>
                <w:sz w:val="18"/>
                <w:szCs w:val="18"/>
                <w:lang w:val="en-US"/>
              </w:rPr>
              <w:t>:</w:t>
            </w:r>
            <w:r>
              <w:rPr>
                <w:rFonts w:ascii="Arial" w:hAnsi="Arial" w:cs="Arial"/>
                <w:sz w:val="18"/>
                <w:szCs w:val="18"/>
                <w:lang w:val="en-US"/>
              </w:rPr>
              <w:t>15</w:t>
            </w:r>
            <w:r w:rsidR="00202347" w:rsidRPr="00202347">
              <w:rPr>
                <w:rFonts w:ascii="Arial" w:hAnsi="Arial" w:cs="Arial"/>
                <w:sz w:val="18"/>
                <w:szCs w:val="18"/>
                <w:lang w:val="en-US"/>
              </w:rPr>
              <w:t>-1</w:t>
            </w:r>
            <w:r>
              <w:rPr>
                <w:rFonts w:ascii="Arial" w:hAnsi="Arial" w:cs="Arial"/>
                <w:sz w:val="18"/>
                <w:szCs w:val="18"/>
                <w:lang w:val="en-US"/>
              </w:rPr>
              <w:t>6:30</w:t>
            </w:r>
          </w:p>
          <w:p w14:paraId="77F509B9" w14:textId="52A7CB02" w:rsidR="005E769E" w:rsidRPr="00202347" w:rsidRDefault="005E769E" w:rsidP="00962537">
            <w:pPr>
              <w:pStyle w:val="metod"/>
              <w:snapToGrid w:val="0"/>
              <w:ind w:left="176" w:firstLine="0"/>
              <w:rPr>
                <w:rFonts w:ascii="Arial" w:hAnsi="Arial" w:cs="Arial"/>
                <w:sz w:val="18"/>
                <w:szCs w:val="18"/>
                <w:lang w:val="en-US"/>
              </w:rPr>
            </w:pPr>
            <w:r w:rsidRPr="005E769E">
              <w:rPr>
                <w:rFonts w:ascii="Arial" w:hAnsi="Arial" w:cs="Arial"/>
                <w:sz w:val="18"/>
                <w:szCs w:val="18"/>
                <w:highlight w:val="yellow"/>
                <w:lang w:val="en-US"/>
              </w:rPr>
              <w:t>ONLINE</w:t>
            </w:r>
          </w:p>
        </w:tc>
        <w:tc>
          <w:tcPr>
            <w:tcW w:w="5953" w:type="dxa"/>
            <w:tcBorders>
              <w:top w:val="single" w:sz="4" w:space="0" w:color="auto"/>
              <w:left w:val="single" w:sz="4" w:space="0" w:color="auto"/>
              <w:bottom w:val="single" w:sz="4" w:space="0" w:color="auto"/>
            </w:tcBorders>
          </w:tcPr>
          <w:p w14:paraId="656C5040" w14:textId="7E410C8B" w:rsidR="003252BC" w:rsidRPr="004E23B0" w:rsidRDefault="003252BC" w:rsidP="003252BC">
            <w:pPr>
              <w:snapToGrid w:val="0"/>
              <w:rPr>
                <w:rFonts w:ascii="Arial" w:hAnsi="Arial" w:cs="Arial"/>
                <w:b/>
                <w:sz w:val="18"/>
                <w:szCs w:val="18"/>
                <w:lang w:val="en-US"/>
              </w:rPr>
            </w:pPr>
            <w:r>
              <w:rPr>
                <w:rFonts w:ascii="Arial" w:hAnsi="Arial" w:cs="Arial"/>
                <w:b/>
                <w:sz w:val="18"/>
                <w:szCs w:val="18"/>
                <w:lang w:val="en-US"/>
              </w:rPr>
              <w:t>Lecture 7. Assoc. Prof. Dr. Yannick Joye</w:t>
            </w:r>
          </w:p>
          <w:p w14:paraId="074F8B6F" w14:textId="77777777" w:rsidR="003252BC" w:rsidRDefault="003252BC" w:rsidP="003252BC">
            <w:pPr>
              <w:widowControl w:val="0"/>
              <w:autoSpaceDE w:val="0"/>
              <w:autoSpaceDN w:val="0"/>
              <w:adjustRightInd w:val="0"/>
              <w:rPr>
                <w:rFonts w:ascii="Arial" w:hAnsi="Arial" w:cs="Arial"/>
                <w:b/>
                <w:color w:val="000000"/>
                <w:sz w:val="18"/>
                <w:szCs w:val="18"/>
                <w:lang w:val="en-US"/>
              </w:rPr>
            </w:pPr>
            <w:r w:rsidRPr="004E23B0">
              <w:rPr>
                <w:rFonts w:ascii="Arial" w:hAnsi="Arial" w:cs="Arial"/>
                <w:b/>
                <w:sz w:val="18"/>
                <w:szCs w:val="18"/>
                <w:lang w:val="en-US"/>
              </w:rPr>
              <w:t>Quantitative research method</w:t>
            </w:r>
            <w:r>
              <w:rPr>
                <w:rFonts w:ascii="Arial" w:hAnsi="Arial" w:cs="Arial"/>
                <w:b/>
                <w:sz w:val="18"/>
                <w:szCs w:val="18"/>
                <w:lang w:val="en-US"/>
              </w:rPr>
              <w:t xml:space="preserve"> </w:t>
            </w:r>
            <w:r w:rsidRPr="00F55C82">
              <w:rPr>
                <w:rFonts w:ascii="Arial" w:hAnsi="Arial" w:cs="Arial"/>
                <w:b/>
                <w:color w:val="000000"/>
                <w:sz w:val="18"/>
                <w:szCs w:val="18"/>
                <w:lang w:val="en-US"/>
              </w:rPr>
              <w:t>Survey design. Formulating hypotheses. Sampling. Scales. Reliability and validity.</w:t>
            </w:r>
          </w:p>
          <w:p w14:paraId="030594A6" w14:textId="26F68828" w:rsidR="00D31789" w:rsidRPr="00D9645F" w:rsidRDefault="00D31789" w:rsidP="00B20B84">
            <w:pPr>
              <w:pStyle w:val="metod"/>
              <w:snapToGrid w:val="0"/>
              <w:ind w:firstLine="0"/>
              <w:rPr>
                <w:rFonts w:ascii="Arial" w:hAnsi="Arial" w:cs="Arial"/>
                <w:bCs/>
                <w:iCs/>
                <w:sz w:val="18"/>
                <w:szCs w:val="18"/>
                <w:lang w:val="en-US"/>
              </w:rPr>
            </w:pPr>
          </w:p>
        </w:tc>
        <w:tc>
          <w:tcPr>
            <w:tcW w:w="1134" w:type="dxa"/>
            <w:tcBorders>
              <w:top w:val="single" w:sz="4" w:space="0" w:color="auto"/>
              <w:left w:val="single" w:sz="4" w:space="0" w:color="000000"/>
              <w:bottom w:val="single" w:sz="4" w:space="0" w:color="auto"/>
              <w:right w:val="single" w:sz="4" w:space="0" w:color="auto"/>
            </w:tcBorders>
            <w:vAlign w:val="center"/>
          </w:tcPr>
          <w:p w14:paraId="08244B0C" w14:textId="77777777" w:rsidR="00D31789" w:rsidRPr="009D35C4" w:rsidRDefault="00D31789" w:rsidP="00B20B84">
            <w:pPr>
              <w:pStyle w:val="metod"/>
              <w:snapToGrid w:val="0"/>
              <w:ind w:firstLine="33"/>
              <w:jc w:val="center"/>
              <w:rPr>
                <w:rFonts w:ascii="Arial" w:hAnsi="Arial" w:cs="Arial"/>
                <w:bCs/>
                <w:sz w:val="18"/>
                <w:szCs w:val="18"/>
                <w:lang w:val="en-US"/>
              </w:rPr>
            </w:pPr>
            <w:r>
              <w:rPr>
                <w:rFonts w:ascii="Arial" w:hAnsi="Arial" w:cs="Arial"/>
                <w:bCs/>
                <w:sz w:val="18"/>
                <w:szCs w:val="18"/>
                <w:lang w:val="en-US"/>
              </w:rPr>
              <w:t>4</w:t>
            </w:r>
          </w:p>
        </w:tc>
        <w:tc>
          <w:tcPr>
            <w:tcW w:w="993" w:type="dxa"/>
            <w:tcBorders>
              <w:top w:val="single" w:sz="4" w:space="0" w:color="auto"/>
              <w:left w:val="single" w:sz="4" w:space="0" w:color="auto"/>
              <w:bottom w:val="single" w:sz="4" w:space="0" w:color="auto"/>
              <w:right w:val="single" w:sz="4" w:space="0" w:color="auto"/>
            </w:tcBorders>
            <w:vAlign w:val="center"/>
          </w:tcPr>
          <w:p w14:paraId="735FBB50" w14:textId="77777777" w:rsidR="00D31789" w:rsidRPr="00F92FD8" w:rsidRDefault="00D31789" w:rsidP="00B20B84">
            <w:pPr>
              <w:pStyle w:val="metod"/>
              <w:snapToGrid w:val="0"/>
              <w:ind w:firstLine="34"/>
              <w:jc w:val="center"/>
              <w:rPr>
                <w:rFonts w:ascii="Arial" w:hAnsi="Arial" w:cs="Arial"/>
                <w:bCs/>
                <w:sz w:val="18"/>
                <w:szCs w:val="18"/>
                <w:lang w:val="en-US"/>
              </w:rPr>
            </w:pPr>
          </w:p>
        </w:tc>
      </w:tr>
      <w:tr w:rsidR="00484A32" w:rsidRPr="00BA3423" w14:paraId="612C6CD4" w14:textId="77777777" w:rsidTr="005745CC">
        <w:trPr>
          <w:cantSplit/>
          <w:trHeight w:val="513"/>
        </w:trPr>
        <w:tc>
          <w:tcPr>
            <w:tcW w:w="1418" w:type="dxa"/>
            <w:tcBorders>
              <w:left w:val="single" w:sz="4" w:space="0" w:color="auto"/>
              <w:bottom w:val="single" w:sz="4" w:space="0" w:color="auto"/>
              <w:right w:val="single" w:sz="4" w:space="0" w:color="auto"/>
            </w:tcBorders>
            <w:vAlign w:val="center"/>
          </w:tcPr>
          <w:p w14:paraId="4E252C10" w14:textId="77777777" w:rsidR="00484A32" w:rsidRPr="00884457" w:rsidRDefault="00484A32" w:rsidP="00A919F1">
            <w:pPr>
              <w:pStyle w:val="metod"/>
              <w:snapToGrid w:val="0"/>
              <w:ind w:left="57" w:firstLine="62"/>
              <w:rPr>
                <w:rFonts w:ascii="Arial" w:hAnsi="Arial" w:cs="Arial"/>
                <w:b/>
                <w:bCs/>
                <w:sz w:val="18"/>
                <w:szCs w:val="18"/>
                <w:lang w:val="en-US"/>
              </w:rPr>
            </w:pPr>
          </w:p>
        </w:tc>
        <w:tc>
          <w:tcPr>
            <w:tcW w:w="5953" w:type="dxa"/>
            <w:tcBorders>
              <w:top w:val="single" w:sz="4" w:space="0" w:color="auto"/>
              <w:left w:val="single" w:sz="4" w:space="0" w:color="auto"/>
              <w:bottom w:val="single" w:sz="4" w:space="0" w:color="000000"/>
            </w:tcBorders>
            <w:vAlign w:val="center"/>
          </w:tcPr>
          <w:p w14:paraId="03185056" w14:textId="1B39DE06" w:rsidR="00484A32" w:rsidRPr="005745CC" w:rsidRDefault="005745CC" w:rsidP="00B20B84">
            <w:pPr>
              <w:pStyle w:val="Cellleft"/>
              <w:snapToGrid w:val="0"/>
              <w:rPr>
                <w:rFonts w:ascii="Arial" w:hAnsi="Arial" w:cs="Arial"/>
                <w:bCs/>
                <w:sz w:val="18"/>
                <w:szCs w:val="18"/>
              </w:rPr>
            </w:pPr>
            <w:r w:rsidRPr="005745CC">
              <w:rPr>
                <w:rFonts w:ascii="Arial" w:hAnsi="Arial" w:cs="Arial"/>
                <w:bCs/>
                <w:sz w:val="18"/>
                <w:szCs w:val="18"/>
              </w:rPr>
              <w:t xml:space="preserve">Home assignment: Developing </w:t>
            </w:r>
            <w:r w:rsidR="00B62108">
              <w:rPr>
                <w:rFonts w:ascii="Arial" w:hAnsi="Arial" w:cs="Arial"/>
                <w:bCs/>
                <w:sz w:val="18"/>
                <w:szCs w:val="18"/>
              </w:rPr>
              <w:t xml:space="preserve">research </w:t>
            </w:r>
            <w:proofErr w:type="gramStart"/>
            <w:r w:rsidR="00B62108">
              <w:rPr>
                <w:rFonts w:ascii="Arial" w:hAnsi="Arial" w:cs="Arial"/>
                <w:bCs/>
                <w:sz w:val="18"/>
                <w:szCs w:val="18"/>
              </w:rPr>
              <w:t>design</w:t>
            </w:r>
            <w:r w:rsidR="00660080" w:rsidRPr="00990B43">
              <w:rPr>
                <w:rFonts w:ascii="Arial" w:hAnsi="Arial" w:cs="Arial"/>
                <w:sz w:val="18"/>
                <w:szCs w:val="18"/>
                <w:lang w:val="lt-LT" w:eastAsia="lt-LT"/>
              </w:rPr>
              <w:t>(</w:t>
            </w:r>
            <w:proofErr w:type="gramEnd"/>
            <w:r w:rsidR="00660080" w:rsidRPr="00990B43">
              <w:rPr>
                <w:rFonts w:ascii="Arial" w:hAnsi="Arial" w:cs="Arial"/>
                <w:sz w:val="18"/>
                <w:szCs w:val="18"/>
                <w:lang w:val="lt-LT" w:eastAsia="lt-LT"/>
              </w:rPr>
              <w:t>sample, instrument,</w:t>
            </w:r>
            <w:r w:rsidR="00660080">
              <w:rPr>
                <w:rFonts w:ascii="Arial" w:hAnsi="Arial" w:cs="Arial"/>
                <w:sz w:val="18"/>
                <w:szCs w:val="18"/>
                <w:lang w:val="lt-LT" w:eastAsia="lt-LT"/>
              </w:rPr>
              <w:t xml:space="preserve"> conceptual model, hypotheses)</w:t>
            </w:r>
            <w:r w:rsidR="00B62108">
              <w:rPr>
                <w:rFonts w:ascii="Arial" w:hAnsi="Arial" w:cs="Arial"/>
                <w:bCs/>
                <w:sz w:val="18"/>
                <w:szCs w:val="18"/>
              </w:rPr>
              <w:t xml:space="preserve">, </w:t>
            </w:r>
            <w:r w:rsidR="006576BC">
              <w:rPr>
                <w:rFonts w:ascii="Arial" w:hAnsi="Arial" w:cs="Arial"/>
                <w:sz w:val="18"/>
                <w:szCs w:val="18"/>
                <w:lang w:val="lt-LT" w:eastAsia="lt-LT"/>
              </w:rPr>
              <w:t>methods of data collection</w:t>
            </w:r>
            <w:r w:rsidR="006576BC" w:rsidRPr="00990B43">
              <w:rPr>
                <w:rFonts w:ascii="Arial" w:hAnsi="Arial" w:cs="Arial"/>
                <w:sz w:val="18"/>
                <w:szCs w:val="18"/>
                <w:lang w:val="lt-LT" w:eastAsia="lt-LT"/>
              </w:rPr>
              <w:t xml:space="preserve">, </w:t>
            </w:r>
            <w:r w:rsidR="00B62108">
              <w:rPr>
                <w:rFonts w:ascii="Arial" w:hAnsi="Arial" w:cs="Arial"/>
                <w:bCs/>
                <w:sz w:val="18"/>
                <w:szCs w:val="18"/>
              </w:rPr>
              <w:t xml:space="preserve">preparing </w:t>
            </w:r>
            <w:r w:rsidRPr="005745CC">
              <w:rPr>
                <w:rFonts w:ascii="Arial" w:hAnsi="Arial" w:cs="Arial"/>
                <w:bCs/>
                <w:sz w:val="18"/>
                <w:szCs w:val="18"/>
              </w:rPr>
              <w:t>thesis research proposal paper and presentation. Consultations with thesis advisor.</w:t>
            </w:r>
          </w:p>
        </w:tc>
        <w:tc>
          <w:tcPr>
            <w:tcW w:w="1134" w:type="dxa"/>
            <w:tcBorders>
              <w:top w:val="single" w:sz="4" w:space="0" w:color="auto"/>
              <w:left w:val="single" w:sz="4" w:space="0" w:color="000000"/>
              <w:bottom w:val="single" w:sz="4" w:space="0" w:color="000000"/>
              <w:right w:val="single" w:sz="4" w:space="0" w:color="auto"/>
            </w:tcBorders>
            <w:vAlign w:val="center"/>
          </w:tcPr>
          <w:p w14:paraId="56CEA3A5" w14:textId="77777777" w:rsidR="00484A32" w:rsidRDefault="00484A32" w:rsidP="00B20B84">
            <w:pPr>
              <w:pStyle w:val="metod"/>
              <w:snapToGrid w:val="0"/>
              <w:ind w:firstLine="34"/>
              <w:jc w:val="center"/>
              <w:rPr>
                <w:rFonts w:ascii="Arial" w:hAnsi="Arial" w:cs="Arial"/>
                <w:b/>
                <w:bCs/>
                <w:sz w:val="18"/>
                <w:szCs w:val="18"/>
                <w:lang w:val="en-US"/>
              </w:rPr>
            </w:pPr>
          </w:p>
        </w:tc>
        <w:tc>
          <w:tcPr>
            <w:tcW w:w="993" w:type="dxa"/>
            <w:tcBorders>
              <w:top w:val="single" w:sz="4" w:space="0" w:color="auto"/>
              <w:left w:val="single" w:sz="4" w:space="0" w:color="auto"/>
              <w:bottom w:val="single" w:sz="4" w:space="0" w:color="000000"/>
              <w:right w:val="single" w:sz="4" w:space="0" w:color="auto"/>
            </w:tcBorders>
            <w:vAlign w:val="center"/>
          </w:tcPr>
          <w:p w14:paraId="5068D7D2" w14:textId="1AB0C923" w:rsidR="00484A32" w:rsidRDefault="00321D82" w:rsidP="00B20B84">
            <w:pPr>
              <w:pStyle w:val="metod"/>
              <w:snapToGrid w:val="0"/>
              <w:ind w:firstLine="34"/>
              <w:jc w:val="center"/>
              <w:rPr>
                <w:rFonts w:ascii="Arial" w:hAnsi="Arial" w:cs="Arial"/>
                <w:b/>
                <w:bCs/>
                <w:sz w:val="18"/>
                <w:szCs w:val="18"/>
                <w:lang w:val="en-US"/>
              </w:rPr>
            </w:pPr>
            <w:r>
              <w:rPr>
                <w:rFonts w:ascii="Arial" w:hAnsi="Arial" w:cs="Arial"/>
                <w:b/>
                <w:bCs/>
                <w:sz w:val="18"/>
                <w:szCs w:val="18"/>
                <w:lang w:val="en-US"/>
              </w:rPr>
              <w:t>3</w:t>
            </w:r>
          </w:p>
        </w:tc>
      </w:tr>
      <w:tr w:rsidR="00F3473A" w:rsidRPr="0092276A" w14:paraId="308DC221" w14:textId="77777777" w:rsidTr="00ED7A9C">
        <w:trPr>
          <w:cantSplit/>
          <w:trHeight w:val="743"/>
        </w:trPr>
        <w:tc>
          <w:tcPr>
            <w:tcW w:w="1418" w:type="dxa"/>
            <w:tcBorders>
              <w:top w:val="single" w:sz="4" w:space="0" w:color="auto"/>
              <w:left w:val="single" w:sz="4" w:space="0" w:color="auto"/>
              <w:right w:val="single" w:sz="4" w:space="0" w:color="auto"/>
            </w:tcBorders>
            <w:vAlign w:val="center"/>
          </w:tcPr>
          <w:p w14:paraId="629B52D7" w14:textId="77777777" w:rsidR="00F3473A" w:rsidRPr="005E769E" w:rsidRDefault="00F3473A" w:rsidP="00ED7A9C">
            <w:pPr>
              <w:pStyle w:val="metod"/>
              <w:snapToGrid w:val="0"/>
              <w:ind w:left="176" w:firstLine="0"/>
              <w:rPr>
                <w:rFonts w:ascii="Arial" w:hAnsi="Arial" w:cs="Arial"/>
                <w:b/>
                <w:sz w:val="18"/>
                <w:szCs w:val="18"/>
                <w:lang w:val="en-US"/>
              </w:rPr>
            </w:pPr>
            <w:r w:rsidRPr="005E769E">
              <w:rPr>
                <w:rFonts w:ascii="Arial" w:hAnsi="Arial" w:cs="Arial"/>
                <w:b/>
                <w:sz w:val="18"/>
                <w:szCs w:val="18"/>
                <w:lang w:val="en-US"/>
              </w:rPr>
              <w:t>March 6</w:t>
            </w:r>
          </w:p>
        </w:tc>
        <w:tc>
          <w:tcPr>
            <w:tcW w:w="5953" w:type="dxa"/>
            <w:tcBorders>
              <w:top w:val="single" w:sz="4" w:space="0" w:color="auto"/>
              <w:left w:val="single" w:sz="4" w:space="0" w:color="auto"/>
              <w:bottom w:val="single" w:sz="4" w:space="0" w:color="auto"/>
            </w:tcBorders>
          </w:tcPr>
          <w:p w14:paraId="7BC5EBD3" w14:textId="77777777" w:rsidR="00F3473A" w:rsidRPr="005E769E" w:rsidRDefault="00F3473A" w:rsidP="00ED7A9C">
            <w:pPr>
              <w:pStyle w:val="metod"/>
              <w:snapToGrid w:val="0"/>
              <w:ind w:firstLine="0"/>
              <w:rPr>
                <w:rFonts w:ascii="Arial" w:hAnsi="Arial" w:cs="Arial"/>
                <w:b/>
                <w:bCs/>
                <w:sz w:val="18"/>
                <w:szCs w:val="18"/>
                <w:lang w:val="en-US"/>
              </w:rPr>
            </w:pPr>
            <w:r w:rsidRPr="005E769E">
              <w:rPr>
                <w:rFonts w:ascii="Arial" w:hAnsi="Arial" w:cs="Arial"/>
                <w:b/>
                <w:bCs/>
                <w:sz w:val="18"/>
                <w:szCs w:val="18"/>
                <w:lang w:val="en-US"/>
              </w:rPr>
              <w:t>Submission of a preliminary research project (thesis) topic (appendix 1, Master Thesis Requirements document) on e-learning by 18:00</w:t>
            </w:r>
          </w:p>
        </w:tc>
        <w:tc>
          <w:tcPr>
            <w:tcW w:w="1134" w:type="dxa"/>
            <w:tcBorders>
              <w:top w:val="single" w:sz="4" w:space="0" w:color="auto"/>
              <w:left w:val="single" w:sz="4" w:space="0" w:color="000000"/>
              <w:bottom w:val="single" w:sz="4" w:space="0" w:color="auto"/>
              <w:right w:val="single" w:sz="4" w:space="0" w:color="auto"/>
            </w:tcBorders>
            <w:vAlign w:val="center"/>
          </w:tcPr>
          <w:p w14:paraId="72F5092B" w14:textId="77777777" w:rsidR="00F3473A" w:rsidRDefault="00F3473A" w:rsidP="00ED7A9C">
            <w:pPr>
              <w:pStyle w:val="metod"/>
              <w:snapToGrid w:val="0"/>
              <w:ind w:firstLine="33"/>
              <w:jc w:val="center"/>
              <w:rPr>
                <w:rFonts w:ascii="Arial" w:hAnsi="Arial" w:cs="Arial"/>
                <w:bCs/>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14:paraId="3D6D98DA" w14:textId="77777777" w:rsidR="00F3473A" w:rsidRPr="00F92FD8" w:rsidRDefault="00F3473A" w:rsidP="00ED7A9C">
            <w:pPr>
              <w:pStyle w:val="metod"/>
              <w:snapToGrid w:val="0"/>
              <w:ind w:firstLine="34"/>
              <w:jc w:val="center"/>
              <w:rPr>
                <w:rFonts w:ascii="Arial" w:hAnsi="Arial" w:cs="Arial"/>
                <w:bCs/>
                <w:sz w:val="18"/>
                <w:szCs w:val="18"/>
                <w:lang w:val="en-US"/>
              </w:rPr>
            </w:pPr>
          </w:p>
        </w:tc>
      </w:tr>
      <w:tr w:rsidR="00FC7ABD" w:rsidRPr="00BA3423" w14:paraId="01B4D344" w14:textId="77777777" w:rsidTr="005745CC">
        <w:trPr>
          <w:cantSplit/>
          <w:trHeight w:val="513"/>
        </w:trPr>
        <w:tc>
          <w:tcPr>
            <w:tcW w:w="1418" w:type="dxa"/>
            <w:tcBorders>
              <w:top w:val="single" w:sz="4" w:space="0" w:color="auto"/>
              <w:left w:val="single" w:sz="4" w:space="0" w:color="000000"/>
              <w:bottom w:val="single" w:sz="4" w:space="0" w:color="000000"/>
            </w:tcBorders>
            <w:vAlign w:val="center"/>
          </w:tcPr>
          <w:p w14:paraId="2C64E1B7" w14:textId="4C047AD8" w:rsidR="00FC7ABD" w:rsidRPr="005E769E" w:rsidRDefault="00FC7ABD" w:rsidP="00A919F1">
            <w:pPr>
              <w:pStyle w:val="metod"/>
              <w:snapToGrid w:val="0"/>
              <w:ind w:left="57" w:firstLine="62"/>
              <w:rPr>
                <w:rFonts w:ascii="Arial" w:hAnsi="Arial" w:cs="Arial"/>
                <w:b/>
                <w:bCs/>
                <w:sz w:val="18"/>
                <w:szCs w:val="18"/>
                <w:lang w:val="en-US"/>
              </w:rPr>
            </w:pPr>
            <w:r w:rsidRPr="005E769E">
              <w:rPr>
                <w:rFonts w:ascii="Arial" w:hAnsi="Arial" w:cs="Arial"/>
                <w:b/>
                <w:bCs/>
                <w:sz w:val="18"/>
                <w:szCs w:val="18"/>
                <w:lang w:val="en-US"/>
              </w:rPr>
              <w:t>March 1</w:t>
            </w:r>
            <w:r w:rsidR="004E509A" w:rsidRPr="005E769E">
              <w:rPr>
                <w:rFonts w:ascii="Arial" w:hAnsi="Arial" w:cs="Arial"/>
                <w:b/>
                <w:bCs/>
                <w:sz w:val="18"/>
                <w:szCs w:val="18"/>
                <w:lang w:val="en-US"/>
              </w:rPr>
              <w:t>3</w:t>
            </w:r>
          </w:p>
        </w:tc>
        <w:tc>
          <w:tcPr>
            <w:tcW w:w="5953" w:type="dxa"/>
            <w:tcBorders>
              <w:top w:val="single" w:sz="4" w:space="0" w:color="auto"/>
              <w:left w:val="single" w:sz="4" w:space="0" w:color="000000"/>
              <w:bottom w:val="single" w:sz="4" w:space="0" w:color="000000"/>
            </w:tcBorders>
            <w:vAlign w:val="center"/>
          </w:tcPr>
          <w:p w14:paraId="3533FA1B" w14:textId="0F3BBF43" w:rsidR="00FC7ABD" w:rsidRPr="005E769E" w:rsidRDefault="00FC7ABD" w:rsidP="00B20B84">
            <w:pPr>
              <w:pStyle w:val="Cellleft"/>
              <w:snapToGrid w:val="0"/>
              <w:rPr>
                <w:rFonts w:ascii="Arial" w:hAnsi="Arial" w:cs="Arial"/>
                <w:b/>
                <w:bCs/>
                <w:sz w:val="18"/>
                <w:szCs w:val="18"/>
              </w:rPr>
            </w:pPr>
            <w:r w:rsidRPr="005E769E">
              <w:rPr>
                <w:rFonts w:ascii="Arial" w:hAnsi="Arial" w:cs="Arial"/>
                <w:b/>
                <w:bCs/>
                <w:sz w:val="18"/>
                <w:szCs w:val="18"/>
              </w:rPr>
              <w:t>Appointment of research project (thesis) advisors. Information provided on e-learning.</w:t>
            </w:r>
          </w:p>
        </w:tc>
        <w:tc>
          <w:tcPr>
            <w:tcW w:w="1134" w:type="dxa"/>
            <w:tcBorders>
              <w:top w:val="single" w:sz="4" w:space="0" w:color="auto"/>
              <w:left w:val="single" w:sz="4" w:space="0" w:color="000000"/>
              <w:bottom w:val="single" w:sz="4" w:space="0" w:color="000000"/>
              <w:right w:val="single" w:sz="4" w:space="0" w:color="auto"/>
            </w:tcBorders>
            <w:vAlign w:val="center"/>
          </w:tcPr>
          <w:p w14:paraId="260EA25F" w14:textId="77777777" w:rsidR="00FC7ABD" w:rsidRDefault="00FC7ABD" w:rsidP="00B20B84">
            <w:pPr>
              <w:pStyle w:val="metod"/>
              <w:snapToGrid w:val="0"/>
              <w:ind w:firstLine="34"/>
              <w:jc w:val="center"/>
              <w:rPr>
                <w:rFonts w:ascii="Arial" w:hAnsi="Arial" w:cs="Arial"/>
                <w:b/>
                <w:bCs/>
                <w:sz w:val="18"/>
                <w:szCs w:val="18"/>
                <w:lang w:val="en-US"/>
              </w:rPr>
            </w:pPr>
          </w:p>
        </w:tc>
        <w:tc>
          <w:tcPr>
            <w:tcW w:w="993" w:type="dxa"/>
            <w:tcBorders>
              <w:top w:val="single" w:sz="4" w:space="0" w:color="auto"/>
              <w:left w:val="single" w:sz="4" w:space="0" w:color="auto"/>
              <w:bottom w:val="single" w:sz="4" w:space="0" w:color="000000"/>
              <w:right w:val="single" w:sz="4" w:space="0" w:color="auto"/>
            </w:tcBorders>
            <w:vAlign w:val="center"/>
          </w:tcPr>
          <w:p w14:paraId="1A77D1B5" w14:textId="77777777" w:rsidR="00FC7ABD" w:rsidRDefault="00FC7ABD" w:rsidP="00B20B84">
            <w:pPr>
              <w:pStyle w:val="metod"/>
              <w:snapToGrid w:val="0"/>
              <w:ind w:firstLine="34"/>
              <w:jc w:val="center"/>
              <w:rPr>
                <w:rFonts w:ascii="Arial" w:hAnsi="Arial" w:cs="Arial"/>
                <w:b/>
                <w:bCs/>
                <w:sz w:val="18"/>
                <w:szCs w:val="18"/>
                <w:lang w:val="en-US"/>
              </w:rPr>
            </w:pPr>
          </w:p>
        </w:tc>
      </w:tr>
      <w:tr w:rsidR="00FC7ABD" w:rsidRPr="00BA3423" w14:paraId="68CD9DA2" w14:textId="77777777" w:rsidTr="005745CC">
        <w:trPr>
          <w:cantSplit/>
          <w:trHeight w:val="513"/>
        </w:trPr>
        <w:tc>
          <w:tcPr>
            <w:tcW w:w="1418" w:type="dxa"/>
            <w:tcBorders>
              <w:top w:val="single" w:sz="4" w:space="0" w:color="auto"/>
              <w:left w:val="single" w:sz="4" w:space="0" w:color="000000"/>
              <w:bottom w:val="single" w:sz="4" w:space="0" w:color="000000"/>
            </w:tcBorders>
            <w:vAlign w:val="center"/>
          </w:tcPr>
          <w:p w14:paraId="7EAD26C0" w14:textId="5A0963B6" w:rsidR="00FC7ABD" w:rsidRPr="005E769E" w:rsidRDefault="00FC7ABD" w:rsidP="00A919F1">
            <w:pPr>
              <w:pStyle w:val="metod"/>
              <w:snapToGrid w:val="0"/>
              <w:ind w:left="57" w:firstLine="62"/>
              <w:rPr>
                <w:rFonts w:ascii="Arial" w:hAnsi="Arial" w:cs="Arial"/>
                <w:b/>
                <w:bCs/>
                <w:sz w:val="18"/>
                <w:szCs w:val="18"/>
                <w:lang w:val="en-US"/>
              </w:rPr>
            </w:pPr>
            <w:r w:rsidRPr="005E769E">
              <w:rPr>
                <w:rFonts w:ascii="Arial" w:hAnsi="Arial" w:cs="Arial"/>
                <w:b/>
                <w:bCs/>
                <w:sz w:val="18"/>
                <w:szCs w:val="18"/>
                <w:lang w:val="en-US"/>
              </w:rPr>
              <w:t xml:space="preserve">April </w:t>
            </w:r>
            <w:r w:rsidR="00856CC8" w:rsidRPr="005E769E">
              <w:rPr>
                <w:rFonts w:ascii="Arial" w:hAnsi="Arial" w:cs="Arial"/>
                <w:b/>
                <w:bCs/>
                <w:sz w:val="18"/>
                <w:szCs w:val="18"/>
                <w:lang w:val="en-US"/>
              </w:rPr>
              <w:t>2</w:t>
            </w:r>
            <w:r w:rsidR="00232DA4" w:rsidRPr="005E769E">
              <w:rPr>
                <w:rFonts w:ascii="Arial" w:hAnsi="Arial" w:cs="Arial"/>
                <w:b/>
                <w:bCs/>
                <w:sz w:val="18"/>
                <w:szCs w:val="18"/>
                <w:lang w:val="en-US"/>
              </w:rPr>
              <w:t>4</w:t>
            </w:r>
          </w:p>
        </w:tc>
        <w:tc>
          <w:tcPr>
            <w:tcW w:w="5953" w:type="dxa"/>
            <w:tcBorders>
              <w:top w:val="single" w:sz="4" w:space="0" w:color="auto"/>
              <w:left w:val="single" w:sz="4" w:space="0" w:color="000000"/>
              <w:bottom w:val="single" w:sz="4" w:space="0" w:color="000000"/>
            </w:tcBorders>
            <w:vAlign w:val="center"/>
          </w:tcPr>
          <w:p w14:paraId="53B48617" w14:textId="7D3D644F" w:rsidR="00FC7ABD" w:rsidRPr="005E769E" w:rsidRDefault="00FC7ABD" w:rsidP="00B20B84">
            <w:pPr>
              <w:pStyle w:val="Cellleft"/>
              <w:snapToGrid w:val="0"/>
              <w:rPr>
                <w:rFonts w:ascii="Arial" w:hAnsi="Arial" w:cs="Arial"/>
                <w:b/>
                <w:bCs/>
                <w:sz w:val="18"/>
                <w:szCs w:val="18"/>
              </w:rPr>
            </w:pPr>
            <w:r w:rsidRPr="005E769E">
              <w:rPr>
                <w:rFonts w:ascii="Arial" w:hAnsi="Arial" w:cs="Arial"/>
                <w:b/>
                <w:bCs/>
                <w:sz w:val="18"/>
                <w:szCs w:val="18"/>
              </w:rPr>
              <w:t>Submission of Thesis Research Proposal paper on e-learning by 18:00</w:t>
            </w:r>
          </w:p>
        </w:tc>
        <w:tc>
          <w:tcPr>
            <w:tcW w:w="1134" w:type="dxa"/>
            <w:tcBorders>
              <w:top w:val="single" w:sz="4" w:space="0" w:color="auto"/>
              <w:left w:val="single" w:sz="4" w:space="0" w:color="000000"/>
              <w:bottom w:val="single" w:sz="4" w:space="0" w:color="000000"/>
              <w:right w:val="single" w:sz="4" w:space="0" w:color="auto"/>
            </w:tcBorders>
            <w:vAlign w:val="center"/>
          </w:tcPr>
          <w:p w14:paraId="4F890163" w14:textId="77777777" w:rsidR="00FC7ABD" w:rsidRDefault="00FC7ABD" w:rsidP="00B20B84">
            <w:pPr>
              <w:pStyle w:val="metod"/>
              <w:snapToGrid w:val="0"/>
              <w:ind w:firstLine="34"/>
              <w:jc w:val="center"/>
              <w:rPr>
                <w:rFonts w:ascii="Arial" w:hAnsi="Arial" w:cs="Arial"/>
                <w:b/>
                <w:bCs/>
                <w:sz w:val="18"/>
                <w:szCs w:val="18"/>
                <w:lang w:val="en-US"/>
              </w:rPr>
            </w:pPr>
          </w:p>
        </w:tc>
        <w:tc>
          <w:tcPr>
            <w:tcW w:w="993" w:type="dxa"/>
            <w:tcBorders>
              <w:top w:val="single" w:sz="4" w:space="0" w:color="auto"/>
              <w:left w:val="single" w:sz="4" w:space="0" w:color="auto"/>
              <w:bottom w:val="single" w:sz="4" w:space="0" w:color="000000"/>
              <w:right w:val="single" w:sz="4" w:space="0" w:color="auto"/>
            </w:tcBorders>
            <w:vAlign w:val="center"/>
          </w:tcPr>
          <w:p w14:paraId="5607156B" w14:textId="77777777" w:rsidR="00FC7ABD" w:rsidRDefault="00FC7ABD" w:rsidP="00B20B84">
            <w:pPr>
              <w:pStyle w:val="metod"/>
              <w:snapToGrid w:val="0"/>
              <w:ind w:firstLine="34"/>
              <w:jc w:val="center"/>
              <w:rPr>
                <w:rFonts w:ascii="Arial" w:hAnsi="Arial" w:cs="Arial"/>
                <w:b/>
                <w:bCs/>
                <w:sz w:val="18"/>
                <w:szCs w:val="18"/>
                <w:lang w:val="en-US"/>
              </w:rPr>
            </w:pPr>
          </w:p>
        </w:tc>
      </w:tr>
      <w:tr w:rsidR="00FC7ABD" w:rsidRPr="00BA3423" w14:paraId="06C2160C" w14:textId="77777777" w:rsidTr="005745CC">
        <w:trPr>
          <w:cantSplit/>
          <w:trHeight w:val="513"/>
        </w:trPr>
        <w:tc>
          <w:tcPr>
            <w:tcW w:w="1418" w:type="dxa"/>
            <w:tcBorders>
              <w:top w:val="single" w:sz="4" w:space="0" w:color="auto"/>
              <w:left w:val="single" w:sz="4" w:space="0" w:color="000000"/>
              <w:bottom w:val="single" w:sz="4" w:space="0" w:color="000000"/>
            </w:tcBorders>
            <w:vAlign w:val="center"/>
          </w:tcPr>
          <w:p w14:paraId="038D1024" w14:textId="77777777" w:rsidR="00FC7ABD" w:rsidRPr="00884457" w:rsidRDefault="00FC7ABD" w:rsidP="00A919F1">
            <w:pPr>
              <w:pStyle w:val="metod"/>
              <w:snapToGrid w:val="0"/>
              <w:ind w:left="57" w:firstLine="62"/>
              <w:rPr>
                <w:rFonts w:ascii="Arial" w:hAnsi="Arial" w:cs="Arial"/>
                <w:b/>
                <w:bCs/>
                <w:sz w:val="18"/>
                <w:szCs w:val="18"/>
                <w:lang w:val="en-US"/>
              </w:rPr>
            </w:pPr>
          </w:p>
        </w:tc>
        <w:tc>
          <w:tcPr>
            <w:tcW w:w="5953" w:type="dxa"/>
            <w:tcBorders>
              <w:top w:val="single" w:sz="4" w:space="0" w:color="auto"/>
              <w:left w:val="single" w:sz="4" w:space="0" w:color="000000"/>
              <w:bottom w:val="single" w:sz="4" w:space="0" w:color="000000"/>
            </w:tcBorders>
            <w:vAlign w:val="center"/>
          </w:tcPr>
          <w:p w14:paraId="55B0E867" w14:textId="77777777" w:rsidR="00FC7ABD" w:rsidRDefault="00FC7ABD" w:rsidP="00B20B84">
            <w:pPr>
              <w:pStyle w:val="Cellleft"/>
              <w:snapToGrid w:val="0"/>
              <w:rPr>
                <w:rFonts w:ascii="Arial" w:hAnsi="Arial" w:cs="Arial"/>
                <w:b/>
                <w:bCs/>
                <w:sz w:val="18"/>
                <w:szCs w:val="18"/>
              </w:rPr>
            </w:pPr>
          </w:p>
        </w:tc>
        <w:tc>
          <w:tcPr>
            <w:tcW w:w="1134" w:type="dxa"/>
            <w:tcBorders>
              <w:top w:val="single" w:sz="4" w:space="0" w:color="auto"/>
              <w:left w:val="single" w:sz="4" w:space="0" w:color="000000"/>
              <w:bottom w:val="single" w:sz="4" w:space="0" w:color="000000"/>
              <w:right w:val="single" w:sz="4" w:space="0" w:color="auto"/>
            </w:tcBorders>
            <w:vAlign w:val="center"/>
          </w:tcPr>
          <w:p w14:paraId="7ED0A183" w14:textId="3A044DD3" w:rsidR="00FC7ABD" w:rsidRDefault="00321D82" w:rsidP="00B20B84">
            <w:pPr>
              <w:pStyle w:val="metod"/>
              <w:snapToGrid w:val="0"/>
              <w:ind w:firstLine="34"/>
              <w:jc w:val="center"/>
              <w:rPr>
                <w:rFonts w:ascii="Arial" w:hAnsi="Arial" w:cs="Arial"/>
                <w:b/>
                <w:bCs/>
                <w:sz w:val="18"/>
                <w:szCs w:val="18"/>
                <w:lang w:val="en-US"/>
              </w:rPr>
            </w:pPr>
            <w:r>
              <w:rPr>
                <w:rFonts w:ascii="Arial" w:hAnsi="Arial" w:cs="Arial"/>
                <w:b/>
                <w:bCs/>
                <w:sz w:val="18"/>
                <w:szCs w:val="18"/>
                <w:lang w:val="en-US"/>
              </w:rPr>
              <w:t>24</w:t>
            </w:r>
          </w:p>
        </w:tc>
        <w:tc>
          <w:tcPr>
            <w:tcW w:w="993" w:type="dxa"/>
            <w:tcBorders>
              <w:top w:val="single" w:sz="4" w:space="0" w:color="auto"/>
              <w:left w:val="single" w:sz="4" w:space="0" w:color="auto"/>
              <w:bottom w:val="single" w:sz="4" w:space="0" w:color="000000"/>
              <w:right w:val="single" w:sz="4" w:space="0" w:color="auto"/>
            </w:tcBorders>
            <w:vAlign w:val="center"/>
          </w:tcPr>
          <w:p w14:paraId="24D12696" w14:textId="0A2DEAAF" w:rsidR="00FC7ABD" w:rsidRDefault="00321D82" w:rsidP="00B20B84">
            <w:pPr>
              <w:pStyle w:val="metod"/>
              <w:snapToGrid w:val="0"/>
              <w:ind w:firstLine="34"/>
              <w:jc w:val="center"/>
              <w:rPr>
                <w:rFonts w:ascii="Arial" w:hAnsi="Arial" w:cs="Arial"/>
                <w:b/>
                <w:bCs/>
                <w:sz w:val="18"/>
                <w:szCs w:val="18"/>
                <w:lang w:val="en-US"/>
              </w:rPr>
            </w:pPr>
            <w:r>
              <w:rPr>
                <w:rFonts w:ascii="Arial" w:hAnsi="Arial" w:cs="Arial"/>
                <w:b/>
                <w:bCs/>
                <w:sz w:val="18"/>
                <w:szCs w:val="18"/>
                <w:lang w:val="en-US"/>
              </w:rPr>
              <w:t>36</w:t>
            </w:r>
          </w:p>
        </w:tc>
      </w:tr>
      <w:tr w:rsidR="00D31789" w:rsidRPr="00BA3423" w14:paraId="764173AC" w14:textId="77777777" w:rsidTr="005745CC">
        <w:trPr>
          <w:cantSplit/>
          <w:trHeight w:val="513"/>
        </w:trPr>
        <w:tc>
          <w:tcPr>
            <w:tcW w:w="1418" w:type="dxa"/>
            <w:tcBorders>
              <w:top w:val="single" w:sz="4" w:space="0" w:color="auto"/>
              <w:left w:val="single" w:sz="4" w:space="0" w:color="000000"/>
              <w:bottom w:val="single" w:sz="4" w:space="0" w:color="000000"/>
            </w:tcBorders>
            <w:vAlign w:val="center"/>
          </w:tcPr>
          <w:p w14:paraId="6288BFB1" w14:textId="6FB4131E" w:rsidR="00D31789" w:rsidRDefault="00D31789" w:rsidP="00A919F1">
            <w:pPr>
              <w:pStyle w:val="metod"/>
              <w:snapToGrid w:val="0"/>
              <w:ind w:left="57" w:firstLine="62"/>
              <w:rPr>
                <w:rFonts w:ascii="Arial" w:hAnsi="Arial" w:cs="Arial"/>
                <w:b/>
                <w:bCs/>
                <w:sz w:val="18"/>
                <w:szCs w:val="18"/>
                <w:lang w:val="en-US"/>
              </w:rPr>
            </w:pPr>
            <w:r w:rsidRPr="00884457">
              <w:rPr>
                <w:rFonts w:ascii="Arial" w:hAnsi="Arial" w:cs="Arial"/>
                <w:b/>
                <w:bCs/>
                <w:sz w:val="18"/>
                <w:szCs w:val="18"/>
                <w:lang w:val="en-US"/>
              </w:rPr>
              <w:t xml:space="preserve">May </w:t>
            </w:r>
            <w:r w:rsidR="00232DA4">
              <w:rPr>
                <w:rFonts w:ascii="Arial" w:hAnsi="Arial" w:cs="Arial"/>
                <w:b/>
                <w:bCs/>
                <w:sz w:val="18"/>
                <w:szCs w:val="18"/>
                <w:lang w:val="en-US"/>
              </w:rPr>
              <w:t>5</w:t>
            </w:r>
            <w:r w:rsidRPr="00884457">
              <w:rPr>
                <w:rFonts w:ascii="Arial" w:hAnsi="Arial" w:cs="Arial"/>
                <w:b/>
                <w:bCs/>
                <w:sz w:val="18"/>
                <w:szCs w:val="18"/>
                <w:lang w:val="en-US"/>
              </w:rPr>
              <w:t>-</w:t>
            </w:r>
            <w:r w:rsidR="00232DA4">
              <w:rPr>
                <w:rFonts w:ascii="Arial" w:hAnsi="Arial" w:cs="Arial"/>
                <w:b/>
                <w:bCs/>
                <w:sz w:val="18"/>
                <w:szCs w:val="18"/>
                <w:lang w:val="en-US"/>
              </w:rPr>
              <w:t>6</w:t>
            </w:r>
          </w:p>
          <w:p w14:paraId="7B9EC19B" w14:textId="406EBB27" w:rsidR="002E3F9B" w:rsidRPr="00884457" w:rsidRDefault="002E3F9B" w:rsidP="00A919F1">
            <w:pPr>
              <w:pStyle w:val="metod"/>
              <w:snapToGrid w:val="0"/>
              <w:ind w:left="57" w:firstLine="62"/>
              <w:rPr>
                <w:rFonts w:ascii="Arial" w:hAnsi="Arial" w:cs="Arial"/>
                <w:b/>
                <w:bCs/>
                <w:sz w:val="18"/>
                <w:szCs w:val="18"/>
                <w:lang w:val="en-US"/>
              </w:rPr>
            </w:pPr>
          </w:p>
        </w:tc>
        <w:tc>
          <w:tcPr>
            <w:tcW w:w="5953" w:type="dxa"/>
            <w:tcBorders>
              <w:top w:val="single" w:sz="4" w:space="0" w:color="auto"/>
              <w:left w:val="single" w:sz="4" w:space="0" w:color="000000"/>
              <w:bottom w:val="single" w:sz="4" w:space="0" w:color="000000"/>
            </w:tcBorders>
            <w:vAlign w:val="center"/>
          </w:tcPr>
          <w:p w14:paraId="308C0313" w14:textId="77777777" w:rsidR="00D31789" w:rsidRDefault="00D31789" w:rsidP="00B20B84">
            <w:pPr>
              <w:pStyle w:val="Cellleft"/>
              <w:snapToGrid w:val="0"/>
              <w:rPr>
                <w:rFonts w:ascii="Arial" w:hAnsi="Arial" w:cs="Arial"/>
                <w:b/>
                <w:bCs/>
                <w:sz w:val="18"/>
                <w:szCs w:val="18"/>
              </w:rPr>
            </w:pPr>
          </w:p>
          <w:p w14:paraId="7A3EB979" w14:textId="3AF23671" w:rsidR="00D31789" w:rsidRDefault="00D31789" w:rsidP="00B20B84">
            <w:pPr>
              <w:pStyle w:val="Cellleft"/>
              <w:snapToGrid w:val="0"/>
              <w:rPr>
                <w:rFonts w:ascii="Arial" w:hAnsi="Arial" w:cs="Arial"/>
                <w:b/>
                <w:bCs/>
                <w:sz w:val="18"/>
                <w:szCs w:val="18"/>
              </w:rPr>
            </w:pPr>
            <w:r>
              <w:rPr>
                <w:rFonts w:ascii="Arial" w:hAnsi="Arial" w:cs="Arial"/>
                <w:b/>
                <w:bCs/>
                <w:sz w:val="18"/>
                <w:szCs w:val="18"/>
              </w:rPr>
              <w:t>Thesis Research Proposal Defense.</w:t>
            </w:r>
          </w:p>
          <w:p w14:paraId="147644C8" w14:textId="77777777" w:rsidR="00D31789" w:rsidRPr="0092276A" w:rsidRDefault="00D31789" w:rsidP="00F7287E">
            <w:pPr>
              <w:pStyle w:val="Cellleft"/>
              <w:snapToGrid w:val="0"/>
              <w:ind w:left="0"/>
              <w:rPr>
                <w:rFonts w:ascii="Arial" w:hAnsi="Arial" w:cs="Arial"/>
                <w:b/>
                <w:bCs/>
                <w:sz w:val="18"/>
                <w:szCs w:val="18"/>
              </w:rPr>
            </w:pPr>
          </w:p>
        </w:tc>
        <w:tc>
          <w:tcPr>
            <w:tcW w:w="1134" w:type="dxa"/>
            <w:tcBorders>
              <w:top w:val="single" w:sz="4" w:space="0" w:color="auto"/>
              <w:left w:val="single" w:sz="4" w:space="0" w:color="000000"/>
              <w:bottom w:val="single" w:sz="4" w:space="0" w:color="000000"/>
              <w:right w:val="single" w:sz="4" w:space="0" w:color="auto"/>
            </w:tcBorders>
            <w:vAlign w:val="center"/>
          </w:tcPr>
          <w:p w14:paraId="18396EAC" w14:textId="77777777" w:rsidR="00D31789" w:rsidRDefault="00D31789" w:rsidP="00B20B84">
            <w:pPr>
              <w:pStyle w:val="metod"/>
              <w:snapToGrid w:val="0"/>
              <w:ind w:firstLine="34"/>
              <w:jc w:val="center"/>
              <w:rPr>
                <w:rFonts w:ascii="Arial" w:hAnsi="Arial" w:cs="Arial"/>
                <w:b/>
                <w:bCs/>
                <w:sz w:val="18"/>
                <w:szCs w:val="18"/>
                <w:lang w:val="en-US"/>
              </w:rPr>
            </w:pPr>
          </w:p>
        </w:tc>
        <w:tc>
          <w:tcPr>
            <w:tcW w:w="993" w:type="dxa"/>
            <w:tcBorders>
              <w:top w:val="single" w:sz="4" w:space="0" w:color="auto"/>
              <w:left w:val="single" w:sz="4" w:space="0" w:color="auto"/>
              <w:bottom w:val="single" w:sz="4" w:space="0" w:color="000000"/>
              <w:right w:val="single" w:sz="4" w:space="0" w:color="auto"/>
            </w:tcBorders>
            <w:vAlign w:val="center"/>
          </w:tcPr>
          <w:p w14:paraId="6E5770EF" w14:textId="213EC76A" w:rsidR="00D31789" w:rsidRDefault="00D31789" w:rsidP="00B20B84">
            <w:pPr>
              <w:pStyle w:val="metod"/>
              <w:snapToGrid w:val="0"/>
              <w:ind w:firstLine="34"/>
              <w:jc w:val="center"/>
              <w:rPr>
                <w:rFonts w:ascii="Arial" w:hAnsi="Arial" w:cs="Arial"/>
                <w:b/>
                <w:bCs/>
                <w:sz w:val="18"/>
                <w:szCs w:val="18"/>
                <w:lang w:val="en-US"/>
              </w:rPr>
            </w:pPr>
            <w:r>
              <w:rPr>
                <w:rFonts w:ascii="Arial" w:hAnsi="Arial" w:cs="Arial"/>
                <w:b/>
                <w:bCs/>
                <w:sz w:val="18"/>
                <w:szCs w:val="18"/>
                <w:lang w:val="en-US"/>
              </w:rPr>
              <w:t>16</w:t>
            </w:r>
          </w:p>
        </w:tc>
      </w:tr>
      <w:tr w:rsidR="00D31789" w:rsidRPr="00BA3423" w14:paraId="75A4B350" w14:textId="77777777" w:rsidTr="005745CC">
        <w:trPr>
          <w:cantSplit/>
          <w:trHeight w:val="451"/>
        </w:trPr>
        <w:tc>
          <w:tcPr>
            <w:tcW w:w="1418" w:type="dxa"/>
            <w:tcBorders>
              <w:top w:val="single" w:sz="4" w:space="0" w:color="000000"/>
              <w:left w:val="single" w:sz="4" w:space="0" w:color="000000"/>
              <w:bottom w:val="single" w:sz="4" w:space="0" w:color="000000"/>
            </w:tcBorders>
            <w:vAlign w:val="center"/>
          </w:tcPr>
          <w:p w14:paraId="718B8D71" w14:textId="77777777" w:rsidR="00D31789" w:rsidRPr="0092276A" w:rsidRDefault="00D31789" w:rsidP="00B20B84">
            <w:pPr>
              <w:pStyle w:val="metod"/>
              <w:snapToGrid w:val="0"/>
              <w:ind w:left="57" w:firstLine="62"/>
              <w:jc w:val="center"/>
              <w:rPr>
                <w:rFonts w:ascii="Arial" w:hAnsi="Arial" w:cs="Arial"/>
                <w:bCs/>
                <w:sz w:val="18"/>
                <w:szCs w:val="18"/>
                <w:lang w:val="en-US"/>
              </w:rPr>
            </w:pPr>
          </w:p>
        </w:tc>
        <w:tc>
          <w:tcPr>
            <w:tcW w:w="5953" w:type="dxa"/>
            <w:tcBorders>
              <w:top w:val="single" w:sz="4" w:space="0" w:color="000000"/>
              <w:left w:val="single" w:sz="4" w:space="0" w:color="000000"/>
              <w:bottom w:val="single" w:sz="4" w:space="0" w:color="000000"/>
            </w:tcBorders>
            <w:vAlign w:val="center"/>
          </w:tcPr>
          <w:p w14:paraId="11BE1440" w14:textId="77777777" w:rsidR="00D31789" w:rsidRPr="0092276A" w:rsidRDefault="00D31789" w:rsidP="00B20B84">
            <w:pPr>
              <w:pStyle w:val="Cellleft"/>
              <w:snapToGrid w:val="0"/>
              <w:rPr>
                <w:rFonts w:ascii="Arial" w:hAnsi="Arial" w:cs="Arial"/>
                <w:b/>
                <w:bCs/>
                <w:sz w:val="18"/>
                <w:szCs w:val="18"/>
              </w:rPr>
            </w:pPr>
            <w:r w:rsidRPr="0092276A">
              <w:rPr>
                <w:rFonts w:ascii="Arial" w:hAnsi="Arial" w:cs="Arial"/>
                <w:b/>
                <w:bCs/>
                <w:sz w:val="18"/>
                <w:szCs w:val="18"/>
              </w:rPr>
              <w:t>Total number of contact hours</w:t>
            </w:r>
          </w:p>
        </w:tc>
        <w:tc>
          <w:tcPr>
            <w:tcW w:w="1134" w:type="dxa"/>
            <w:tcBorders>
              <w:top w:val="single" w:sz="4" w:space="0" w:color="000000"/>
              <w:left w:val="single" w:sz="4" w:space="0" w:color="000000"/>
              <w:bottom w:val="single" w:sz="4" w:space="0" w:color="000000"/>
              <w:right w:val="single" w:sz="4" w:space="0" w:color="auto"/>
            </w:tcBorders>
            <w:vAlign w:val="center"/>
          </w:tcPr>
          <w:p w14:paraId="441B99D1" w14:textId="0BF57BF3" w:rsidR="00D31789" w:rsidRPr="00082833" w:rsidRDefault="00FE0C11" w:rsidP="00B20B84">
            <w:pPr>
              <w:pStyle w:val="metod"/>
              <w:snapToGrid w:val="0"/>
              <w:ind w:firstLine="34"/>
              <w:jc w:val="center"/>
              <w:rPr>
                <w:rFonts w:ascii="Arial" w:hAnsi="Arial" w:cs="Arial"/>
                <w:b/>
                <w:bCs/>
                <w:sz w:val="18"/>
                <w:szCs w:val="18"/>
                <w:lang w:val="en-US"/>
              </w:rPr>
            </w:pPr>
            <w:r>
              <w:rPr>
                <w:rFonts w:ascii="Arial" w:hAnsi="Arial" w:cs="Arial"/>
                <w:b/>
                <w:bCs/>
                <w:sz w:val="18"/>
                <w:szCs w:val="18"/>
                <w:lang w:val="en-US"/>
              </w:rPr>
              <w:t>2</w:t>
            </w:r>
            <w:r w:rsidR="00321D82">
              <w:rPr>
                <w:rFonts w:ascii="Arial" w:hAnsi="Arial" w:cs="Arial"/>
                <w:b/>
                <w:bCs/>
                <w:sz w:val="18"/>
                <w:szCs w:val="18"/>
                <w:lang w:val="en-US"/>
              </w:rPr>
              <w:t>4</w:t>
            </w:r>
          </w:p>
        </w:tc>
        <w:tc>
          <w:tcPr>
            <w:tcW w:w="993" w:type="dxa"/>
            <w:tcBorders>
              <w:top w:val="single" w:sz="4" w:space="0" w:color="000000"/>
              <w:left w:val="single" w:sz="4" w:space="0" w:color="auto"/>
              <w:bottom w:val="single" w:sz="4" w:space="0" w:color="auto"/>
              <w:right w:val="single" w:sz="4" w:space="0" w:color="auto"/>
            </w:tcBorders>
            <w:vAlign w:val="center"/>
          </w:tcPr>
          <w:p w14:paraId="71E8B419" w14:textId="6F73F49D" w:rsidR="00D31789" w:rsidRPr="00F92FD8" w:rsidRDefault="00321D82" w:rsidP="00B20B84">
            <w:pPr>
              <w:pStyle w:val="metod"/>
              <w:snapToGrid w:val="0"/>
              <w:ind w:firstLine="34"/>
              <w:jc w:val="center"/>
              <w:rPr>
                <w:rFonts w:ascii="Arial" w:hAnsi="Arial" w:cs="Arial"/>
                <w:b/>
                <w:bCs/>
                <w:sz w:val="18"/>
                <w:szCs w:val="18"/>
                <w:lang w:val="en-US"/>
              </w:rPr>
            </w:pPr>
            <w:r>
              <w:rPr>
                <w:rFonts w:ascii="Arial" w:hAnsi="Arial" w:cs="Arial"/>
                <w:b/>
                <w:bCs/>
                <w:sz w:val="18"/>
                <w:szCs w:val="18"/>
                <w:lang w:val="en-US"/>
              </w:rPr>
              <w:t>52</w:t>
            </w:r>
          </w:p>
        </w:tc>
      </w:tr>
    </w:tbl>
    <w:p w14:paraId="4A800D08" w14:textId="77777777" w:rsidR="008D2238" w:rsidRPr="004A4AD5" w:rsidRDefault="008D2238" w:rsidP="00873008">
      <w:pPr>
        <w:pStyle w:val="Head"/>
        <w:spacing w:before="0" w:after="0"/>
        <w:rPr>
          <w:rFonts w:ascii="Arial" w:hAnsi="Arial" w:cs="Arial"/>
          <w:sz w:val="12"/>
          <w:szCs w:val="12"/>
        </w:rPr>
      </w:pPr>
    </w:p>
    <w:p w14:paraId="34ABC6A8" w14:textId="77777777" w:rsidR="00B07256" w:rsidRPr="0073580A" w:rsidRDefault="00B07256" w:rsidP="00B07256">
      <w:pPr>
        <w:rPr>
          <w:rFonts w:ascii="Arial" w:hAnsi="Arial" w:cs="Arial"/>
          <w:b/>
          <w:sz w:val="18"/>
          <w:szCs w:val="18"/>
        </w:rPr>
      </w:pPr>
      <w:r w:rsidRPr="0073580A">
        <w:rPr>
          <w:rFonts w:ascii="Arial" w:hAnsi="Arial" w:cs="Arial"/>
          <w:b/>
          <w:sz w:val="18"/>
          <w:szCs w:val="18"/>
        </w:rPr>
        <w:t>FINAL GRADE COMPOSITION</w:t>
      </w:r>
    </w:p>
    <w:p w14:paraId="3CF0F5D8" w14:textId="77777777" w:rsidR="00B07256" w:rsidRPr="0073580A" w:rsidRDefault="00B07256" w:rsidP="00B07256">
      <w:pPr>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97"/>
        <w:gridCol w:w="3331"/>
      </w:tblGrid>
      <w:tr w:rsidR="00B07256" w:rsidRPr="0073580A" w14:paraId="38DD4E98" w14:textId="77777777" w:rsidTr="00E2675E">
        <w:trPr>
          <w:trHeight w:val="411"/>
        </w:trPr>
        <w:tc>
          <w:tcPr>
            <w:tcW w:w="3270" w:type="pct"/>
            <w:tcMar>
              <w:top w:w="29" w:type="dxa"/>
              <w:left w:w="115" w:type="dxa"/>
              <w:bottom w:w="29" w:type="dxa"/>
              <w:right w:w="115" w:type="dxa"/>
            </w:tcMar>
            <w:vAlign w:val="center"/>
          </w:tcPr>
          <w:p w14:paraId="03143F02" w14:textId="77777777" w:rsidR="00B07256" w:rsidRPr="0073580A" w:rsidRDefault="00B07256" w:rsidP="00E2675E">
            <w:pPr>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3AC1D38B" w14:textId="77777777" w:rsidR="00B07256" w:rsidRPr="0073580A" w:rsidRDefault="00B07256" w:rsidP="00E2675E">
            <w:pPr>
              <w:spacing w:before="120"/>
              <w:jc w:val="center"/>
              <w:rPr>
                <w:rFonts w:ascii="Arial" w:hAnsi="Arial" w:cs="Arial"/>
                <w:b/>
                <w:bCs/>
                <w:sz w:val="18"/>
                <w:szCs w:val="18"/>
              </w:rPr>
            </w:pPr>
            <w:r w:rsidRPr="0073580A">
              <w:rPr>
                <w:rFonts w:ascii="Arial" w:hAnsi="Arial" w:cs="Arial"/>
                <w:b/>
                <w:bCs/>
                <w:sz w:val="18"/>
                <w:szCs w:val="18"/>
              </w:rPr>
              <w:t>%</w:t>
            </w:r>
          </w:p>
        </w:tc>
      </w:tr>
      <w:tr w:rsidR="00B07256" w:rsidRPr="0073580A" w14:paraId="50A9E077" w14:textId="77777777" w:rsidTr="00E2675E">
        <w:trPr>
          <w:trHeight w:val="125"/>
        </w:trPr>
        <w:tc>
          <w:tcPr>
            <w:tcW w:w="3270" w:type="pct"/>
            <w:tcMar>
              <w:top w:w="29" w:type="dxa"/>
              <w:left w:w="115" w:type="dxa"/>
              <w:bottom w:w="29" w:type="dxa"/>
              <w:right w:w="115" w:type="dxa"/>
            </w:tcMar>
            <w:vAlign w:val="center"/>
          </w:tcPr>
          <w:p w14:paraId="1D1CF88F" w14:textId="3CFF168F" w:rsidR="00B07256" w:rsidRPr="0073580A" w:rsidRDefault="00B07256" w:rsidP="00E2675E">
            <w:pPr>
              <w:spacing w:before="120"/>
              <w:rPr>
                <w:rFonts w:ascii="Arial" w:hAnsi="Arial" w:cs="Arial"/>
                <w:bCs/>
                <w:sz w:val="18"/>
                <w:szCs w:val="18"/>
              </w:rPr>
            </w:pPr>
            <w:r w:rsidRPr="0073580A">
              <w:rPr>
                <w:rFonts w:ascii="Arial" w:hAnsi="Arial" w:cs="Arial"/>
                <w:i/>
                <w:sz w:val="18"/>
                <w:szCs w:val="18"/>
              </w:rPr>
              <w:t xml:space="preserve">Group Components </w:t>
            </w:r>
            <w:r>
              <w:rPr>
                <w:rFonts w:ascii="Arial" w:hAnsi="Arial" w:cs="Arial"/>
                <w:i/>
                <w:sz w:val="18"/>
                <w:szCs w:val="18"/>
                <w:lang w:val="en-US"/>
              </w:rPr>
              <w:t>60</w:t>
            </w:r>
            <w:r w:rsidRPr="00A41EFE">
              <w:rPr>
                <w:rFonts w:ascii="Arial" w:hAnsi="Arial" w:cs="Arial"/>
                <w:i/>
                <w:sz w:val="18"/>
                <w:szCs w:val="18"/>
                <w:highlight w:val="yellow"/>
              </w:rPr>
              <w:t>%</w:t>
            </w:r>
          </w:p>
        </w:tc>
        <w:tc>
          <w:tcPr>
            <w:tcW w:w="1730" w:type="pct"/>
            <w:tcMar>
              <w:top w:w="29" w:type="dxa"/>
              <w:left w:w="115" w:type="dxa"/>
              <w:bottom w:w="29" w:type="dxa"/>
              <w:right w:w="115" w:type="dxa"/>
            </w:tcMar>
            <w:vAlign w:val="center"/>
          </w:tcPr>
          <w:p w14:paraId="7B784988" w14:textId="77777777" w:rsidR="00B07256" w:rsidRPr="0073580A" w:rsidRDefault="00B07256" w:rsidP="00E2675E">
            <w:pPr>
              <w:spacing w:before="120"/>
              <w:jc w:val="center"/>
              <w:rPr>
                <w:rFonts w:ascii="Arial" w:hAnsi="Arial" w:cs="Arial"/>
                <w:sz w:val="18"/>
                <w:szCs w:val="18"/>
              </w:rPr>
            </w:pPr>
          </w:p>
        </w:tc>
      </w:tr>
      <w:tr w:rsidR="00B07256" w:rsidRPr="00A41EFE" w14:paraId="681155E9" w14:textId="77777777" w:rsidTr="00E2675E">
        <w:trPr>
          <w:trHeight w:val="168"/>
        </w:trPr>
        <w:tc>
          <w:tcPr>
            <w:tcW w:w="3270" w:type="pct"/>
            <w:tcMar>
              <w:top w:w="29" w:type="dxa"/>
              <w:left w:w="115" w:type="dxa"/>
              <w:bottom w:w="29" w:type="dxa"/>
              <w:right w:w="115" w:type="dxa"/>
            </w:tcMar>
            <w:vAlign w:val="center"/>
          </w:tcPr>
          <w:p w14:paraId="20150B07" w14:textId="2711D62D" w:rsidR="00B07256" w:rsidRPr="00A41EFE" w:rsidRDefault="00B07256" w:rsidP="00E2675E">
            <w:pPr>
              <w:spacing w:before="120"/>
              <w:rPr>
                <w:rFonts w:ascii="Arial" w:hAnsi="Arial" w:cs="Arial"/>
                <w:iCs/>
                <w:sz w:val="18"/>
                <w:szCs w:val="18"/>
              </w:rPr>
            </w:pPr>
            <w:r>
              <w:rPr>
                <w:rFonts w:ascii="Arial" w:hAnsi="Arial" w:cs="Arial"/>
                <w:sz w:val="18"/>
                <w:szCs w:val="18"/>
              </w:rPr>
              <w:t>Thesis Research Proposal Paper</w:t>
            </w:r>
          </w:p>
        </w:tc>
        <w:tc>
          <w:tcPr>
            <w:tcW w:w="1730" w:type="pct"/>
            <w:tcMar>
              <w:top w:w="29" w:type="dxa"/>
              <w:left w:w="115" w:type="dxa"/>
              <w:bottom w:w="29" w:type="dxa"/>
              <w:right w:w="115" w:type="dxa"/>
            </w:tcMar>
            <w:vAlign w:val="center"/>
          </w:tcPr>
          <w:p w14:paraId="6254BE31" w14:textId="4429D6B4" w:rsidR="00B07256" w:rsidRPr="00B07256" w:rsidRDefault="00B07256" w:rsidP="00B07256">
            <w:pPr>
              <w:spacing w:before="120"/>
              <w:jc w:val="center"/>
              <w:rPr>
                <w:rFonts w:ascii="Arial" w:hAnsi="Arial" w:cs="Arial"/>
                <w:b/>
                <w:bCs/>
                <w:iCs/>
                <w:sz w:val="18"/>
                <w:szCs w:val="18"/>
                <w:lang w:val="en-US"/>
              </w:rPr>
            </w:pPr>
            <w:r w:rsidRPr="00B07256">
              <w:rPr>
                <w:rFonts w:ascii="Arial" w:hAnsi="Arial" w:cs="Arial"/>
                <w:b/>
                <w:bCs/>
                <w:iCs/>
                <w:sz w:val="18"/>
                <w:szCs w:val="18"/>
                <w:lang w:val="en-US"/>
              </w:rPr>
              <w:t>30</w:t>
            </w:r>
          </w:p>
        </w:tc>
      </w:tr>
      <w:tr w:rsidR="00B07256" w:rsidRPr="0073580A" w14:paraId="129603CD" w14:textId="77777777" w:rsidTr="00E2675E">
        <w:trPr>
          <w:trHeight w:val="245"/>
        </w:trPr>
        <w:tc>
          <w:tcPr>
            <w:tcW w:w="3270" w:type="pct"/>
            <w:tcMar>
              <w:top w:w="29" w:type="dxa"/>
              <w:left w:w="115" w:type="dxa"/>
              <w:bottom w:w="29" w:type="dxa"/>
              <w:right w:w="115" w:type="dxa"/>
            </w:tcMar>
            <w:vAlign w:val="center"/>
          </w:tcPr>
          <w:p w14:paraId="7C19AC00" w14:textId="263BE65D" w:rsidR="00B07256" w:rsidRPr="0073580A" w:rsidRDefault="00B07256" w:rsidP="00E2675E">
            <w:pPr>
              <w:spacing w:before="120"/>
              <w:rPr>
                <w:rFonts w:ascii="Arial" w:hAnsi="Arial" w:cs="Arial"/>
                <w:iCs/>
                <w:sz w:val="18"/>
                <w:szCs w:val="18"/>
              </w:rPr>
            </w:pPr>
            <w:r>
              <w:rPr>
                <w:rFonts w:ascii="Arial" w:hAnsi="Arial" w:cs="Arial"/>
                <w:sz w:val="18"/>
                <w:szCs w:val="18"/>
              </w:rPr>
              <w:t>Thesis R</w:t>
            </w:r>
            <w:r w:rsidRPr="00E64273">
              <w:rPr>
                <w:rFonts w:ascii="Arial" w:hAnsi="Arial" w:cs="Arial"/>
                <w:sz w:val="18"/>
                <w:szCs w:val="18"/>
              </w:rPr>
              <w:t xml:space="preserve">esearch </w:t>
            </w:r>
            <w:r>
              <w:rPr>
                <w:rFonts w:ascii="Arial" w:hAnsi="Arial" w:cs="Arial"/>
                <w:sz w:val="18"/>
                <w:szCs w:val="18"/>
              </w:rPr>
              <w:t>Proposal Defense</w:t>
            </w:r>
          </w:p>
        </w:tc>
        <w:tc>
          <w:tcPr>
            <w:tcW w:w="1730" w:type="pct"/>
            <w:tcMar>
              <w:top w:w="29" w:type="dxa"/>
              <w:left w:w="115" w:type="dxa"/>
              <w:bottom w:w="29" w:type="dxa"/>
              <w:right w:w="115" w:type="dxa"/>
            </w:tcMar>
            <w:vAlign w:val="center"/>
          </w:tcPr>
          <w:p w14:paraId="7FE86C77" w14:textId="74DE68C8" w:rsidR="00B07256" w:rsidRPr="00B07256" w:rsidRDefault="00B07256" w:rsidP="00B07256">
            <w:pPr>
              <w:spacing w:before="120"/>
              <w:jc w:val="center"/>
              <w:rPr>
                <w:rFonts w:ascii="Arial" w:hAnsi="Arial" w:cs="Arial"/>
                <w:b/>
                <w:bCs/>
                <w:sz w:val="18"/>
                <w:szCs w:val="18"/>
                <w:lang w:val="en-US"/>
              </w:rPr>
            </w:pPr>
            <w:r w:rsidRPr="00B07256">
              <w:rPr>
                <w:rFonts w:ascii="Arial" w:hAnsi="Arial" w:cs="Arial"/>
                <w:b/>
                <w:bCs/>
                <w:sz w:val="18"/>
                <w:szCs w:val="18"/>
                <w:lang w:val="en-US"/>
              </w:rPr>
              <w:t>30</w:t>
            </w:r>
          </w:p>
        </w:tc>
      </w:tr>
      <w:tr w:rsidR="00B07256" w:rsidRPr="0073580A" w14:paraId="193CAFC2" w14:textId="77777777" w:rsidTr="00E2675E">
        <w:trPr>
          <w:trHeight w:val="245"/>
        </w:trPr>
        <w:tc>
          <w:tcPr>
            <w:tcW w:w="3270" w:type="pct"/>
            <w:tcMar>
              <w:top w:w="29" w:type="dxa"/>
              <w:left w:w="115" w:type="dxa"/>
              <w:bottom w:w="29" w:type="dxa"/>
              <w:right w:w="115" w:type="dxa"/>
            </w:tcMar>
            <w:vAlign w:val="center"/>
          </w:tcPr>
          <w:p w14:paraId="201C789C" w14:textId="653466AE" w:rsidR="00B07256" w:rsidRPr="0073580A" w:rsidRDefault="00B07256" w:rsidP="00E2675E">
            <w:pPr>
              <w:spacing w:before="120"/>
              <w:rPr>
                <w:rFonts w:ascii="Arial" w:hAnsi="Arial" w:cs="Arial"/>
                <w:i/>
                <w:sz w:val="18"/>
                <w:szCs w:val="18"/>
              </w:rPr>
            </w:pPr>
            <w:r w:rsidRPr="0073580A">
              <w:rPr>
                <w:rFonts w:ascii="Arial" w:hAnsi="Arial" w:cs="Arial"/>
                <w:i/>
                <w:sz w:val="18"/>
                <w:szCs w:val="18"/>
              </w:rPr>
              <w:t xml:space="preserve">Individual Components </w:t>
            </w:r>
            <w:r>
              <w:rPr>
                <w:rFonts w:ascii="Arial" w:hAnsi="Arial" w:cs="Arial"/>
                <w:i/>
                <w:sz w:val="18"/>
                <w:szCs w:val="18"/>
                <w:lang w:val="en-US"/>
              </w:rPr>
              <w:t>40</w:t>
            </w:r>
            <w:r w:rsidRPr="00A41EFE">
              <w:rPr>
                <w:rFonts w:ascii="Arial" w:hAnsi="Arial" w:cs="Arial"/>
                <w:i/>
                <w:sz w:val="18"/>
                <w:szCs w:val="18"/>
                <w:highlight w:val="yellow"/>
              </w:rPr>
              <w:t>%</w:t>
            </w:r>
          </w:p>
        </w:tc>
        <w:tc>
          <w:tcPr>
            <w:tcW w:w="1730" w:type="pct"/>
            <w:tcMar>
              <w:top w:w="29" w:type="dxa"/>
              <w:left w:w="115" w:type="dxa"/>
              <w:bottom w:w="29" w:type="dxa"/>
              <w:right w:w="115" w:type="dxa"/>
            </w:tcMar>
            <w:vAlign w:val="center"/>
          </w:tcPr>
          <w:p w14:paraId="7F4BC7CB" w14:textId="77777777" w:rsidR="00B07256" w:rsidRPr="0073580A" w:rsidRDefault="00B07256" w:rsidP="00E2675E">
            <w:pPr>
              <w:spacing w:before="120"/>
              <w:jc w:val="center"/>
              <w:rPr>
                <w:rFonts w:ascii="Arial" w:hAnsi="Arial" w:cs="Arial"/>
                <w:sz w:val="18"/>
                <w:szCs w:val="18"/>
              </w:rPr>
            </w:pPr>
          </w:p>
        </w:tc>
      </w:tr>
      <w:tr w:rsidR="00B07256" w:rsidRPr="0073580A" w14:paraId="233BFCC6" w14:textId="77777777" w:rsidTr="00E2675E">
        <w:trPr>
          <w:trHeight w:val="245"/>
        </w:trPr>
        <w:tc>
          <w:tcPr>
            <w:tcW w:w="3270" w:type="pct"/>
            <w:tcMar>
              <w:top w:w="29" w:type="dxa"/>
              <w:left w:w="115" w:type="dxa"/>
              <w:bottom w:w="29" w:type="dxa"/>
              <w:right w:w="115" w:type="dxa"/>
            </w:tcMar>
            <w:vAlign w:val="center"/>
          </w:tcPr>
          <w:p w14:paraId="482F6670" w14:textId="10C8213B" w:rsidR="00B07256" w:rsidRPr="0073580A" w:rsidRDefault="00B07256" w:rsidP="00E2675E">
            <w:pPr>
              <w:spacing w:before="120"/>
              <w:rPr>
                <w:rFonts w:ascii="Arial" w:hAnsi="Arial" w:cs="Arial"/>
                <w:sz w:val="18"/>
                <w:szCs w:val="18"/>
              </w:rPr>
            </w:pPr>
            <w:r>
              <w:rPr>
                <w:rFonts w:ascii="Arial" w:hAnsi="Arial" w:cs="Arial"/>
                <w:sz w:val="18"/>
                <w:szCs w:val="18"/>
              </w:rPr>
              <w:t>Research Project Sketch Presentation</w:t>
            </w:r>
          </w:p>
        </w:tc>
        <w:tc>
          <w:tcPr>
            <w:tcW w:w="1730" w:type="pct"/>
            <w:tcMar>
              <w:top w:w="29" w:type="dxa"/>
              <w:left w:w="115" w:type="dxa"/>
              <w:bottom w:w="29" w:type="dxa"/>
              <w:right w:w="115" w:type="dxa"/>
            </w:tcMar>
            <w:vAlign w:val="center"/>
          </w:tcPr>
          <w:p w14:paraId="5D79C308" w14:textId="67916EA3" w:rsidR="00B07256" w:rsidRPr="00B07256" w:rsidRDefault="00B07256" w:rsidP="00E2675E">
            <w:pPr>
              <w:spacing w:before="120"/>
              <w:jc w:val="center"/>
              <w:rPr>
                <w:rFonts w:ascii="Arial" w:hAnsi="Arial" w:cs="Arial"/>
                <w:b/>
                <w:bCs/>
                <w:sz w:val="18"/>
                <w:szCs w:val="18"/>
                <w:lang w:val="en-US"/>
              </w:rPr>
            </w:pPr>
            <w:r w:rsidRPr="00B07256">
              <w:rPr>
                <w:rFonts w:ascii="Arial" w:hAnsi="Arial" w:cs="Arial"/>
                <w:b/>
                <w:bCs/>
                <w:sz w:val="18"/>
                <w:szCs w:val="18"/>
                <w:lang w:val="en-US"/>
              </w:rPr>
              <w:t>10</w:t>
            </w:r>
          </w:p>
        </w:tc>
      </w:tr>
      <w:tr w:rsidR="00B07256" w:rsidRPr="0073580A" w14:paraId="48438A0E" w14:textId="77777777" w:rsidTr="00E2675E">
        <w:trPr>
          <w:trHeight w:val="245"/>
        </w:trPr>
        <w:tc>
          <w:tcPr>
            <w:tcW w:w="3270" w:type="pct"/>
            <w:tcMar>
              <w:top w:w="29" w:type="dxa"/>
              <w:left w:w="115" w:type="dxa"/>
              <w:bottom w:w="29" w:type="dxa"/>
              <w:right w:w="115" w:type="dxa"/>
            </w:tcMar>
            <w:vAlign w:val="center"/>
          </w:tcPr>
          <w:p w14:paraId="4F5CFCDD" w14:textId="654315BE" w:rsidR="00B07256" w:rsidRPr="0073580A" w:rsidRDefault="00B07256" w:rsidP="00E2675E">
            <w:pPr>
              <w:spacing w:before="120"/>
              <w:rPr>
                <w:rFonts w:ascii="Arial" w:hAnsi="Arial" w:cs="Arial"/>
                <w:sz w:val="18"/>
                <w:szCs w:val="18"/>
              </w:rPr>
            </w:pPr>
            <w:r>
              <w:rPr>
                <w:rFonts w:ascii="Arial" w:hAnsi="Arial" w:cs="Arial"/>
                <w:sz w:val="18"/>
                <w:szCs w:val="18"/>
              </w:rPr>
              <w:t>Research Project Topic Presentation</w:t>
            </w:r>
          </w:p>
        </w:tc>
        <w:tc>
          <w:tcPr>
            <w:tcW w:w="1730" w:type="pct"/>
            <w:tcMar>
              <w:top w:w="29" w:type="dxa"/>
              <w:left w:w="115" w:type="dxa"/>
              <w:bottom w:w="29" w:type="dxa"/>
              <w:right w:w="115" w:type="dxa"/>
            </w:tcMar>
            <w:vAlign w:val="center"/>
          </w:tcPr>
          <w:p w14:paraId="3D5D8852" w14:textId="428EA7FD" w:rsidR="00B07256" w:rsidRPr="00B07256" w:rsidRDefault="00B07256" w:rsidP="00E2675E">
            <w:pPr>
              <w:spacing w:before="120"/>
              <w:jc w:val="center"/>
              <w:rPr>
                <w:rFonts w:ascii="Arial" w:hAnsi="Arial" w:cs="Arial"/>
                <w:b/>
                <w:bCs/>
                <w:sz w:val="18"/>
                <w:szCs w:val="18"/>
                <w:lang w:val="en-US"/>
              </w:rPr>
            </w:pPr>
            <w:r w:rsidRPr="00B07256">
              <w:rPr>
                <w:rFonts w:ascii="Arial" w:hAnsi="Arial" w:cs="Arial"/>
                <w:b/>
                <w:bCs/>
                <w:sz w:val="18"/>
                <w:szCs w:val="18"/>
                <w:lang w:val="en-US"/>
              </w:rPr>
              <w:t>20</w:t>
            </w:r>
          </w:p>
        </w:tc>
      </w:tr>
      <w:tr w:rsidR="00B07256" w:rsidRPr="0073580A" w14:paraId="42825347" w14:textId="77777777" w:rsidTr="00E2675E">
        <w:trPr>
          <w:trHeight w:val="245"/>
        </w:trPr>
        <w:tc>
          <w:tcPr>
            <w:tcW w:w="3270" w:type="pct"/>
            <w:tcMar>
              <w:top w:w="29" w:type="dxa"/>
              <w:left w:w="115" w:type="dxa"/>
              <w:bottom w:w="29" w:type="dxa"/>
              <w:right w:w="115" w:type="dxa"/>
            </w:tcMar>
            <w:vAlign w:val="center"/>
          </w:tcPr>
          <w:p w14:paraId="7AC78636" w14:textId="1CC19A12" w:rsidR="00B07256" w:rsidRDefault="00B07256" w:rsidP="00E2675E">
            <w:pPr>
              <w:spacing w:before="120"/>
              <w:rPr>
                <w:rFonts w:ascii="Arial" w:hAnsi="Arial" w:cs="Arial"/>
                <w:sz w:val="18"/>
                <w:szCs w:val="18"/>
              </w:rPr>
            </w:pPr>
            <w:r>
              <w:rPr>
                <w:rFonts w:ascii="Arial" w:hAnsi="Arial" w:cs="Arial"/>
                <w:sz w:val="18"/>
                <w:szCs w:val="18"/>
              </w:rPr>
              <w:t>Active participation (opponent role)</w:t>
            </w:r>
          </w:p>
        </w:tc>
        <w:tc>
          <w:tcPr>
            <w:tcW w:w="1730" w:type="pct"/>
            <w:tcMar>
              <w:top w:w="29" w:type="dxa"/>
              <w:left w:w="115" w:type="dxa"/>
              <w:bottom w:w="29" w:type="dxa"/>
              <w:right w:w="115" w:type="dxa"/>
            </w:tcMar>
            <w:vAlign w:val="center"/>
          </w:tcPr>
          <w:p w14:paraId="5374CA50" w14:textId="3311DF54" w:rsidR="00B07256" w:rsidRPr="00B07256" w:rsidRDefault="00B07256" w:rsidP="00E2675E">
            <w:pPr>
              <w:spacing w:before="120"/>
              <w:jc w:val="center"/>
              <w:rPr>
                <w:rFonts w:ascii="Arial" w:hAnsi="Arial" w:cs="Arial"/>
                <w:b/>
                <w:bCs/>
                <w:sz w:val="18"/>
                <w:szCs w:val="18"/>
                <w:lang w:val="en-US"/>
              </w:rPr>
            </w:pPr>
            <w:r w:rsidRPr="00B07256">
              <w:rPr>
                <w:rFonts w:ascii="Arial" w:hAnsi="Arial" w:cs="Arial"/>
                <w:b/>
                <w:bCs/>
                <w:sz w:val="18"/>
                <w:szCs w:val="18"/>
                <w:lang w:val="en-US"/>
              </w:rPr>
              <w:t>10</w:t>
            </w:r>
          </w:p>
        </w:tc>
      </w:tr>
      <w:tr w:rsidR="00B07256" w:rsidRPr="0073580A" w14:paraId="6105297C" w14:textId="77777777" w:rsidTr="00E2675E">
        <w:trPr>
          <w:trHeight w:val="245"/>
        </w:trPr>
        <w:tc>
          <w:tcPr>
            <w:tcW w:w="3270" w:type="pct"/>
            <w:tcMar>
              <w:top w:w="29" w:type="dxa"/>
              <w:left w:w="115" w:type="dxa"/>
              <w:bottom w:w="29" w:type="dxa"/>
              <w:right w:w="115" w:type="dxa"/>
            </w:tcMar>
            <w:vAlign w:val="center"/>
          </w:tcPr>
          <w:p w14:paraId="621413E0" w14:textId="77777777" w:rsidR="00B07256" w:rsidRPr="0073580A" w:rsidRDefault="00B07256" w:rsidP="00E2675E">
            <w:pPr>
              <w:spacing w:before="12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374B5B95" w14:textId="77777777" w:rsidR="00B07256" w:rsidRPr="0073580A" w:rsidRDefault="00B07256" w:rsidP="00E2675E">
            <w:pPr>
              <w:spacing w:before="120"/>
              <w:jc w:val="center"/>
              <w:rPr>
                <w:rFonts w:ascii="Arial" w:hAnsi="Arial" w:cs="Arial"/>
                <w:b/>
                <w:bCs/>
                <w:sz w:val="18"/>
                <w:szCs w:val="18"/>
              </w:rPr>
            </w:pPr>
            <w:r w:rsidRPr="0073580A">
              <w:rPr>
                <w:rFonts w:ascii="Arial" w:hAnsi="Arial" w:cs="Arial"/>
                <w:b/>
                <w:bCs/>
                <w:sz w:val="18"/>
                <w:szCs w:val="18"/>
              </w:rPr>
              <w:t>100</w:t>
            </w:r>
          </w:p>
        </w:tc>
      </w:tr>
    </w:tbl>
    <w:p w14:paraId="691FD64C" w14:textId="14A38520" w:rsidR="00884457" w:rsidRDefault="00884457" w:rsidP="002D3F44">
      <w:pPr>
        <w:pStyle w:val="Head"/>
        <w:spacing w:before="0" w:after="0"/>
        <w:rPr>
          <w:rFonts w:ascii="Arial" w:hAnsi="Arial" w:cs="Arial"/>
          <w:sz w:val="18"/>
          <w:szCs w:val="18"/>
        </w:rPr>
      </w:pPr>
    </w:p>
    <w:p w14:paraId="6036E2E8" w14:textId="77777777" w:rsidR="00B07256" w:rsidRPr="00F269D8" w:rsidRDefault="00B07256" w:rsidP="002D3F44">
      <w:pPr>
        <w:pStyle w:val="Head"/>
        <w:spacing w:before="0" w:after="0"/>
        <w:rPr>
          <w:rFonts w:ascii="Arial" w:hAnsi="Arial" w:cs="Arial"/>
          <w:sz w:val="18"/>
          <w:szCs w:val="18"/>
        </w:rPr>
      </w:pPr>
    </w:p>
    <w:p w14:paraId="797A606B" w14:textId="77777777" w:rsidR="00D50BAD" w:rsidRPr="00F269D8" w:rsidRDefault="00D50BAD" w:rsidP="00D50BAD">
      <w:pPr>
        <w:pStyle w:val="ListParagraph"/>
        <w:autoSpaceDE w:val="0"/>
        <w:autoSpaceDN w:val="0"/>
        <w:adjustRightInd w:val="0"/>
        <w:spacing w:after="0" w:line="240" w:lineRule="auto"/>
        <w:ind w:left="0"/>
        <w:jc w:val="both"/>
        <w:rPr>
          <w:rFonts w:ascii="Arial" w:hAnsi="Arial" w:cs="Arial"/>
          <w:b/>
          <w:sz w:val="18"/>
          <w:szCs w:val="18"/>
        </w:rPr>
      </w:pPr>
      <w:r w:rsidRPr="00F269D8">
        <w:rPr>
          <w:rFonts w:ascii="Arial" w:hAnsi="Arial" w:cs="Arial"/>
          <w:b/>
          <w:sz w:val="18"/>
          <w:szCs w:val="18"/>
        </w:rPr>
        <w:t>DESCRIPTION AND GRADING CRITERIA OF EACH ASSIGNMENT</w:t>
      </w:r>
    </w:p>
    <w:p w14:paraId="7E18447A" w14:textId="77777777" w:rsidR="0040119F" w:rsidRPr="00F269D8" w:rsidRDefault="0040119F" w:rsidP="008730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lang w:val="en-US"/>
        </w:rPr>
      </w:pPr>
    </w:p>
    <w:p w14:paraId="5C4E6853" w14:textId="44890A63" w:rsidR="00873008" w:rsidRPr="00F269D8" w:rsidRDefault="009546D2" w:rsidP="008730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lang w:val="en-US"/>
        </w:rPr>
      </w:pPr>
      <w:r w:rsidRPr="00F269D8">
        <w:rPr>
          <w:rFonts w:ascii="Arial" w:hAnsi="Arial" w:cs="Arial"/>
          <w:b/>
          <w:sz w:val="18"/>
          <w:szCs w:val="18"/>
          <w:lang w:val="en-US"/>
        </w:rPr>
        <w:t xml:space="preserve">RESEARCH </w:t>
      </w:r>
      <w:r w:rsidR="00C50D81" w:rsidRPr="00F269D8">
        <w:rPr>
          <w:rFonts w:ascii="Arial" w:hAnsi="Arial" w:cs="Arial"/>
          <w:b/>
          <w:sz w:val="18"/>
          <w:szCs w:val="18"/>
          <w:lang w:val="en-US"/>
        </w:rPr>
        <w:t xml:space="preserve">PROJECT </w:t>
      </w:r>
    </w:p>
    <w:p w14:paraId="200DB12B" w14:textId="77777777" w:rsidR="004D4C73" w:rsidRPr="00F269D8" w:rsidRDefault="004D4C73" w:rsidP="008730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lang w:val="en-US" w:eastAsia="lt-LT"/>
        </w:rPr>
      </w:pPr>
    </w:p>
    <w:p w14:paraId="6E9B4CCC" w14:textId="661FF18C" w:rsidR="004577B7" w:rsidRPr="00F269D8" w:rsidRDefault="00C73E1B" w:rsidP="004577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rPr>
      </w:pPr>
      <w:r w:rsidRPr="00F269D8">
        <w:rPr>
          <w:rFonts w:ascii="Arial" w:hAnsi="Arial" w:cs="Arial"/>
          <w:bCs/>
          <w:sz w:val="18"/>
          <w:szCs w:val="18"/>
          <w:lang w:val="en-US"/>
        </w:rPr>
        <w:t>The</w:t>
      </w:r>
      <w:r w:rsidR="000C54CD" w:rsidRPr="00F269D8">
        <w:rPr>
          <w:rFonts w:ascii="Arial" w:hAnsi="Arial" w:cs="Arial"/>
          <w:bCs/>
          <w:sz w:val="18"/>
          <w:szCs w:val="18"/>
          <w:lang w:val="en-US"/>
        </w:rPr>
        <w:t xml:space="preserve"> </w:t>
      </w:r>
      <w:r w:rsidR="000E398B" w:rsidRPr="00F269D8">
        <w:rPr>
          <w:rFonts w:ascii="Arial" w:hAnsi="Arial" w:cs="Arial"/>
          <w:bCs/>
          <w:sz w:val="18"/>
          <w:szCs w:val="18"/>
          <w:lang w:val="en-US"/>
        </w:rPr>
        <w:t xml:space="preserve">innovation and technology management </w:t>
      </w:r>
      <w:r w:rsidR="000C54CD" w:rsidRPr="00F269D8">
        <w:rPr>
          <w:rFonts w:ascii="Arial" w:hAnsi="Arial" w:cs="Arial"/>
          <w:bCs/>
          <w:sz w:val="18"/>
          <w:szCs w:val="18"/>
          <w:lang w:val="en-US"/>
        </w:rPr>
        <w:t>research project in</w:t>
      </w:r>
      <w:r w:rsidRPr="00F269D8">
        <w:rPr>
          <w:rFonts w:ascii="Arial" w:hAnsi="Arial" w:cs="Arial"/>
          <w:bCs/>
          <w:sz w:val="18"/>
          <w:szCs w:val="18"/>
          <w:lang w:val="en-US"/>
        </w:rPr>
        <w:t xml:space="preserve"> this course </w:t>
      </w:r>
      <w:r w:rsidR="000C54CD" w:rsidRPr="00F269D8">
        <w:rPr>
          <w:rFonts w:ascii="Arial" w:hAnsi="Arial" w:cs="Arial"/>
          <w:bCs/>
          <w:sz w:val="18"/>
          <w:szCs w:val="18"/>
          <w:lang w:val="en-US"/>
        </w:rPr>
        <w:t>should be viewed as preparation for developing your final thesis</w:t>
      </w:r>
      <w:r w:rsidR="000C3B7B" w:rsidRPr="00F269D8">
        <w:rPr>
          <w:rFonts w:ascii="Arial" w:hAnsi="Arial" w:cs="Arial"/>
          <w:sz w:val="18"/>
          <w:szCs w:val="18"/>
          <w:lang w:val="lt-LT" w:eastAsia="lt-LT"/>
        </w:rPr>
        <w:t xml:space="preserve">. </w:t>
      </w:r>
      <w:r w:rsidR="00502309" w:rsidRPr="00F269D8">
        <w:rPr>
          <w:rFonts w:ascii="Arial" w:hAnsi="Arial" w:cs="Arial"/>
          <w:sz w:val="18"/>
          <w:szCs w:val="18"/>
          <w:lang w:val="lt-LT" w:eastAsia="lt-LT"/>
        </w:rPr>
        <w:t xml:space="preserve"> </w:t>
      </w:r>
      <w:r w:rsidR="004577B7" w:rsidRPr="00F269D8">
        <w:rPr>
          <w:rFonts w:ascii="Arial" w:hAnsi="Arial" w:cs="Arial"/>
          <w:sz w:val="18"/>
          <w:szCs w:val="18"/>
          <w:lang w:val="lt-LT" w:eastAsia="lt-LT"/>
        </w:rPr>
        <w:t xml:space="preserve">IMPORTANT. </w:t>
      </w:r>
      <w:r w:rsidR="004577B7" w:rsidRPr="00F269D8">
        <w:rPr>
          <w:rFonts w:ascii="Arial" w:hAnsi="Arial" w:cs="Arial"/>
          <w:b/>
          <w:sz w:val="18"/>
          <w:szCs w:val="18"/>
          <w:lang w:val="lt-LT" w:eastAsia="lt-LT"/>
        </w:rPr>
        <w:t>After the RP</w:t>
      </w:r>
      <w:r w:rsidR="004577B7" w:rsidRPr="00F269D8">
        <w:rPr>
          <w:rFonts w:ascii="Arial" w:hAnsi="Arial" w:cs="Arial"/>
          <w:sz w:val="18"/>
          <w:szCs w:val="18"/>
          <w:lang w:val="lt-LT" w:eastAsia="lt-LT"/>
        </w:rPr>
        <w:t xml:space="preserve"> </w:t>
      </w:r>
      <w:r w:rsidR="004577B7" w:rsidRPr="00F269D8">
        <w:rPr>
          <w:rFonts w:ascii="Arial" w:hAnsi="Arial" w:cs="Arial"/>
          <w:b/>
          <w:sz w:val="18"/>
          <w:szCs w:val="18"/>
          <w:lang w:val="lt-LT" w:eastAsia="lt-LT"/>
        </w:rPr>
        <w:t>Topic presentation</w:t>
      </w:r>
      <w:r w:rsidR="004577B7" w:rsidRPr="00F269D8">
        <w:rPr>
          <w:rFonts w:ascii="Arial" w:hAnsi="Arial" w:cs="Arial"/>
          <w:sz w:val="18"/>
          <w:szCs w:val="18"/>
          <w:lang w:val="lt-LT" w:eastAsia="lt-LT"/>
        </w:rPr>
        <w:t xml:space="preserve"> students </w:t>
      </w:r>
      <w:r w:rsidR="004577B7" w:rsidRPr="00F269D8">
        <w:rPr>
          <w:rFonts w:ascii="Arial" w:hAnsi="Arial" w:cs="Arial"/>
          <w:sz w:val="18"/>
          <w:szCs w:val="18"/>
          <w:lang w:val="en-US"/>
        </w:rPr>
        <w:t>have to decide whether they would lik</w:t>
      </w:r>
      <w:r w:rsidR="00D218EC" w:rsidRPr="00F269D8">
        <w:rPr>
          <w:rFonts w:ascii="Arial" w:hAnsi="Arial" w:cs="Arial"/>
          <w:sz w:val="18"/>
          <w:szCs w:val="18"/>
          <w:lang w:val="en-US"/>
        </w:rPr>
        <w:t>e to prepare Research Proposal P</w:t>
      </w:r>
      <w:r w:rsidR="004577B7" w:rsidRPr="00F269D8">
        <w:rPr>
          <w:rFonts w:ascii="Arial" w:hAnsi="Arial" w:cs="Arial"/>
          <w:sz w:val="18"/>
          <w:szCs w:val="18"/>
          <w:lang w:val="en-US"/>
        </w:rPr>
        <w:t xml:space="preserve">aper and Master Thesis </w:t>
      </w:r>
      <w:r w:rsidR="00FB62CA" w:rsidRPr="00F269D8">
        <w:rPr>
          <w:rFonts w:ascii="Arial" w:hAnsi="Arial" w:cs="Arial"/>
          <w:sz w:val="18"/>
          <w:szCs w:val="18"/>
          <w:lang w:val="en-US"/>
        </w:rPr>
        <w:t>in pair</w:t>
      </w:r>
      <w:r w:rsidR="004160B6" w:rsidRPr="00F269D8">
        <w:rPr>
          <w:rFonts w:ascii="Arial" w:hAnsi="Arial" w:cs="Arial"/>
          <w:sz w:val="18"/>
          <w:szCs w:val="18"/>
          <w:lang w:val="en-US"/>
        </w:rPr>
        <w:t>s</w:t>
      </w:r>
      <w:r w:rsidR="00E37E50" w:rsidRPr="00F269D8">
        <w:rPr>
          <w:rFonts w:ascii="Arial" w:hAnsi="Arial" w:cs="Arial"/>
          <w:sz w:val="18"/>
          <w:szCs w:val="18"/>
          <w:lang w:val="en-US"/>
        </w:rPr>
        <w:t xml:space="preserve"> or individually</w:t>
      </w:r>
      <w:r w:rsidR="00FB62CA" w:rsidRPr="00F269D8">
        <w:rPr>
          <w:rFonts w:ascii="Arial" w:hAnsi="Arial" w:cs="Arial"/>
          <w:sz w:val="18"/>
          <w:szCs w:val="18"/>
          <w:lang w:val="en-US"/>
        </w:rPr>
        <w:t>.</w:t>
      </w:r>
    </w:p>
    <w:p w14:paraId="1BBB4349" w14:textId="77777777" w:rsidR="00C35301" w:rsidRPr="00F269D8" w:rsidRDefault="00C35301" w:rsidP="00A64B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lang w:val="lt-LT" w:eastAsia="lt-LT"/>
        </w:rPr>
      </w:pPr>
    </w:p>
    <w:p w14:paraId="4D44C3F2" w14:textId="1AA8AF76" w:rsidR="00212727" w:rsidRPr="00F269D8" w:rsidRDefault="0017313D" w:rsidP="00A64B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lang w:val="lt-LT" w:eastAsia="lt-LT"/>
        </w:rPr>
      </w:pPr>
      <w:r w:rsidRPr="00F269D8">
        <w:rPr>
          <w:rFonts w:ascii="Arial" w:hAnsi="Arial" w:cs="Arial"/>
          <w:b/>
          <w:sz w:val="18"/>
          <w:szCs w:val="18"/>
          <w:lang w:val="lt-LT" w:eastAsia="lt-LT"/>
        </w:rPr>
        <w:t xml:space="preserve">RESEARCH PROJECT SKETCH PRESENTATION </w:t>
      </w:r>
      <w:r w:rsidR="00212727" w:rsidRPr="00F269D8">
        <w:rPr>
          <w:rFonts w:ascii="Arial" w:hAnsi="Arial" w:cs="Arial"/>
          <w:b/>
          <w:sz w:val="18"/>
          <w:szCs w:val="18"/>
          <w:lang w:val="lt-LT" w:eastAsia="lt-LT"/>
        </w:rPr>
        <w:t>(10%)</w:t>
      </w:r>
    </w:p>
    <w:p w14:paraId="35120174" w14:textId="77777777" w:rsidR="00212727" w:rsidRPr="00F269D8" w:rsidRDefault="00212727" w:rsidP="00A64B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lang w:val="lt-LT" w:eastAsia="lt-LT"/>
        </w:rPr>
      </w:pPr>
    </w:p>
    <w:p w14:paraId="1BFCCC89" w14:textId="3BD01859" w:rsidR="00212727" w:rsidRPr="00F269D8" w:rsidRDefault="00212727" w:rsidP="0021272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lt-LT" w:eastAsia="lt-LT"/>
        </w:rPr>
      </w:pPr>
      <w:r w:rsidRPr="00F269D8">
        <w:rPr>
          <w:rFonts w:ascii="Arial" w:hAnsi="Arial" w:cs="Arial"/>
          <w:sz w:val="18"/>
          <w:szCs w:val="18"/>
          <w:lang w:val="lt-LT" w:eastAsia="lt-LT"/>
        </w:rPr>
        <w:t>A</w:t>
      </w:r>
      <w:r w:rsidR="006F6C2F">
        <w:rPr>
          <w:rFonts w:ascii="Arial" w:hAnsi="Arial" w:cs="Arial"/>
          <w:sz w:val="18"/>
          <w:szCs w:val="18"/>
          <w:lang w:val="lt-LT" w:eastAsia="lt-LT"/>
        </w:rPr>
        <w:t xml:space="preserve"> </w:t>
      </w:r>
      <w:r w:rsidRPr="00F269D8">
        <w:rPr>
          <w:rFonts w:ascii="Arial" w:hAnsi="Arial" w:cs="Arial"/>
          <w:sz w:val="18"/>
          <w:szCs w:val="18"/>
          <w:lang w:val="lt-LT" w:eastAsia="lt-LT"/>
        </w:rPr>
        <w:t>presentation (Power Point) of Research Project Sketch (one slide).</w:t>
      </w:r>
    </w:p>
    <w:p w14:paraId="27931E10" w14:textId="09205B7F" w:rsidR="00212727" w:rsidRPr="00F269D8" w:rsidRDefault="00212727" w:rsidP="00A64B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lt-LT" w:eastAsia="lt-LT"/>
        </w:rPr>
      </w:pPr>
      <w:r w:rsidRPr="00F269D8">
        <w:rPr>
          <w:rFonts w:ascii="Arial" w:hAnsi="Arial" w:cs="Arial"/>
          <w:sz w:val="18"/>
          <w:szCs w:val="18"/>
          <w:lang w:val="lt-LT" w:eastAsia="lt-LT"/>
        </w:rPr>
        <w:t>Presentation time is 2 min. The discussion time is 3 min. during which the opponents and fellow students will ask you questions. The presentation should be uploaded on e-learning and send to the opponent group</w:t>
      </w:r>
      <w:r w:rsidR="004030E0" w:rsidRPr="00F269D8">
        <w:rPr>
          <w:rFonts w:ascii="Arial" w:hAnsi="Arial" w:cs="Arial"/>
          <w:sz w:val="18"/>
          <w:szCs w:val="18"/>
          <w:lang w:val="lt-LT" w:eastAsia="lt-LT"/>
        </w:rPr>
        <w:t xml:space="preserve"> </w:t>
      </w:r>
      <w:r w:rsidRPr="00F269D8">
        <w:rPr>
          <w:rFonts w:ascii="Arial" w:hAnsi="Arial" w:cs="Arial"/>
          <w:sz w:val="18"/>
          <w:szCs w:val="18"/>
          <w:lang w:val="lt-LT" w:eastAsia="lt-LT"/>
        </w:rPr>
        <w:t xml:space="preserve">no later than </w:t>
      </w:r>
      <w:r w:rsidRPr="00F269D8">
        <w:rPr>
          <w:rFonts w:ascii="Arial" w:hAnsi="Arial" w:cs="Arial"/>
          <w:b/>
          <w:sz w:val="18"/>
          <w:szCs w:val="18"/>
          <w:lang w:val="lt-LT" w:eastAsia="lt-LT"/>
        </w:rPr>
        <w:t xml:space="preserve">Feb </w:t>
      </w:r>
      <w:r w:rsidR="004030E0" w:rsidRPr="00F269D8">
        <w:rPr>
          <w:rFonts w:ascii="Arial" w:hAnsi="Arial" w:cs="Arial"/>
          <w:b/>
          <w:sz w:val="18"/>
          <w:szCs w:val="18"/>
          <w:lang w:val="lt-LT" w:eastAsia="lt-LT"/>
        </w:rPr>
        <w:t>1</w:t>
      </w:r>
      <w:r w:rsidR="00F95A74">
        <w:rPr>
          <w:rFonts w:ascii="Arial" w:hAnsi="Arial" w:cs="Arial"/>
          <w:b/>
          <w:sz w:val="18"/>
          <w:szCs w:val="18"/>
          <w:lang w:val="lt-LT" w:eastAsia="lt-LT"/>
        </w:rPr>
        <w:t>5</w:t>
      </w:r>
      <w:r w:rsidR="0090507B">
        <w:rPr>
          <w:rFonts w:ascii="Arial" w:hAnsi="Arial" w:cs="Arial"/>
          <w:b/>
          <w:sz w:val="18"/>
          <w:szCs w:val="18"/>
          <w:lang w:val="lt-LT" w:eastAsia="lt-LT"/>
        </w:rPr>
        <w:t xml:space="preserve">. </w:t>
      </w:r>
      <w:r w:rsidRPr="00F269D8">
        <w:rPr>
          <w:rFonts w:ascii="Arial" w:hAnsi="Arial" w:cs="Arial"/>
          <w:sz w:val="18"/>
          <w:szCs w:val="18"/>
          <w:lang w:val="lt-LT" w:eastAsia="lt-LT"/>
        </w:rPr>
        <w:t>No late submission is accepted.</w:t>
      </w:r>
      <w:r w:rsidR="00E11850" w:rsidRPr="00F269D8">
        <w:rPr>
          <w:rFonts w:ascii="Arial" w:hAnsi="Arial" w:cs="Arial"/>
          <w:sz w:val="18"/>
          <w:szCs w:val="18"/>
          <w:lang w:val="lt-LT" w:eastAsia="lt-LT"/>
        </w:rPr>
        <w:t xml:space="preserve"> The professor’s feedback will be provided during the discussion</w:t>
      </w:r>
      <w:r w:rsidR="00D005D5" w:rsidRPr="00F269D8">
        <w:rPr>
          <w:rFonts w:ascii="Arial" w:hAnsi="Arial" w:cs="Arial"/>
          <w:sz w:val="18"/>
          <w:szCs w:val="18"/>
          <w:lang w:val="lt-LT" w:eastAsia="lt-LT"/>
        </w:rPr>
        <w:t xml:space="preserve"> </w:t>
      </w:r>
      <w:r w:rsidR="00E11850" w:rsidRPr="00F269D8">
        <w:rPr>
          <w:rFonts w:ascii="Arial" w:hAnsi="Arial" w:cs="Arial"/>
          <w:sz w:val="18"/>
          <w:szCs w:val="18"/>
          <w:lang w:val="lt-LT" w:eastAsia="lt-LT"/>
        </w:rPr>
        <w:t>or individual consultations.</w:t>
      </w:r>
      <w:r w:rsidR="00632E0B" w:rsidRPr="00F269D8">
        <w:rPr>
          <w:rFonts w:ascii="Arial" w:hAnsi="Arial" w:cs="Arial"/>
          <w:sz w:val="18"/>
          <w:szCs w:val="18"/>
          <w:lang w:val="lt-LT" w:eastAsia="lt-LT"/>
        </w:rPr>
        <w:t xml:space="preserve"> </w:t>
      </w:r>
    </w:p>
    <w:p w14:paraId="621E077C" w14:textId="77777777" w:rsidR="00212727" w:rsidRPr="00F269D8" w:rsidRDefault="00212727" w:rsidP="00A64B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lang w:val="lt-LT" w:eastAsia="lt-LT"/>
        </w:rPr>
      </w:pPr>
    </w:p>
    <w:p w14:paraId="7D915B2D" w14:textId="5429A073" w:rsidR="00502309" w:rsidRPr="00F269D8" w:rsidRDefault="0017313D" w:rsidP="00A64B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lang w:val="lt-LT" w:eastAsia="lt-LT"/>
        </w:rPr>
      </w:pPr>
      <w:r w:rsidRPr="00F269D8">
        <w:rPr>
          <w:rFonts w:ascii="Arial" w:hAnsi="Arial" w:cs="Arial"/>
          <w:b/>
          <w:sz w:val="18"/>
          <w:szCs w:val="18"/>
          <w:lang w:val="lt-LT" w:eastAsia="lt-LT"/>
        </w:rPr>
        <w:t xml:space="preserve">RESEARCH PROJECT TOPIC PRESEANTATION </w:t>
      </w:r>
      <w:r w:rsidR="00897475" w:rsidRPr="00F269D8">
        <w:rPr>
          <w:rFonts w:ascii="Arial" w:hAnsi="Arial" w:cs="Arial"/>
          <w:b/>
          <w:sz w:val="18"/>
          <w:szCs w:val="18"/>
          <w:lang w:val="lt-LT" w:eastAsia="lt-LT"/>
        </w:rPr>
        <w:t>(2</w:t>
      </w:r>
      <w:r w:rsidR="00EE3D97" w:rsidRPr="00F269D8">
        <w:rPr>
          <w:rFonts w:ascii="Arial" w:hAnsi="Arial" w:cs="Arial"/>
          <w:b/>
          <w:sz w:val="18"/>
          <w:szCs w:val="18"/>
          <w:lang w:val="lt-LT" w:eastAsia="lt-LT"/>
        </w:rPr>
        <w:t>0%)</w:t>
      </w:r>
    </w:p>
    <w:p w14:paraId="4C63CB74" w14:textId="77777777" w:rsidR="00502309" w:rsidRPr="00F269D8" w:rsidRDefault="00502309" w:rsidP="00A64B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lt-LT" w:eastAsia="lt-LT"/>
        </w:rPr>
      </w:pPr>
    </w:p>
    <w:p w14:paraId="74100D0B" w14:textId="21EC48E0" w:rsidR="003F00AF" w:rsidRPr="00F269D8" w:rsidRDefault="003F00AF" w:rsidP="00A64B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lt-LT" w:eastAsia="lt-LT"/>
        </w:rPr>
      </w:pPr>
      <w:r w:rsidRPr="00F269D8">
        <w:rPr>
          <w:rFonts w:ascii="Arial" w:hAnsi="Arial" w:cs="Arial"/>
          <w:sz w:val="18"/>
          <w:szCs w:val="18"/>
          <w:lang w:val="lt-LT" w:eastAsia="lt-LT"/>
        </w:rPr>
        <w:t xml:space="preserve">An in class presentation (Power Point) of Research Project Topic including these parts: topic, research </w:t>
      </w:r>
      <w:r w:rsidR="00EE0D45" w:rsidRPr="00F269D8">
        <w:rPr>
          <w:rFonts w:ascii="Arial" w:hAnsi="Arial" w:cs="Arial"/>
          <w:sz w:val="18"/>
          <w:szCs w:val="18"/>
          <w:lang w:val="lt-LT" w:eastAsia="lt-LT"/>
        </w:rPr>
        <w:t xml:space="preserve">relevance and </w:t>
      </w:r>
      <w:r w:rsidRPr="00F269D8">
        <w:rPr>
          <w:rFonts w:ascii="Arial" w:hAnsi="Arial" w:cs="Arial"/>
          <w:sz w:val="18"/>
          <w:szCs w:val="18"/>
          <w:lang w:val="lt-LT" w:eastAsia="lt-LT"/>
        </w:rPr>
        <w:t>context, research question, aim, and objectives</w:t>
      </w:r>
      <w:r w:rsidR="009273FF" w:rsidRPr="00F269D8">
        <w:rPr>
          <w:rFonts w:ascii="Arial" w:hAnsi="Arial" w:cs="Arial"/>
          <w:sz w:val="18"/>
          <w:szCs w:val="18"/>
          <w:lang w:val="lt-LT" w:eastAsia="lt-LT"/>
        </w:rPr>
        <w:t xml:space="preserve"> (3 </w:t>
      </w:r>
      <w:r w:rsidR="00A068EF" w:rsidRPr="00F269D8">
        <w:rPr>
          <w:rFonts w:ascii="Arial" w:hAnsi="Arial" w:cs="Arial"/>
          <w:sz w:val="18"/>
          <w:szCs w:val="18"/>
          <w:lang w:val="lt-LT" w:eastAsia="lt-LT"/>
        </w:rPr>
        <w:t>slides)</w:t>
      </w:r>
      <w:r w:rsidRPr="00F269D8">
        <w:rPr>
          <w:rFonts w:ascii="Arial" w:hAnsi="Arial" w:cs="Arial"/>
          <w:sz w:val="18"/>
          <w:szCs w:val="18"/>
          <w:lang w:val="lt-LT" w:eastAsia="lt-LT"/>
        </w:rPr>
        <w:t xml:space="preserve">. Presentation time is </w:t>
      </w:r>
      <w:r w:rsidR="001935A0" w:rsidRPr="00F269D8">
        <w:rPr>
          <w:rFonts w:ascii="Arial" w:hAnsi="Arial" w:cs="Arial"/>
          <w:sz w:val="18"/>
          <w:szCs w:val="18"/>
          <w:lang w:val="lt-LT" w:eastAsia="lt-LT"/>
        </w:rPr>
        <w:t>5 min. The discussion time is 5</w:t>
      </w:r>
      <w:r w:rsidRPr="00F269D8">
        <w:rPr>
          <w:rFonts w:ascii="Arial" w:hAnsi="Arial" w:cs="Arial"/>
          <w:sz w:val="18"/>
          <w:szCs w:val="18"/>
          <w:lang w:val="lt-LT" w:eastAsia="lt-LT"/>
        </w:rPr>
        <w:t xml:space="preserve">-10 min. during which the opponents and fellow students will ask you questions. </w:t>
      </w:r>
      <w:r w:rsidR="00720609" w:rsidRPr="00F269D8">
        <w:rPr>
          <w:rFonts w:ascii="Arial" w:hAnsi="Arial" w:cs="Arial"/>
          <w:sz w:val="18"/>
          <w:szCs w:val="18"/>
          <w:lang w:val="lt-LT" w:eastAsia="lt-LT"/>
        </w:rPr>
        <w:t xml:space="preserve">The presentation should be </w:t>
      </w:r>
      <w:r w:rsidR="00C603EC" w:rsidRPr="00F269D8">
        <w:rPr>
          <w:rFonts w:ascii="Arial" w:hAnsi="Arial" w:cs="Arial"/>
          <w:sz w:val="18"/>
          <w:szCs w:val="18"/>
          <w:lang w:val="lt-LT" w:eastAsia="lt-LT"/>
        </w:rPr>
        <w:t xml:space="preserve">uploaded on e-learning and </w:t>
      </w:r>
      <w:r w:rsidR="00720609" w:rsidRPr="00F269D8">
        <w:rPr>
          <w:rFonts w:ascii="Arial" w:hAnsi="Arial" w:cs="Arial"/>
          <w:sz w:val="18"/>
          <w:szCs w:val="18"/>
          <w:lang w:val="lt-LT" w:eastAsia="lt-LT"/>
        </w:rPr>
        <w:t xml:space="preserve">send to the opponent group one day </w:t>
      </w:r>
      <w:r w:rsidR="00E7700C" w:rsidRPr="00F269D8">
        <w:rPr>
          <w:rFonts w:ascii="Arial" w:hAnsi="Arial" w:cs="Arial"/>
          <w:sz w:val="18"/>
          <w:szCs w:val="18"/>
          <w:lang w:val="lt-LT" w:eastAsia="lt-LT"/>
        </w:rPr>
        <w:t xml:space="preserve">before the presentation, no later than </w:t>
      </w:r>
      <w:r w:rsidR="00D96662" w:rsidRPr="00F269D8">
        <w:rPr>
          <w:rFonts w:ascii="Arial" w:hAnsi="Arial" w:cs="Arial"/>
          <w:b/>
          <w:sz w:val="18"/>
          <w:szCs w:val="18"/>
          <w:lang w:val="lt-LT" w:eastAsia="lt-LT"/>
        </w:rPr>
        <w:t xml:space="preserve">Feb </w:t>
      </w:r>
      <w:r w:rsidR="00F935E9">
        <w:rPr>
          <w:rFonts w:ascii="Arial" w:hAnsi="Arial" w:cs="Arial"/>
          <w:b/>
          <w:sz w:val="18"/>
          <w:szCs w:val="18"/>
          <w:lang w:val="lt-LT" w:eastAsia="lt-LT"/>
        </w:rPr>
        <w:t>22</w:t>
      </w:r>
      <w:r w:rsidR="00E7700C" w:rsidRPr="00F269D8">
        <w:rPr>
          <w:rFonts w:ascii="Arial" w:hAnsi="Arial" w:cs="Arial"/>
          <w:sz w:val="18"/>
          <w:szCs w:val="18"/>
          <w:lang w:val="lt-LT" w:eastAsia="lt-LT"/>
        </w:rPr>
        <w:t xml:space="preserve"> based on the group presentation schedule. </w:t>
      </w:r>
      <w:r w:rsidR="003C0A3D" w:rsidRPr="00F269D8">
        <w:rPr>
          <w:rFonts w:ascii="Arial" w:hAnsi="Arial" w:cs="Arial"/>
          <w:sz w:val="18"/>
          <w:szCs w:val="18"/>
          <w:lang w:val="lt-LT" w:eastAsia="lt-LT"/>
        </w:rPr>
        <w:t xml:space="preserve">No late </w:t>
      </w:r>
      <w:r w:rsidR="0086552F" w:rsidRPr="00F269D8">
        <w:rPr>
          <w:rFonts w:ascii="Arial" w:hAnsi="Arial" w:cs="Arial"/>
          <w:sz w:val="18"/>
          <w:szCs w:val="18"/>
          <w:lang w:val="lt-LT" w:eastAsia="lt-LT"/>
        </w:rPr>
        <w:t>submission</w:t>
      </w:r>
      <w:r w:rsidR="003C0A3D" w:rsidRPr="00F269D8">
        <w:rPr>
          <w:rFonts w:ascii="Arial" w:hAnsi="Arial" w:cs="Arial"/>
          <w:sz w:val="18"/>
          <w:szCs w:val="18"/>
          <w:lang w:val="lt-LT" w:eastAsia="lt-LT"/>
        </w:rPr>
        <w:t xml:space="preserve"> is accepted.</w:t>
      </w:r>
      <w:r w:rsidR="00B247F6" w:rsidRPr="00F269D8">
        <w:rPr>
          <w:rFonts w:ascii="Arial" w:hAnsi="Arial" w:cs="Arial"/>
          <w:sz w:val="18"/>
          <w:szCs w:val="18"/>
          <w:lang w:val="lt-LT" w:eastAsia="lt-LT"/>
        </w:rPr>
        <w:t xml:space="preserve"> The professor’s feedback will be provided during the discussion or individual consultations.</w:t>
      </w:r>
      <w:r w:rsidR="00632E0B" w:rsidRPr="00F269D8">
        <w:rPr>
          <w:rFonts w:ascii="Arial" w:hAnsi="Arial" w:cs="Arial"/>
          <w:sz w:val="18"/>
          <w:szCs w:val="18"/>
          <w:lang w:val="lt-LT" w:eastAsia="lt-LT"/>
        </w:rPr>
        <w:t xml:space="preserve"> </w:t>
      </w:r>
    </w:p>
    <w:p w14:paraId="1C05295D" w14:textId="77777777" w:rsidR="00990ACE" w:rsidRPr="00F269D8" w:rsidRDefault="00990ACE" w:rsidP="00A64B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lang w:val="lt-LT" w:eastAsia="lt-LT"/>
        </w:rPr>
      </w:pPr>
    </w:p>
    <w:p w14:paraId="0D108651" w14:textId="77777777" w:rsidR="00990ACE" w:rsidRPr="00F269D8" w:rsidRDefault="00990ACE" w:rsidP="00A64B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lang w:val="lt-LT" w:eastAsia="lt-LT"/>
        </w:rPr>
      </w:pPr>
    </w:p>
    <w:p w14:paraId="3971353C" w14:textId="75E9E247" w:rsidR="00F2290A" w:rsidRPr="00F269D8" w:rsidRDefault="0017313D" w:rsidP="00A64B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lang w:val="lt-LT" w:eastAsia="lt-LT"/>
        </w:rPr>
      </w:pPr>
      <w:r w:rsidRPr="00F269D8">
        <w:rPr>
          <w:rFonts w:ascii="Arial" w:hAnsi="Arial" w:cs="Arial"/>
          <w:b/>
          <w:sz w:val="18"/>
          <w:szCs w:val="18"/>
          <w:lang w:val="lt-LT" w:eastAsia="lt-LT"/>
        </w:rPr>
        <w:t xml:space="preserve">ACTIVE PARTICIPATION- OPPONENT ROLE </w:t>
      </w:r>
      <w:r w:rsidR="00F2290A" w:rsidRPr="00F269D8">
        <w:rPr>
          <w:rFonts w:ascii="Arial" w:hAnsi="Arial" w:cs="Arial"/>
          <w:b/>
          <w:sz w:val="18"/>
          <w:szCs w:val="18"/>
          <w:lang w:val="lt-LT" w:eastAsia="lt-LT"/>
        </w:rPr>
        <w:t>(10%)</w:t>
      </w:r>
    </w:p>
    <w:p w14:paraId="6BACCDC4" w14:textId="77777777" w:rsidR="00687753" w:rsidRPr="00F269D8" w:rsidRDefault="00687753" w:rsidP="00A64B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lt-LT" w:eastAsia="lt-LT"/>
        </w:rPr>
      </w:pPr>
    </w:p>
    <w:p w14:paraId="2EF672A5" w14:textId="1D75B598" w:rsidR="006F661A" w:rsidRPr="00F269D8" w:rsidRDefault="003C0A3D" w:rsidP="00A64B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lt-LT" w:eastAsia="lt-LT"/>
        </w:rPr>
      </w:pPr>
      <w:r w:rsidRPr="00F269D8">
        <w:rPr>
          <w:rFonts w:ascii="Arial" w:hAnsi="Arial" w:cs="Arial"/>
          <w:sz w:val="18"/>
          <w:szCs w:val="18"/>
          <w:lang w:val="lt-LT" w:eastAsia="lt-LT"/>
        </w:rPr>
        <w:t xml:space="preserve">Each </w:t>
      </w:r>
      <w:r w:rsidR="00E741F6">
        <w:rPr>
          <w:rFonts w:ascii="Arial" w:hAnsi="Arial" w:cs="Arial"/>
          <w:sz w:val="18"/>
          <w:szCs w:val="18"/>
          <w:lang w:val="lt-LT" w:eastAsia="lt-LT"/>
        </w:rPr>
        <w:t>student</w:t>
      </w:r>
      <w:r w:rsidRPr="00F269D8">
        <w:rPr>
          <w:rFonts w:ascii="Arial" w:hAnsi="Arial" w:cs="Arial"/>
          <w:sz w:val="18"/>
          <w:szCs w:val="18"/>
          <w:lang w:val="lt-LT" w:eastAsia="lt-LT"/>
        </w:rPr>
        <w:t xml:space="preserve"> has an opposing </w:t>
      </w:r>
      <w:r w:rsidR="00E741F6">
        <w:rPr>
          <w:rFonts w:ascii="Arial" w:hAnsi="Arial" w:cs="Arial"/>
          <w:sz w:val="18"/>
          <w:szCs w:val="18"/>
          <w:lang w:val="lt-LT" w:eastAsia="lt-LT"/>
        </w:rPr>
        <w:t>student</w:t>
      </w:r>
      <w:r w:rsidRPr="00F269D8">
        <w:rPr>
          <w:rFonts w:ascii="Arial" w:hAnsi="Arial" w:cs="Arial"/>
          <w:sz w:val="18"/>
          <w:szCs w:val="18"/>
          <w:lang w:val="lt-LT" w:eastAsia="lt-LT"/>
        </w:rPr>
        <w:t xml:space="preserve"> assigned. </w:t>
      </w:r>
      <w:r w:rsidR="004D4C73" w:rsidRPr="00F269D8">
        <w:rPr>
          <w:rFonts w:ascii="Arial" w:hAnsi="Arial" w:cs="Arial"/>
          <w:sz w:val="18"/>
          <w:szCs w:val="18"/>
          <w:lang w:val="lt-LT" w:eastAsia="lt-LT"/>
        </w:rPr>
        <w:t xml:space="preserve">The assigned opponent </w:t>
      </w:r>
      <w:r w:rsidRPr="00F269D8">
        <w:rPr>
          <w:rFonts w:ascii="Arial" w:hAnsi="Arial" w:cs="Arial"/>
          <w:sz w:val="18"/>
          <w:szCs w:val="18"/>
          <w:lang w:val="lt-LT" w:eastAsia="lt-LT"/>
        </w:rPr>
        <w:t xml:space="preserve">shall </w:t>
      </w:r>
      <w:r w:rsidR="00720609" w:rsidRPr="00F269D8">
        <w:rPr>
          <w:rFonts w:ascii="Arial" w:hAnsi="Arial" w:cs="Arial"/>
          <w:sz w:val="18"/>
          <w:szCs w:val="18"/>
          <w:lang w:val="lt-LT" w:eastAsia="lt-LT"/>
        </w:rPr>
        <w:t xml:space="preserve">review the assigned </w:t>
      </w:r>
      <w:r w:rsidR="00E741F6">
        <w:rPr>
          <w:rFonts w:ascii="Arial" w:hAnsi="Arial" w:cs="Arial"/>
          <w:sz w:val="18"/>
          <w:szCs w:val="18"/>
          <w:lang w:val="lt-LT" w:eastAsia="lt-LT"/>
        </w:rPr>
        <w:t xml:space="preserve">student </w:t>
      </w:r>
      <w:r w:rsidR="00720609" w:rsidRPr="00F269D8">
        <w:rPr>
          <w:rFonts w:ascii="Arial" w:hAnsi="Arial" w:cs="Arial"/>
          <w:sz w:val="18"/>
          <w:szCs w:val="18"/>
          <w:lang w:val="lt-LT" w:eastAsia="lt-LT"/>
        </w:rPr>
        <w:t xml:space="preserve">slides and </w:t>
      </w:r>
      <w:r w:rsidR="00CE6F89" w:rsidRPr="00F269D8">
        <w:rPr>
          <w:rFonts w:ascii="Arial" w:hAnsi="Arial" w:cs="Arial"/>
          <w:sz w:val="18"/>
          <w:szCs w:val="18"/>
          <w:lang w:val="lt-LT" w:eastAsia="lt-LT"/>
        </w:rPr>
        <w:t>prepare</w:t>
      </w:r>
      <w:r w:rsidR="00720609" w:rsidRPr="00F269D8">
        <w:rPr>
          <w:rFonts w:ascii="Arial" w:hAnsi="Arial" w:cs="Arial"/>
          <w:sz w:val="18"/>
          <w:szCs w:val="18"/>
          <w:lang w:val="lt-LT" w:eastAsia="lt-LT"/>
        </w:rPr>
        <w:t xml:space="preserve"> of </w:t>
      </w:r>
      <w:r w:rsidR="00384019" w:rsidRPr="00F269D8">
        <w:rPr>
          <w:rFonts w:ascii="Arial" w:hAnsi="Arial" w:cs="Arial"/>
          <w:sz w:val="18"/>
          <w:szCs w:val="18"/>
          <w:lang w:val="lt-LT" w:eastAsia="lt-LT"/>
        </w:rPr>
        <w:t xml:space="preserve">2-3 </w:t>
      </w:r>
      <w:r w:rsidR="00720609" w:rsidRPr="00F269D8">
        <w:rPr>
          <w:rFonts w:ascii="Arial" w:hAnsi="Arial" w:cs="Arial"/>
          <w:sz w:val="18"/>
          <w:szCs w:val="18"/>
          <w:lang w:val="lt-LT" w:eastAsia="lt-LT"/>
        </w:rPr>
        <w:t xml:space="preserve">questions and suggestions for the research ideas to be presented during the discussion in class. </w:t>
      </w:r>
    </w:p>
    <w:p w14:paraId="680DF8B3" w14:textId="77777777" w:rsidR="006F661A" w:rsidRPr="00F269D8" w:rsidRDefault="006F661A" w:rsidP="00A64B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lt-LT" w:eastAsia="lt-LT"/>
        </w:rPr>
      </w:pPr>
    </w:p>
    <w:p w14:paraId="20F60359" w14:textId="7AFDC3E7" w:rsidR="00FB2081" w:rsidRPr="00F269D8" w:rsidRDefault="0017313D" w:rsidP="00A64B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lang w:val="lt-LT" w:eastAsia="lt-LT"/>
        </w:rPr>
      </w:pPr>
      <w:r w:rsidRPr="00F269D8">
        <w:rPr>
          <w:rFonts w:ascii="Arial" w:hAnsi="Arial" w:cs="Arial"/>
          <w:b/>
          <w:sz w:val="18"/>
          <w:szCs w:val="18"/>
          <w:lang w:val="lt-LT" w:eastAsia="lt-LT"/>
        </w:rPr>
        <w:t xml:space="preserve">THESIS RESEARCH PROPOSAL PAPER </w:t>
      </w:r>
      <w:r w:rsidR="00897475" w:rsidRPr="00F269D8">
        <w:rPr>
          <w:rFonts w:ascii="Arial" w:hAnsi="Arial" w:cs="Arial"/>
          <w:b/>
          <w:sz w:val="18"/>
          <w:szCs w:val="18"/>
          <w:lang w:val="lt-LT" w:eastAsia="lt-LT"/>
        </w:rPr>
        <w:t>(3</w:t>
      </w:r>
      <w:r w:rsidR="004B7C9B" w:rsidRPr="00F269D8">
        <w:rPr>
          <w:rFonts w:ascii="Arial" w:hAnsi="Arial" w:cs="Arial"/>
          <w:b/>
          <w:sz w:val="18"/>
          <w:szCs w:val="18"/>
          <w:lang w:val="lt-LT" w:eastAsia="lt-LT"/>
        </w:rPr>
        <w:t>0%)</w:t>
      </w:r>
    </w:p>
    <w:p w14:paraId="7B0AEC80" w14:textId="77777777" w:rsidR="006F661A" w:rsidRPr="00F269D8" w:rsidRDefault="006F661A" w:rsidP="00A64B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lang w:val="lt-LT" w:eastAsia="lt-LT"/>
        </w:rPr>
      </w:pPr>
    </w:p>
    <w:p w14:paraId="6D1FE5E8" w14:textId="23E19A33" w:rsidR="006F661A" w:rsidRPr="00F269D8" w:rsidRDefault="006F661A" w:rsidP="00A64B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lt-LT" w:eastAsia="lt-LT"/>
        </w:rPr>
      </w:pPr>
      <w:r w:rsidRPr="00F269D8">
        <w:rPr>
          <w:rFonts w:ascii="Arial" w:hAnsi="Arial" w:cs="Arial"/>
          <w:sz w:val="18"/>
          <w:szCs w:val="18"/>
          <w:lang w:val="lt-LT" w:eastAsia="lt-LT"/>
        </w:rPr>
        <w:t xml:space="preserve">The </w:t>
      </w:r>
      <w:r w:rsidR="00362AB6" w:rsidRPr="00F269D8">
        <w:rPr>
          <w:rFonts w:ascii="Arial" w:hAnsi="Arial" w:cs="Arial"/>
          <w:sz w:val="18"/>
          <w:szCs w:val="18"/>
          <w:lang w:val="lt-LT" w:eastAsia="lt-LT"/>
        </w:rPr>
        <w:t>thesis RP p</w:t>
      </w:r>
      <w:r w:rsidRPr="00F269D8">
        <w:rPr>
          <w:rFonts w:ascii="Arial" w:hAnsi="Arial" w:cs="Arial"/>
          <w:sz w:val="18"/>
          <w:szCs w:val="18"/>
          <w:lang w:val="lt-LT" w:eastAsia="lt-LT"/>
        </w:rPr>
        <w:t>aper – an extended Word document</w:t>
      </w:r>
      <w:r w:rsidR="00362AB6" w:rsidRPr="00F269D8">
        <w:rPr>
          <w:rFonts w:ascii="Arial" w:hAnsi="Arial" w:cs="Arial"/>
          <w:sz w:val="18"/>
          <w:szCs w:val="18"/>
          <w:lang w:val="lt-LT" w:eastAsia="lt-LT"/>
        </w:rPr>
        <w:t xml:space="preserve"> with finalized Research Proposal paper</w:t>
      </w:r>
      <w:r w:rsidRPr="00F269D8">
        <w:rPr>
          <w:rFonts w:ascii="Arial" w:hAnsi="Arial" w:cs="Arial"/>
          <w:sz w:val="18"/>
          <w:szCs w:val="18"/>
          <w:lang w:val="lt-LT" w:eastAsia="lt-LT"/>
        </w:rPr>
        <w:t xml:space="preserve"> must be upl</w:t>
      </w:r>
      <w:r w:rsidR="00F41FC3" w:rsidRPr="00F269D8">
        <w:rPr>
          <w:rFonts w:ascii="Arial" w:hAnsi="Arial" w:cs="Arial"/>
          <w:sz w:val="18"/>
          <w:szCs w:val="18"/>
          <w:lang w:val="lt-LT" w:eastAsia="lt-LT"/>
        </w:rPr>
        <w:t xml:space="preserve">oaded on e-learning platform not later than </w:t>
      </w:r>
      <w:r w:rsidR="003060EA" w:rsidRPr="00F269D8">
        <w:rPr>
          <w:rFonts w:ascii="Arial" w:hAnsi="Arial" w:cs="Arial"/>
          <w:b/>
          <w:sz w:val="18"/>
          <w:szCs w:val="18"/>
          <w:lang w:val="lt-LT" w:eastAsia="lt-LT"/>
        </w:rPr>
        <w:t>April 2</w:t>
      </w:r>
      <w:r w:rsidR="00CB70CB">
        <w:rPr>
          <w:rFonts w:ascii="Arial" w:hAnsi="Arial" w:cs="Arial"/>
          <w:b/>
          <w:sz w:val="18"/>
          <w:szCs w:val="18"/>
          <w:lang w:val="lt-LT" w:eastAsia="lt-LT"/>
        </w:rPr>
        <w:t>4</w:t>
      </w:r>
      <w:r w:rsidRPr="00F269D8">
        <w:rPr>
          <w:rFonts w:ascii="Arial" w:hAnsi="Arial" w:cs="Arial"/>
          <w:b/>
          <w:sz w:val="18"/>
          <w:szCs w:val="18"/>
          <w:lang w:val="lt-LT" w:eastAsia="lt-LT"/>
        </w:rPr>
        <w:t xml:space="preserve"> (23:59</w:t>
      </w:r>
      <w:r w:rsidR="007D4516" w:rsidRPr="00F269D8">
        <w:rPr>
          <w:rFonts w:ascii="Arial" w:hAnsi="Arial" w:cs="Arial"/>
          <w:b/>
          <w:sz w:val="18"/>
          <w:szCs w:val="18"/>
          <w:lang w:val="lt-LT" w:eastAsia="lt-LT"/>
        </w:rPr>
        <w:t>).</w:t>
      </w:r>
      <w:r w:rsidR="007D4516" w:rsidRPr="00F269D8">
        <w:rPr>
          <w:rFonts w:ascii="Arial" w:hAnsi="Arial" w:cs="Arial"/>
          <w:sz w:val="18"/>
          <w:szCs w:val="18"/>
          <w:lang w:val="lt-LT" w:eastAsia="lt-LT"/>
        </w:rPr>
        <w:t xml:space="preserve"> </w:t>
      </w:r>
      <w:r w:rsidR="0086552F" w:rsidRPr="00F269D8">
        <w:rPr>
          <w:rFonts w:ascii="Arial" w:hAnsi="Arial" w:cs="Arial"/>
          <w:sz w:val="18"/>
          <w:szCs w:val="18"/>
          <w:lang w:val="lt-LT" w:eastAsia="lt-LT"/>
        </w:rPr>
        <w:t xml:space="preserve">No late submissions </w:t>
      </w:r>
      <w:r w:rsidR="00E741F6">
        <w:rPr>
          <w:rFonts w:ascii="Arial" w:hAnsi="Arial" w:cs="Arial"/>
          <w:sz w:val="18"/>
          <w:szCs w:val="18"/>
          <w:lang w:val="lt-LT" w:eastAsia="lt-LT"/>
        </w:rPr>
        <w:t>are</w:t>
      </w:r>
      <w:r w:rsidR="0086552F" w:rsidRPr="00F269D8">
        <w:rPr>
          <w:rFonts w:ascii="Arial" w:hAnsi="Arial" w:cs="Arial"/>
          <w:sz w:val="18"/>
          <w:szCs w:val="18"/>
          <w:lang w:val="lt-LT" w:eastAsia="lt-LT"/>
        </w:rPr>
        <w:t xml:space="preserve"> accepted.</w:t>
      </w:r>
      <w:r w:rsidR="003060EA" w:rsidRPr="00F269D8">
        <w:rPr>
          <w:rFonts w:ascii="Arial" w:hAnsi="Arial" w:cs="Arial"/>
          <w:sz w:val="18"/>
          <w:szCs w:val="18"/>
          <w:lang w:val="lt-LT" w:eastAsia="lt-LT"/>
        </w:rPr>
        <w:t xml:space="preserve"> </w:t>
      </w:r>
      <w:r w:rsidR="007D4516" w:rsidRPr="00F269D8">
        <w:rPr>
          <w:rFonts w:ascii="Arial" w:hAnsi="Arial" w:cs="Arial"/>
          <w:sz w:val="18"/>
          <w:szCs w:val="18"/>
          <w:lang w:val="lt-LT" w:eastAsia="lt-LT"/>
        </w:rPr>
        <w:t>The paper should be 30</w:t>
      </w:r>
      <w:r w:rsidRPr="00F269D8">
        <w:rPr>
          <w:rFonts w:ascii="Arial" w:hAnsi="Arial" w:cs="Arial"/>
          <w:sz w:val="18"/>
          <w:szCs w:val="18"/>
          <w:lang w:val="lt-LT" w:eastAsia="lt-LT"/>
        </w:rPr>
        <w:t>00</w:t>
      </w:r>
      <w:r w:rsidR="007D4516" w:rsidRPr="00F269D8">
        <w:rPr>
          <w:rFonts w:ascii="Arial" w:hAnsi="Arial" w:cs="Arial"/>
          <w:sz w:val="18"/>
          <w:szCs w:val="18"/>
          <w:lang w:val="lt-LT" w:eastAsia="lt-LT"/>
        </w:rPr>
        <w:t>-4000 words document without references. It is equivalent to the Introduction and Literature Review chapters of the thesis and can be included as a part of the master thesis</w:t>
      </w:r>
      <w:r w:rsidR="00D74001" w:rsidRPr="00F269D8">
        <w:rPr>
          <w:rFonts w:ascii="Arial" w:hAnsi="Arial" w:cs="Arial"/>
          <w:sz w:val="18"/>
          <w:szCs w:val="18"/>
          <w:lang w:val="lt-LT" w:eastAsia="lt-LT"/>
        </w:rPr>
        <w:t xml:space="preserve"> </w:t>
      </w:r>
      <w:r w:rsidR="007D4516" w:rsidRPr="00F269D8">
        <w:rPr>
          <w:rFonts w:ascii="Arial" w:hAnsi="Arial" w:cs="Arial"/>
          <w:sz w:val="18"/>
          <w:szCs w:val="18"/>
          <w:lang w:val="lt-LT" w:eastAsia="lt-LT"/>
        </w:rPr>
        <w:t xml:space="preserve">after a successful defence. </w:t>
      </w:r>
      <w:r w:rsidR="00C17BC6" w:rsidRPr="00F269D8">
        <w:rPr>
          <w:rFonts w:ascii="Arial" w:hAnsi="Arial" w:cs="Arial"/>
          <w:sz w:val="18"/>
          <w:szCs w:val="18"/>
          <w:lang w:val="lt-LT" w:eastAsia="lt-LT"/>
        </w:rPr>
        <w:t xml:space="preserve">It must demonstrate the students’ reply to the three main foci of this course, i.e. relevance of the chosen research question, literature review, and research methodology. </w:t>
      </w:r>
      <w:r w:rsidR="00C17BC6" w:rsidRPr="00F269D8">
        <w:rPr>
          <w:rFonts w:ascii="Arial" w:hAnsi="Arial" w:cs="Arial"/>
          <w:sz w:val="18"/>
          <w:szCs w:val="18"/>
          <w:u w:val="single"/>
          <w:lang w:val="lt-LT" w:eastAsia="lt-LT"/>
        </w:rPr>
        <w:t xml:space="preserve">The paper is evaluated by the thesis advisor and the course </w:t>
      </w:r>
      <w:r w:rsidR="001B5148" w:rsidRPr="00F269D8">
        <w:rPr>
          <w:rFonts w:ascii="Arial" w:hAnsi="Arial" w:cs="Arial"/>
          <w:sz w:val="18"/>
          <w:szCs w:val="18"/>
          <w:u w:val="single"/>
          <w:lang w:val="lt-LT" w:eastAsia="lt-LT"/>
        </w:rPr>
        <w:t>lecturer</w:t>
      </w:r>
      <w:r w:rsidR="00C17BC6" w:rsidRPr="00F269D8">
        <w:rPr>
          <w:rFonts w:ascii="Arial" w:hAnsi="Arial" w:cs="Arial"/>
          <w:sz w:val="18"/>
          <w:szCs w:val="18"/>
          <w:u w:val="single"/>
          <w:lang w:val="lt-LT" w:eastAsia="lt-LT"/>
        </w:rPr>
        <w:t>.</w:t>
      </w:r>
      <w:r w:rsidR="00C17BC6" w:rsidRPr="00F269D8">
        <w:rPr>
          <w:rFonts w:ascii="Arial" w:hAnsi="Arial" w:cs="Arial"/>
          <w:sz w:val="18"/>
          <w:szCs w:val="18"/>
          <w:lang w:val="lt-LT" w:eastAsia="lt-LT"/>
        </w:rPr>
        <w:t xml:space="preserve"> </w:t>
      </w:r>
      <w:r w:rsidR="00142E8A" w:rsidRPr="00F269D8">
        <w:rPr>
          <w:rFonts w:ascii="Arial" w:hAnsi="Arial" w:cs="Arial"/>
          <w:sz w:val="18"/>
          <w:szCs w:val="18"/>
          <w:lang w:val="lt-LT" w:eastAsia="lt-LT"/>
        </w:rPr>
        <w:t>The suggested structure of the Thesis Research Proposal Paper is the following: Thesis research proposal topic, originality and value to science and management, research question, aim and objectives, problem definition(theoretical basis of the research), research design</w:t>
      </w:r>
      <w:r w:rsidR="00F64AA4" w:rsidRPr="00F269D8">
        <w:rPr>
          <w:rFonts w:ascii="Arial" w:hAnsi="Arial" w:cs="Arial"/>
          <w:sz w:val="18"/>
          <w:szCs w:val="18"/>
          <w:lang w:val="lt-LT" w:eastAsia="lt-LT"/>
        </w:rPr>
        <w:t xml:space="preserve"> (sample, instrument</w:t>
      </w:r>
      <w:r w:rsidR="00142E8A" w:rsidRPr="00F269D8">
        <w:rPr>
          <w:rFonts w:ascii="Arial" w:hAnsi="Arial" w:cs="Arial"/>
          <w:sz w:val="18"/>
          <w:szCs w:val="18"/>
          <w:lang w:val="lt-LT" w:eastAsia="lt-LT"/>
        </w:rPr>
        <w:t>,</w:t>
      </w:r>
      <w:r w:rsidR="00F64AA4" w:rsidRPr="00F269D8">
        <w:rPr>
          <w:rFonts w:ascii="Arial" w:hAnsi="Arial" w:cs="Arial"/>
          <w:sz w:val="18"/>
          <w:szCs w:val="18"/>
          <w:lang w:val="lt-LT" w:eastAsia="lt-LT"/>
        </w:rPr>
        <w:t xml:space="preserve"> conceptual model, hypotheses),</w:t>
      </w:r>
      <w:r w:rsidR="006576BC" w:rsidRPr="00F269D8">
        <w:rPr>
          <w:rFonts w:ascii="Arial" w:hAnsi="Arial" w:cs="Arial"/>
          <w:sz w:val="18"/>
          <w:szCs w:val="18"/>
          <w:lang w:val="lt-LT" w:eastAsia="lt-LT"/>
        </w:rPr>
        <w:t xml:space="preserve"> methods of data collection</w:t>
      </w:r>
      <w:r w:rsidR="00142E8A" w:rsidRPr="00F269D8">
        <w:rPr>
          <w:rFonts w:ascii="Arial" w:hAnsi="Arial" w:cs="Arial"/>
          <w:sz w:val="18"/>
          <w:szCs w:val="18"/>
          <w:lang w:val="lt-LT" w:eastAsia="lt-LT"/>
        </w:rPr>
        <w:t xml:space="preserve">, sequence in </w:t>
      </w:r>
      <w:r w:rsidR="00F64AA4" w:rsidRPr="00F269D8">
        <w:rPr>
          <w:rFonts w:ascii="Arial" w:hAnsi="Arial" w:cs="Arial"/>
          <w:sz w:val="18"/>
          <w:szCs w:val="18"/>
          <w:lang w:val="lt-LT" w:eastAsia="lt-LT"/>
        </w:rPr>
        <w:t>which the intended research will be carried out, list of references.</w:t>
      </w:r>
    </w:p>
    <w:p w14:paraId="0C745484" w14:textId="77777777" w:rsidR="00502309" w:rsidRPr="00F269D8" w:rsidRDefault="00502309" w:rsidP="00A64B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lt-LT" w:eastAsia="lt-LT"/>
        </w:rPr>
      </w:pPr>
    </w:p>
    <w:p w14:paraId="6264B464" w14:textId="665528A5" w:rsidR="0041458C" w:rsidRPr="00F269D8" w:rsidRDefault="006C36A1" w:rsidP="00C53C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lt-LT" w:eastAsia="lt-LT"/>
        </w:rPr>
      </w:pPr>
      <w:r w:rsidRPr="00F269D8">
        <w:rPr>
          <w:rFonts w:ascii="Arial" w:hAnsi="Arial" w:cs="Arial"/>
          <w:sz w:val="18"/>
          <w:szCs w:val="18"/>
          <w:lang w:val="lt-LT" w:eastAsia="lt-LT"/>
        </w:rPr>
        <w:t xml:space="preserve">NOTE. </w:t>
      </w:r>
      <w:r w:rsidR="00066931" w:rsidRPr="00F269D8">
        <w:rPr>
          <w:rFonts w:ascii="Arial" w:hAnsi="Arial" w:cs="Arial"/>
          <w:sz w:val="18"/>
          <w:szCs w:val="18"/>
          <w:lang w:val="lt-LT" w:eastAsia="lt-LT"/>
        </w:rPr>
        <w:t xml:space="preserve">Late submissions of </w:t>
      </w:r>
      <w:r w:rsidRPr="00F269D8">
        <w:rPr>
          <w:rFonts w:ascii="Arial" w:hAnsi="Arial" w:cs="Arial"/>
          <w:sz w:val="18"/>
          <w:szCs w:val="18"/>
          <w:lang w:val="lt-LT" w:eastAsia="lt-LT"/>
        </w:rPr>
        <w:t>Thesis R</w:t>
      </w:r>
      <w:r w:rsidR="00066931" w:rsidRPr="00F269D8">
        <w:rPr>
          <w:rFonts w:ascii="Arial" w:hAnsi="Arial" w:cs="Arial"/>
          <w:sz w:val="18"/>
          <w:szCs w:val="18"/>
          <w:lang w:val="lt-LT" w:eastAsia="lt-LT"/>
        </w:rPr>
        <w:t xml:space="preserve">esearch </w:t>
      </w:r>
      <w:r w:rsidRPr="00F269D8">
        <w:rPr>
          <w:rFonts w:ascii="Arial" w:hAnsi="Arial" w:cs="Arial"/>
          <w:sz w:val="18"/>
          <w:szCs w:val="18"/>
          <w:lang w:val="lt-LT" w:eastAsia="lt-LT"/>
        </w:rPr>
        <w:t>Proposal Paper</w:t>
      </w:r>
      <w:r w:rsidR="00066931" w:rsidRPr="00F269D8">
        <w:rPr>
          <w:rFonts w:ascii="Arial" w:hAnsi="Arial" w:cs="Arial"/>
          <w:sz w:val="18"/>
          <w:szCs w:val="18"/>
          <w:lang w:val="lt-LT" w:eastAsia="lt-LT"/>
        </w:rPr>
        <w:t xml:space="preserve"> will be given a grade of </w:t>
      </w:r>
      <w:r w:rsidR="00E37BD6" w:rsidRPr="00F269D8">
        <w:rPr>
          <w:rFonts w:ascii="Arial" w:hAnsi="Arial" w:cs="Arial"/>
          <w:sz w:val="18"/>
          <w:szCs w:val="18"/>
          <w:lang w:val="lt-LT" w:eastAsia="lt-LT"/>
        </w:rPr>
        <w:t>“</w:t>
      </w:r>
      <w:r w:rsidR="00066931" w:rsidRPr="00F269D8">
        <w:rPr>
          <w:rFonts w:ascii="Arial" w:hAnsi="Arial" w:cs="Arial"/>
          <w:sz w:val="18"/>
          <w:szCs w:val="18"/>
          <w:lang w:val="lt-LT" w:eastAsia="lt-LT"/>
        </w:rPr>
        <w:t>0</w:t>
      </w:r>
      <w:r w:rsidR="00E37BD6" w:rsidRPr="00F269D8">
        <w:rPr>
          <w:rFonts w:ascii="Arial" w:hAnsi="Arial" w:cs="Arial"/>
          <w:sz w:val="18"/>
          <w:szCs w:val="18"/>
          <w:lang w:val="lt-LT" w:eastAsia="lt-LT"/>
        </w:rPr>
        <w:t>”</w:t>
      </w:r>
      <w:r w:rsidRPr="00F269D8">
        <w:rPr>
          <w:rFonts w:ascii="Arial" w:hAnsi="Arial" w:cs="Arial"/>
          <w:sz w:val="18"/>
          <w:szCs w:val="18"/>
          <w:lang w:val="lt-LT" w:eastAsia="lt-LT"/>
        </w:rPr>
        <w:t>.</w:t>
      </w:r>
      <w:r w:rsidR="00C53C6F" w:rsidRPr="00F269D8">
        <w:rPr>
          <w:rFonts w:ascii="Arial" w:hAnsi="Arial" w:cs="Arial"/>
          <w:sz w:val="18"/>
          <w:szCs w:val="18"/>
          <w:lang w:val="lt-LT" w:eastAsia="lt-LT"/>
        </w:rPr>
        <w:t xml:space="preserve"> </w:t>
      </w:r>
      <w:r w:rsidR="00C53C6F" w:rsidRPr="00F269D8">
        <w:rPr>
          <w:rFonts w:ascii="Arial" w:hAnsi="Arial" w:cs="Arial"/>
          <w:b/>
          <w:sz w:val="18"/>
          <w:szCs w:val="18"/>
          <w:lang w:val="lt-LT" w:eastAsia="lt-LT"/>
        </w:rPr>
        <w:t>Papers that have plagiarism issues</w:t>
      </w:r>
      <w:r w:rsidR="00C53C6F" w:rsidRPr="00F269D8">
        <w:rPr>
          <w:rFonts w:ascii="Arial" w:hAnsi="Arial" w:cs="Arial"/>
          <w:sz w:val="18"/>
          <w:szCs w:val="18"/>
          <w:lang w:val="lt-LT" w:eastAsia="lt-LT"/>
        </w:rPr>
        <w:t xml:space="preserve"> will also be given a </w:t>
      </w:r>
      <w:r w:rsidR="00E37BD6" w:rsidRPr="00F269D8">
        <w:rPr>
          <w:rFonts w:ascii="Arial" w:hAnsi="Arial" w:cs="Arial"/>
          <w:sz w:val="18"/>
          <w:szCs w:val="18"/>
          <w:lang w:val="lt-LT" w:eastAsia="lt-LT"/>
        </w:rPr>
        <w:t>“</w:t>
      </w:r>
      <w:r w:rsidR="00C53C6F" w:rsidRPr="00F269D8">
        <w:rPr>
          <w:rFonts w:ascii="Arial" w:hAnsi="Arial" w:cs="Arial"/>
          <w:sz w:val="18"/>
          <w:szCs w:val="18"/>
          <w:lang w:val="lt-LT" w:eastAsia="lt-LT"/>
        </w:rPr>
        <w:t>0</w:t>
      </w:r>
      <w:r w:rsidR="00E37BD6" w:rsidRPr="00F269D8">
        <w:rPr>
          <w:rFonts w:ascii="Arial" w:hAnsi="Arial" w:cs="Arial"/>
          <w:sz w:val="18"/>
          <w:szCs w:val="18"/>
          <w:lang w:val="lt-LT" w:eastAsia="lt-LT"/>
        </w:rPr>
        <w:t>”</w:t>
      </w:r>
      <w:r w:rsidR="00C53C6F" w:rsidRPr="00F269D8">
        <w:rPr>
          <w:rFonts w:ascii="Arial" w:hAnsi="Arial" w:cs="Arial"/>
          <w:sz w:val="18"/>
          <w:szCs w:val="18"/>
          <w:lang w:val="lt-LT" w:eastAsia="lt-LT"/>
        </w:rPr>
        <w:t xml:space="preserve"> and reported to the study commission for disciplinary measures.</w:t>
      </w:r>
      <w:r w:rsidR="001044E9" w:rsidRPr="00F269D8">
        <w:rPr>
          <w:rFonts w:ascii="Arial" w:hAnsi="Arial" w:cs="Arial"/>
          <w:sz w:val="18"/>
          <w:szCs w:val="18"/>
          <w:lang w:val="lt-LT" w:eastAsia="lt-LT"/>
        </w:rPr>
        <w:t xml:space="preserve"> Those who do not manage </w:t>
      </w:r>
      <w:r w:rsidRPr="00F269D8">
        <w:rPr>
          <w:rFonts w:ascii="Arial" w:hAnsi="Arial" w:cs="Arial"/>
          <w:sz w:val="18"/>
          <w:szCs w:val="18"/>
          <w:lang w:val="lt-LT" w:eastAsia="lt-LT"/>
        </w:rPr>
        <w:t>to get a passing grade for the Thesis R</w:t>
      </w:r>
      <w:r w:rsidR="00C23903" w:rsidRPr="00F269D8">
        <w:rPr>
          <w:rFonts w:ascii="Arial" w:hAnsi="Arial" w:cs="Arial"/>
          <w:sz w:val="18"/>
          <w:szCs w:val="18"/>
          <w:lang w:val="lt-LT" w:eastAsia="lt-LT"/>
        </w:rPr>
        <w:t xml:space="preserve">esearch </w:t>
      </w:r>
      <w:r w:rsidRPr="00F269D8">
        <w:rPr>
          <w:rFonts w:ascii="Arial" w:hAnsi="Arial" w:cs="Arial"/>
          <w:sz w:val="18"/>
          <w:szCs w:val="18"/>
          <w:lang w:val="lt-LT" w:eastAsia="lt-LT"/>
        </w:rPr>
        <w:t>Proposal Paper</w:t>
      </w:r>
      <w:r w:rsidR="001044E9" w:rsidRPr="00F269D8">
        <w:rPr>
          <w:rFonts w:ascii="Arial" w:hAnsi="Arial" w:cs="Arial"/>
          <w:sz w:val="18"/>
          <w:szCs w:val="18"/>
          <w:lang w:val="lt-LT" w:eastAsia="lt-LT"/>
        </w:rPr>
        <w:t xml:space="preserve"> do not earn the right to </w:t>
      </w:r>
      <w:r w:rsidRPr="00F269D8">
        <w:rPr>
          <w:rFonts w:ascii="Arial" w:hAnsi="Arial" w:cs="Arial"/>
          <w:sz w:val="18"/>
          <w:szCs w:val="18"/>
          <w:lang w:val="lt-LT" w:eastAsia="lt-LT"/>
        </w:rPr>
        <w:t>defend the proposal</w:t>
      </w:r>
      <w:r w:rsidR="001044E9" w:rsidRPr="00F269D8">
        <w:rPr>
          <w:rFonts w:ascii="Arial" w:hAnsi="Arial" w:cs="Arial"/>
          <w:sz w:val="18"/>
          <w:szCs w:val="18"/>
          <w:lang w:val="lt-LT" w:eastAsia="lt-LT"/>
        </w:rPr>
        <w:t>.</w:t>
      </w:r>
    </w:p>
    <w:p w14:paraId="198A7186" w14:textId="77777777" w:rsidR="0000573A" w:rsidRPr="00F269D8" w:rsidRDefault="0000573A" w:rsidP="00165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rPr>
      </w:pPr>
    </w:p>
    <w:p w14:paraId="6F31D381" w14:textId="77777777" w:rsidR="0000573A" w:rsidRPr="00F269D8" w:rsidRDefault="0000573A" w:rsidP="00165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rPr>
      </w:pPr>
    </w:p>
    <w:p w14:paraId="2F24CFFE" w14:textId="1476AF36" w:rsidR="006B7242" w:rsidRPr="00F269D8" w:rsidRDefault="0017313D" w:rsidP="00165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rPr>
      </w:pPr>
      <w:r w:rsidRPr="00F269D8">
        <w:rPr>
          <w:rFonts w:ascii="Arial" w:hAnsi="Arial" w:cs="Arial"/>
          <w:b/>
          <w:sz w:val="18"/>
          <w:szCs w:val="18"/>
        </w:rPr>
        <w:t xml:space="preserve">THESIS RESEARCH PROPOSAL DEFENSE </w:t>
      </w:r>
      <w:r w:rsidR="00F611FC" w:rsidRPr="00F269D8">
        <w:rPr>
          <w:rFonts w:ascii="Arial" w:hAnsi="Arial" w:cs="Arial"/>
          <w:b/>
          <w:sz w:val="18"/>
          <w:szCs w:val="18"/>
        </w:rPr>
        <w:t>(3</w:t>
      </w:r>
      <w:r w:rsidR="004B7C9B" w:rsidRPr="00F269D8">
        <w:rPr>
          <w:rFonts w:ascii="Arial" w:hAnsi="Arial" w:cs="Arial"/>
          <w:b/>
          <w:sz w:val="18"/>
          <w:szCs w:val="18"/>
        </w:rPr>
        <w:t>0%)</w:t>
      </w:r>
    </w:p>
    <w:p w14:paraId="22382103" w14:textId="77777777" w:rsidR="004B7C9B" w:rsidRPr="00F269D8" w:rsidRDefault="004B7C9B" w:rsidP="00165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rPr>
      </w:pPr>
    </w:p>
    <w:p w14:paraId="5E5736E5" w14:textId="423BE8B4" w:rsidR="004B7C9B" w:rsidRPr="00F269D8" w:rsidRDefault="00BA5B81" w:rsidP="001656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lt-LT" w:eastAsia="lt-LT"/>
        </w:rPr>
      </w:pPr>
      <w:r w:rsidRPr="00F269D8">
        <w:rPr>
          <w:rFonts w:ascii="Arial" w:hAnsi="Arial" w:cs="Arial"/>
          <w:sz w:val="18"/>
          <w:szCs w:val="18"/>
        </w:rPr>
        <w:t>The defense is a 5</w:t>
      </w:r>
      <w:r w:rsidR="004B7C9B" w:rsidRPr="00F269D8">
        <w:rPr>
          <w:rFonts w:ascii="Arial" w:hAnsi="Arial" w:cs="Arial"/>
          <w:sz w:val="18"/>
          <w:szCs w:val="18"/>
        </w:rPr>
        <w:t xml:space="preserve">-minute Power Point presentation of the Thesis Research Proposal. </w:t>
      </w:r>
      <w:r w:rsidR="00A3209A" w:rsidRPr="00F269D8">
        <w:rPr>
          <w:rFonts w:ascii="Arial" w:hAnsi="Arial" w:cs="Arial"/>
          <w:sz w:val="18"/>
          <w:szCs w:val="18"/>
          <w:lang w:val="lt-LT" w:eastAsia="lt-LT"/>
        </w:rPr>
        <w:t xml:space="preserve">The suggested structure of the Thesis Research Proposal PP is the following: Thesis research proposal topic, originality and value to science and management, research question, aim and objectives, problem definition(theoretical basis of the research), research design (sample, instrument, conceptual model, hypotheses), methods of data collection and analysis, sequence in which the intended research will be carried out, list of references. </w:t>
      </w:r>
      <w:r w:rsidR="004B7C9B" w:rsidRPr="00F269D8">
        <w:rPr>
          <w:rFonts w:ascii="Arial" w:hAnsi="Arial" w:cs="Arial"/>
          <w:sz w:val="18"/>
          <w:szCs w:val="18"/>
        </w:rPr>
        <w:t>The committee (</w:t>
      </w:r>
      <w:proofErr w:type="gramStart"/>
      <w:r w:rsidR="004B7C9B" w:rsidRPr="00F269D8">
        <w:rPr>
          <w:rFonts w:ascii="Arial" w:hAnsi="Arial" w:cs="Arial"/>
          <w:sz w:val="18"/>
          <w:szCs w:val="18"/>
        </w:rPr>
        <w:t>2-3</w:t>
      </w:r>
      <w:proofErr w:type="gramEnd"/>
      <w:r w:rsidR="004B7C9B" w:rsidRPr="00F269D8">
        <w:rPr>
          <w:rFonts w:ascii="Arial" w:hAnsi="Arial" w:cs="Arial"/>
          <w:sz w:val="18"/>
          <w:szCs w:val="18"/>
        </w:rPr>
        <w:t xml:space="preserve"> professors) ask questions regarding all the parts of the proposal (topic, aim, method, etc.) during the d</w:t>
      </w:r>
      <w:r w:rsidR="00A3209A" w:rsidRPr="00F269D8">
        <w:rPr>
          <w:rFonts w:ascii="Arial" w:hAnsi="Arial" w:cs="Arial"/>
          <w:sz w:val="18"/>
          <w:szCs w:val="18"/>
        </w:rPr>
        <w:t>efense and evaluate</w:t>
      </w:r>
      <w:r w:rsidR="004B7C9B" w:rsidRPr="00F269D8">
        <w:rPr>
          <w:rFonts w:ascii="Arial" w:hAnsi="Arial" w:cs="Arial"/>
          <w:sz w:val="18"/>
          <w:szCs w:val="18"/>
        </w:rPr>
        <w:t xml:space="preserve"> the p</w:t>
      </w:r>
      <w:r w:rsidR="00F02276" w:rsidRPr="00F269D8">
        <w:rPr>
          <w:rFonts w:ascii="Arial" w:hAnsi="Arial" w:cs="Arial"/>
          <w:sz w:val="18"/>
          <w:szCs w:val="18"/>
        </w:rPr>
        <w:t>ro</w:t>
      </w:r>
      <w:r w:rsidR="004B7C9B" w:rsidRPr="00F269D8">
        <w:rPr>
          <w:rFonts w:ascii="Arial" w:hAnsi="Arial" w:cs="Arial"/>
          <w:sz w:val="18"/>
          <w:szCs w:val="18"/>
        </w:rPr>
        <w:t>posal</w:t>
      </w:r>
      <w:r w:rsidR="007A4403" w:rsidRPr="00F269D8">
        <w:rPr>
          <w:rFonts w:ascii="Arial" w:hAnsi="Arial" w:cs="Arial"/>
          <w:sz w:val="18"/>
          <w:szCs w:val="18"/>
        </w:rPr>
        <w:t xml:space="preserve"> presentation</w:t>
      </w:r>
      <w:r w:rsidR="00A3209A" w:rsidRPr="00F269D8">
        <w:rPr>
          <w:rFonts w:ascii="Arial" w:hAnsi="Arial" w:cs="Arial"/>
          <w:sz w:val="18"/>
          <w:szCs w:val="18"/>
        </w:rPr>
        <w:t xml:space="preserve">. The </w:t>
      </w:r>
      <w:r w:rsidR="007A4403" w:rsidRPr="00F269D8">
        <w:rPr>
          <w:rFonts w:ascii="Arial" w:hAnsi="Arial" w:cs="Arial"/>
          <w:sz w:val="18"/>
          <w:szCs w:val="18"/>
        </w:rPr>
        <w:t xml:space="preserve">thesis </w:t>
      </w:r>
      <w:r w:rsidR="00325D1F" w:rsidRPr="00F269D8">
        <w:rPr>
          <w:rFonts w:ascii="Arial" w:hAnsi="Arial" w:cs="Arial"/>
          <w:sz w:val="18"/>
          <w:szCs w:val="18"/>
        </w:rPr>
        <w:t>adviso</w:t>
      </w:r>
      <w:r w:rsidR="00A3209A" w:rsidRPr="00F269D8">
        <w:rPr>
          <w:rFonts w:ascii="Arial" w:hAnsi="Arial" w:cs="Arial"/>
          <w:sz w:val="18"/>
          <w:szCs w:val="18"/>
        </w:rPr>
        <w:t xml:space="preserve">rs are encouraged to attend the defense as observers but cannot contribute to the grading of the defense. </w:t>
      </w:r>
      <w:r w:rsidR="00DF667C" w:rsidRPr="00F269D8">
        <w:rPr>
          <w:rFonts w:ascii="Arial" w:hAnsi="Arial" w:cs="Arial"/>
          <w:sz w:val="18"/>
          <w:szCs w:val="18"/>
        </w:rPr>
        <w:t xml:space="preserve">The defense will be conducted on </w:t>
      </w:r>
      <w:r w:rsidR="00DF667C" w:rsidRPr="00F269D8">
        <w:rPr>
          <w:rFonts w:ascii="Arial" w:hAnsi="Arial" w:cs="Arial"/>
          <w:b/>
          <w:sz w:val="18"/>
          <w:szCs w:val="18"/>
        </w:rPr>
        <w:t xml:space="preserve">May </w:t>
      </w:r>
      <w:r w:rsidR="00CB70CB">
        <w:rPr>
          <w:rFonts w:ascii="Arial" w:hAnsi="Arial" w:cs="Arial"/>
          <w:b/>
          <w:sz w:val="18"/>
          <w:szCs w:val="18"/>
          <w:lang w:val="en-US"/>
        </w:rPr>
        <w:t>5</w:t>
      </w:r>
      <w:r w:rsidR="00DF667C" w:rsidRPr="00F269D8">
        <w:rPr>
          <w:rFonts w:ascii="Arial" w:hAnsi="Arial" w:cs="Arial"/>
          <w:b/>
          <w:sz w:val="18"/>
          <w:szCs w:val="18"/>
        </w:rPr>
        <w:t xml:space="preserve"> </w:t>
      </w:r>
      <w:r w:rsidR="00DF667C" w:rsidRPr="00F269D8">
        <w:rPr>
          <w:rFonts w:ascii="Arial" w:hAnsi="Arial" w:cs="Arial"/>
          <w:sz w:val="18"/>
          <w:szCs w:val="18"/>
        </w:rPr>
        <w:t>and</w:t>
      </w:r>
      <w:r w:rsidR="00DF667C" w:rsidRPr="00F269D8">
        <w:rPr>
          <w:rFonts w:ascii="Arial" w:hAnsi="Arial" w:cs="Arial"/>
          <w:b/>
          <w:sz w:val="18"/>
          <w:szCs w:val="18"/>
        </w:rPr>
        <w:t xml:space="preserve"> May </w:t>
      </w:r>
      <w:r w:rsidR="00CB70CB">
        <w:rPr>
          <w:rFonts w:ascii="Arial" w:hAnsi="Arial" w:cs="Arial"/>
          <w:b/>
          <w:sz w:val="18"/>
          <w:szCs w:val="18"/>
          <w:lang w:val="en-US"/>
        </w:rPr>
        <w:t>6</w:t>
      </w:r>
      <w:r w:rsidR="00DF667C" w:rsidRPr="00F269D8">
        <w:rPr>
          <w:rFonts w:ascii="Arial" w:hAnsi="Arial" w:cs="Arial"/>
          <w:sz w:val="18"/>
          <w:szCs w:val="18"/>
        </w:rPr>
        <w:t>. The detai</w:t>
      </w:r>
      <w:r w:rsidR="00B63E9B" w:rsidRPr="00F269D8">
        <w:rPr>
          <w:rFonts w:ascii="Arial" w:hAnsi="Arial" w:cs="Arial"/>
          <w:sz w:val="18"/>
          <w:szCs w:val="18"/>
        </w:rPr>
        <w:t xml:space="preserve">led schedule will be provided </w:t>
      </w:r>
      <w:r w:rsidR="00DF667C" w:rsidRPr="00F269D8">
        <w:rPr>
          <w:rFonts w:ascii="Arial" w:hAnsi="Arial" w:cs="Arial"/>
          <w:sz w:val="18"/>
          <w:szCs w:val="18"/>
        </w:rPr>
        <w:t>two days before the defense</w:t>
      </w:r>
      <w:r w:rsidR="00B63E9B" w:rsidRPr="00F269D8">
        <w:rPr>
          <w:rFonts w:ascii="Arial" w:hAnsi="Arial" w:cs="Arial"/>
          <w:sz w:val="18"/>
          <w:szCs w:val="18"/>
        </w:rPr>
        <w:t xml:space="preserve"> date.</w:t>
      </w:r>
      <w:r w:rsidR="00D32B9F" w:rsidRPr="00F269D8">
        <w:rPr>
          <w:rFonts w:ascii="Arial" w:hAnsi="Arial" w:cs="Arial"/>
          <w:sz w:val="18"/>
          <w:szCs w:val="18"/>
        </w:rPr>
        <w:t xml:space="preserve"> </w:t>
      </w:r>
    </w:p>
    <w:p w14:paraId="631B467A" w14:textId="77777777" w:rsidR="00E37BD6" w:rsidRPr="00F269D8" w:rsidRDefault="00E37BD6" w:rsidP="00873008">
      <w:pPr>
        <w:rPr>
          <w:rFonts w:ascii="Arial" w:hAnsi="Arial" w:cs="Arial"/>
          <w:b/>
          <w:sz w:val="18"/>
          <w:szCs w:val="18"/>
          <w:lang w:val="en-US"/>
        </w:rPr>
      </w:pPr>
    </w:p>
    <w:p w14:paraId="324C189E" w14:textId="77777777" w:rsidR="00873008" w:rsidRPr="00F269D8" w:rsidRDefault="00AE086A" w:rsidP="00873008">
      <w:pPr>
        <w:rPr>
          <w:rFonts w:ascii="Arial" w:hAnsi="Arial" w:cs="Arial"/>
          <w:b/>
          <w:sz w:val="18"/>
          <w:szCs w:val="18"/>
          <w:lang w:val="en-US"/>
        </w:rPr>
      </w:pPr>
      <w:r w:rsidRPr="00F269D8">
        <w:rPr>
          <w:rFonts w:ascii="Arial" w:hAnsi="Arial" w:cs="Arial"/>
          <w:b/>
          <w:sz w:val="18"/>
          <w:szCs w:val="18"/>
          <w:lang w:val="en-US"/>
        </w:rPr>
        <w:t>RE</w:t>
      </w:r>
      <w:r w:rsidR="00873008" w:rsidRPr="00F269D8">
        <w:rPr>
          <w:rFonts w:ascii="Arial" w:hAnsi="Arial" w:cs="Arial"/>
          <w:b/>
          <w:sz w:val="18"/>
          <w:szCs w:val="18"/>
          <w:lang w:val="en-US"/>
        </w:rPr>
        <w:t xml:space="preserve">TAKE </w:t>
      </w:r>
    </w:p>
    <w:p w14:paraId="2C593AF8" w14:textId="2BBF3C28" w:rsidR="005E04F3" w:rsidRPr="00F269D8" w:rsidRDefault="009667F7" w:rsidP="00873008">
      <w:pPr>
        <w:rPr>
          <w:rFonts w:ascii="Arial" w:hAnsi="Arial" w:cs="Arial"/>
          <w:sz w:val="18"/>
          <w:szCs w:val="18"/>
          <w:lang w:val="en-US"/>
        </w:rPr>
      </w:pPr>
      <w:r w:rsidRPr="00F269D8">
        <w:rPr>
          <w:rFonts w:ascii="Arial" w:hAnsi="Arial" w:cs="Arial"/>
          <w:sz w:val="18"/>
          <w:szCs w:val="18"/>
          <w:lang w:val="en-US"/>
        </w:rPr>
        <w:t xml:space="preserve">In case </w:t>
      </w:r>
      <w:r w:rsidR="00DF0584" w:rsidRPr="00F269D8">
        <w:rPr>
          <w:rFonts w:ascii="Arial" w:hAnsi="Arial" w:cs="Arial"/>
          <w:sz w:val="18"/>
          <w:szCs w:val="18"/>
          <w:lang w:val="en-US"/>
        </w:rPr>
        <w:t xml:space="preserve">The </w:t>
      </w:r>
      <w:r w:rsidRPr="00F269D8">
        <w:rPr>
          <w:rFonts w:ascii="Arial" w:hAnsi="Arial" w:cs="Arial"/>
          <w:sz w:val="18"/>
          <w:szCs w:val="18"/>
          <w:lang w:val="en-US"/>
        </w:rPr>
        <w:t>Thesis Research Proposal will not be successfully defended the opportunity to re-defend it</w:t>
      </w:r>
      <w:r w:rsidR="003F3887" w:rsidRPr="00F269D8">
        <w:rPr>
          <w:rFonts w:ascii="Arial" w:hAnsi="Arial" w:cs="Arial"/>
          <w:sz w:val="18"/>
          <w:szCs w:val="18"/>
          <w:lang w:val="en-US"/>
        </w:rPr>
        <w:t xml:space="preserve"> may be granted only in except</w:t>
      </w:r>
      <w:r w:rsidR="00214722" w:rsidRPr="00F269D8">
        <w:rPr>
          <w:rFonts w:ascii="Arial" w:hAnsi="Arial" w:cs="Arial"/>
          <w:sz w:val="18"/>
          <w:szCs w:val="18"/>
          <w:lang w:val="en-US"/>
        </w:rPr>
        <w:t xml:space="preserve">ional cases related with health and extreme situation issues.  </w:t>
      </w:r>
    </w:p>
    <w:p w14:paraId="531D36DF" w14:textId="77777777" w:rsidR="00061448" w:rsidRPr="00F269D8" w:rsidRDefault="00061448" w:rsidP="00061448">
      <w:pPr>
        <w:widowControl w:val="0"/>
        <w:autoSpaceDE w:val="0"/>
        <w:autoSpaceDN w:val="0"/>
        <w:adjustRightInd w:val="0"/>
        <w:rPr>
          <w:rFonts w:ascii="Arial" w:hAnsi="Arial" w:cs="Arial"/>
          <w:b/>
          <w:sz w:val="18"/>
          <w:szCs w:val="18"/>
          <w:lang w:val="en-US"/>
        </w:rPr>
      </w:pPr>
    </w:p>
    <w:p w14:paraId="6B8A9AF6" w14:textId="3F67BBF0" w:rsidR="00061448" w:rsidRPr="00F269D8" w:rsidRDefault="00061448" w:rsidP="00061448">
      <w:pPr>
        <w:widowControl w:val="0"/>
        <w:autoSpaceDE w:val="0"/>
        <w:autoSpaceDN w:val="0"/>
        <w:adjustRightInd w:val="0"/>
        <w:rPr>
          <w:rFonts w:ascii="Arial" w:hAnsi="Arial" w:cs="Arial"/>
          <w:b/>
          <w:sz w:val="18"/>
          <w:szCs w:val="18"/>
          <w:lang w:val="en-US"/>
        </w:rPr>
      </w:pPr>
      <w:r w:rsidRPr="00F269D8">
        <w:rPr>
          <w:rFonts w:ascii="Arial" w:hAnsi="Arial" w:cs="Arial"/>
          <w:b/>
          <w:sz w:val="18"/>
          <w:szCs w:val="18"/>
          <w:lang w:val="en-US"/>
        </w:rPr>
        <w:t>CHEATING AND PLAGIARISM PREVENTION</w:t>
      </w:r>
    </w:p>
    <w:p w14:paraId="4CE65E35" w14:textId="41F3B9E2" w:rsidR="00061448" w:rsidRPr="00F269D8" w:rsidRDefault="00061448" w:rsidP="00061448">
      <w:pPr>
        <w:widowControl w:val="0"/>
        <w:autoSpaceDE w:val="0"/>
        <w:autoSpaceDN w:val="0"/>
        <w:adjustRightInd w:val="0"/>
        <w:rPr>
          <w:rFonts w:ascii="Arial" w:hAnsi="Arial" w:cs="Arial"/>
          <w:sz w:val="18"/>
          <w:szCs w:val="18"/>
          <w:lang w:val="en-US"/>
        </w:rPr>
      </w:pPr>
      <w:r w:rsidRPr="00F269D8">
        <w:rPr>
          <w:rFonts w:ascii="Arial" w:hAnsi="Arial" w:cs="Arial"/>
          <w:sz w:val="18"/>
          <w:szCs w:val="18"/>
          <w:lang w:val="en-US"/>
        </w:rPr>
        <w:t>Teaching and evalua</w:t>
      </w:r>
      <w:r w:rsidR="004020D0" w:rsidRPr="00F269D8">
        <w:rPr>
          <w:rFonts w:ascii="Arial" w:hAnsi="Arial" w:cs="Arial"/>
          <w:sz w:val="18"/>
          <w:szCs w:val="18"/>
          <w:lang w:val="en-US"/>
        </w:rPr>
        <w:t>tion methods of the course favo</w:t>
      </w:r>
      <w:r w:rsidRPr="00F269D8">
        <w:rPr>
          <w:rFonts w:ascii="Arial" w:hAnsi="Arial" w:cs="Arial"/>
          <w:sz w:val="18"/>
          <w:szCs w:val="18"/>
          <w:lang w:val="en-US"/>
        </w:rPr>
        <w:t xml:space="preserve">r learning and creativity as opposed to cheating. All </w:t>
      </w:r>
      <w:r w:rsidR="003C026B" w:rsidRPr="00F269D8">
        <w:rPr>
          <w:rFonts w:ascii="Arial" w:hAnsi="Arial" w:cs="Arial"/>
          <w:sz w:val="18"/>
          <w:szCs w:val="18"/>
          <w:lang w:val="en-US"/>
        </w:rPr>
        <w:t xml:space="preserve">the </w:t>
      </w:r>
      <w:r w:rsidRPr="00F269D8">
        <w:rPr>
          <w:rFonts w:ascii="Arial" w:hAnsi="Arial" w:cs="Arial"/>
          <w:sz w:val="18"/>
          <w:szCs w:val="18"/>
          <w:lang w:val="en-US"/>
        </w:rPr>
        <w:t xml:space="preserve">submitted </w:t>
      </w:r>
      <w:r w:rsidR="003C026B" w:rsidRPr="00F269D8">
        <w:rPr>
          <w:rFonts w:ascii="Arial" w:hAnsi="Arial" w:cs="Arial"/>
          <w:sz w:val="18"/>
          <w:szCs w:val="18"/>
          <w:lang w:val="en-US"/>
        </w:rPr>
        <w:t>PPPs and the RP papers</w:t>
      </w:r>
      <w:r w:rsidRPr="00F269D8">
        <w:rPr>
          <w:rFonts w:ascii="Arial" w:hAnsi="Arial" w:cs="Arial"/>
          <w:sz w:val="18"/>
          <w:szCs w:val="18"/>
          <w:lang w:val="en-US"/>
        </w:rPr>
        <w:t xml:space="preserve"> </w:t>
      </w:r>
      <w:r w:rsidR="003C026B" w:rsidRPr="00F269D8">
        <w:rPr>
          <w:rFonts w:ascii="Arial" w:hAnsi="Arial" w:cs="Arial"/>
          <w:sz w:val="18"/>
          <w:szCs w:val="18"/>
          <w:lang w:val="en-US"/>
        </w:rPr>
        <w:t xml:space="preserve">will be checked on Turnitin and </w:t>
      </w:r>
      <w:r w:rsidRPr="00F269D8">
        <w:rPr>
          <w:rFonts w:ascii="Arial" w:hAnsi="Arial" w:cs="Arial"/>
          <w:sz w:val="18"/>
          <w:szCs w:val="18"/>
          <w:lang w:val="en-US"/>
        </w:rPr>
        <w:t>are expected to be the product of the one’s own thought process. Information from other sources may be used; however</w:t>
      </w:r>
      <w:r w:rsidR="00E73603">
        <w:rPr>
          <w:rFonts w:ascii="Arial" w:hAnsi="Arial" w:cs="Arial"/>
          <w:sz w:val="18"/>
          <w:szCs w:val="18"/>
          <w:lang w:val="en-US"/>
        </w:rPr>
        <w:t>,</w:t>
      </w:r>
      <w:r w:rsidRPr="00F269D8">
        <w:rPr>
          <w:rFonts w:ascii="Arial" w:hAnsi="Arial" w:cs="Arial"/>
          <w:sz w:val="18"/>
          <w:szCs w:val="18"/>
          <w:lang w:val="en-US"/>
        </w:rPr>
        <w:t xml:space="preserve"> credit must be given by using in-text citations. If the work of someone else (whether it is quoted or paraphrased) is not</w:t>
      </w:r>
      <w:r w:rsidR="003C026B" w:rsidRPr="00F269D8">
        <w:rPr>
          <w:rFonts w:ascii="Arial" w:hAnsi="Arial" w:cs="Arial"/>
          <w:sz w:val="18"/>
          <w:szCs w:val="18"/>
          <w:lang w:val="en-US"/>
        </w:rPr>
        <w:t xml:space="preserve"> </w:t>
      </w:r>
      <w:r w:rsidRPr="00F269D8">
        <w:rPr>
          <w:rFonts w:ascii="Arial" w:hAnsi="Arial" w:cs="Arial"/>
          <w:sz w:val="18"/>
          <w:szCs w:val="18"/>
          <w:lang w:val="en-US"/>
        </w:rPr>
        <w:t xml:space="preserve">properly cited in the assignment, that is plagiarism. In cases of cheating and plagiarism, the student(s) will be subject to </w:t>
      </w:r>
      <w:r w:rsidR="006D4C16" w:rsidRPr="00F269D8">
        <w:rPr>
          <w:rFonts w:ascii="Arial" w:hAnsi="Arial" w:cs="Arial"/>
          <w:sz w:val="18"/>
          <w:szCs w:val="18"/>
          <w:lang w:val="en-US"/>
        </w:rPr>
        <w:t>the consequences outlined in</w:t>
      </w:r>
      <w:r w:rsidRPr="00F269D8">
        <w:rPr>
          <w:rFonts w:ascii="Arial" w:hAnsi="Arial" w:cs="Arial"/>
          <w:sz w:val="18"/>
          <w:szCs w:val="18"/>
          <w:lang w:val="en-US"/>
        </w:rPr>
        <w:t xml:space="preserve"> The Code of Ethics of the university.</w:t>
      </w:r>
    </w:p>
    <w:p w14:paraId="25927EC2" w14:textId="77777777" w:rsidR="00FA240B" w:rsidRPr="00F269D8" w:rsidRDefault="00FA240B" w:rsidP="00DD1C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u w:val="single"/>
        </w:rPr>
      </w:pPr>
    </w:p>
    <w:p w14:paraId="0015995E" w14:textId="77777777" w:rsidR="00873008" w:rsidRPr="00F269D8" w:rsidRDefault="00873008" w:rsidP="00DD1C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bCs/>
          <w:color w:val="000000"/>
          <w:sz w:val="18"/>
          <w:szCs w:val="18"/>
        </w:rPr>
      </w:pPr>
      <w:r w:rsidRPr="00F269D8">
        <w:rPr>
          <w:rFonts w:ascii="Arial" w:hAnsi="Arial" w:cs="Arial"/>
          <w:b/>
          <w:bCs/>
          <w:color w:val="000000"/>
          <w:sz w:val="18"/>
          <w:szCs w:val="18"/>
        </w:rPr>
        <w:t>DEADLINES AND DETAILS</w:t>
      </w:r>
    </w:p>
    <w:p w14:paraId="57A96A29" w14:textId="0142A669" w:rsidR="00DD1CCE" w:rsidRPr="00F269D8" w:rsidRDefault="00DD1CCE" w:rsidP="00DD1C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18"/>
          <w:szCs w:val="18"/>
          <w:lang w:val="en-US"/>
        </w:rPr>
      </w:pPr>
      <w:r w:rsidRPr="00F269D8">
        <w:rPr>
          <w:rFonts w:ascii="Arial" w:hAnsi="Arial" w:cs="Arial"/>
          <w:color w:val="000000"/>
          <w:sz w:val="18"/>
          <w:szCs w:val="18"/>
        </w:rPr>
        <w:t xml:space="preserve">Meeting deadlines and taking care of details are of extreme importance in the business world. Failure to do so can result in loss of job, promotions, clients, </w:t>
      </w:r>
      <w:r w:rsidR="00C65EB6" w:rsidRPr="00F269D8">
        <w:rPr>
          <w:rFonts w:ascii="Arial" w:hAnsi="Arial" w:cs="Arial"/>
          <w:color w:val="000000"/>
          <w:sz w:val="18"/>
          <w:szCs w:val="18"/>
        </w:rPr>
        <w:t>etc.</w:t>
      </w:r>
      <w:r w:rsidRPr="00F269D8">
        <w:rPr>
          <w:rFonts w:ascii="Arial" w:hAnsi="Arial" w:cs="Arial"/>
          <w:color w:val="000000"/>
          <w:sz w:val="18"/>
          <w:szCs w:val="18"/>
        </w:rPr>
        <w:t xml:space="preserve"> Therefore, for </w:t>
      </w:r>
      <w:r w:rsidR="00E17AAA" w:rsidRPr="00F269D8">
        <w:rPr>
          <w:rFonts w:ascii="Arial" w:hAnsi="Arial" w:cs="Arial"/>
          <w:color w:val="000000"/>
          <w:sz w:val="18"/>
          <w:szCs w:val="18"/>
          <w:lang w:val="en-US"/>
        </w:rPr>
        <w:t>each</w:t>
      </w:r>
      <w:r w:rsidR="00E17AAA" w:rsidRPr="00F269D8">
        <w:rPr>
          <w:rFonts w:ascii="Arial" w:hAnsi="Arial" w:cs="Arial"/>
          <w:color w:val="000000"/>
          <w:sz w:val="18"/>
          <w:szCs w:val="18"/>
        </w:rPr>
        <w:t xml:space="preserve"> assignment</w:t>
      </w:r>
      <w:r w:rsidRPr="00F269D8">
        <w:rPr>
          <w:rFonts w:ascii="Arial" w:hAnsi="Arial" w:cs="Arial"/>
          <w:color w:val="000000"/>
          <w:sz w:val="18"/>
          <w:szCs w:val="18"/>
        </w:rPr>
        <w:t xml:space="preserve"> that </w:t>
      </w:r>
      <w:r w:rsidR="00E17AAA" w:rsidRPr="00F269D8">
        <w:rPr>
          <w:rFonts w:ascii="Arial" w:hAnsi="Arial" w:cs="Arial"/>
          <w:color w:val="000000"/>
          <w:sz w:val="18"/>
          <w:szCs w:val="18"/>
          <w:lang w:val="en-US"/>
        </w:rPr>
        <w:t>is</w:t>
      </w:r>
      <w:r w:rsidRPr="00F269D8">
        <w:rPr>
          <w:rFonts w:ascii="Arial" w:hAnsi="Arial" w:cs="Arial"/>
          <w:color w:val="000000"/>
          <w:sz w:val="18"/>
          <w:szCs w:val="18"/>
        </w:rPr>
        <w:t xml:space="preserve"> not turned in on time</w:t>
      </w:r>
      <w:r w:rsidR="00C65EB6" w:rsidRPr="00F269D8">
        <w:rPr>
          <w:rFonts w:ascii="Arial" w:hAnsi="Arial" w:cs="Arial"/>
          <w:color w:val="000000"/>
          <w:sz w:val="18"/>
          <w:szCs w:val="18"/>
          <w:lang w:val="en-US"/>
        </w:rPr>
        <w:t>,</w:t>
      </w:r>
      <w:r w:rsidRPr="00F269D8">
        <w:rPr>
          <w:rFonts w:ascii="Arial" w:hAnsi="Arial" w:cs="Arial"/>
          <w:color w:val="000000"/>
          <w:sz w:val="18"/>
          <w:szCs w:val="18"/>
        </w:rPr>
        <w:t xml:space="preserve"> a grade of “0” will be </w:t>
      </w:r>
      <w:r w:rsidRPr="00F269D8">
        <w:rPr>
          <w:rFonts w:ascii="Arial" w:hAnsi="Arial" w:cs="Arial"/>
          <w:color w:val="000000"/>
          <w:sz w:val="18"/>
          <w:szCs w:val="18"/>
        </w:rPr>
        <w:lastRenderedPageBreak/>
        <w:t>given.</w:t>
      </w:r>
      <w:r w:rsidR="00BF747E" w:rsidRPr="00F269D8">
        <w:rPr>
          <w:rFonts w:ascii="Arial" w:hAnsi="Arial" w:cs="Arial"/>
          <w:color w:val="000000"/>
          <w:sz w:val="18"/>
          <w:szCs w:val="18"/>
          <w:lang w:val="en-US"/>
        </w:rPr>
        <w:t xml:space="preserve"> Elements of work that do not match the official requirements will be penalized, especially if there are repeated mistakes. Students are expected to always strive to do their best.</w:t>
      </w:r>
    </w:p>
    <w:p w14:paraId="195A9DE2" w14:textId="77777777" w:rsidR="005D275C" w:rsidRPr="00990B43" w:rsidRDefault="005D275C" w:rsidP="00DD1C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color w:val="000000"/>
          <w:sz w:val="18"/>
          <w:szCs w:val="18"/>
        </w:rPr>
      </w:pPr>
    </w:p>
    <w:p w14:paraId="4467B94C" w14:textId="77777777" w:rsidR="005D275C" w:rsidRPr="00990B43" w:rsidRDefault="00873008" w:rsidP="005D275C">
      <w:pPr>
        <w:autoSpaceDE w:val="0"/>
        <w:autoSpaceDN w:val="0"/>
        <w:adjustRightInd w:val="0"/>
        <w:rPr>
          <w:rFonts w:ascii="Arial" w:hAnsi="Arial" w:cs="Arial"/>
          <w:b/>
          <w:sz w:val="18"/>
          <w:szCs w:val="18"/>
          <w:lang w:val="en-US"/>
        </w:rPr>
      </w:pPr>
      <w:r w:rsidRPr="00990B43">
        <w:rPr>
          <w:rFonts w:ascii="Arial" w:hAnsi="Arial" w:cs="Arial"/>
          <w:b/>
          <w:sz w:val="18"/>
          <w:szCs w:val="18"/>
          <w:lang w:val="en-US"/>
        </w:rPr>
        <w:t>COMMUNICATION</w:t>
      </w:r>
    </w:p>
    <w:p w14:paraId="5A3C7C6A" w14:textId="63F42B61" w:rsidR="005D275C" w:rsidRPr="00990B43" w:rsidRDefault="005D275C" w:rsidP="00873008">
      <w:pPr>
        <w:autoSpaceDE w:val="0"/>
        <w:autoSpaceDN w:val="0"/>
        <w:adjustRightInd w:val="0"/>
        <w:jc w:val="both"/>
        <w:rPr>
          <w:rFonts w:ascii="Arial" w:hAnsi="Arial" w:cs="Arial"/>
          <w:sz w:val="18"/>
          <w:szCs w:val="18"/>
          <w:lang w:val="en-US"/>
        </w:rPr>
      </w:pPr>
      <w:r w:rsidRPr="00990B43">
        <w:rPr>
          <w:rFonts w:ascii="Arial" w:hAnsi="Arial" w:cs="Arial"/>
          <w:sz w:val="18"/>
          <w:szCs w:val="18"/>
          <w:lang w:val="en-US"/>
        </w:rPr>
        <w:t>The students must use their official ISM e-mail to contact the lecturer</w:t>
      </w:r>
      <w:r w:rsidR="00624139">
        <w:rPr>
          <w:rFonts w:ascii="Arial" w:hAnsi="Arial" w:cs="Arial"/>
          <w:sz w:val="18"/>
          <w:szCs w:val="18"/>
          <w:lang w:val="en-US"/>
        </w:rPr>
        <w:t>s</w:t>
      </w:r>
      <w:r w:rsidRPr="00990B43">
        <w:rPr>
          <w:rFonts w:ascii="Arial" w:hAnsi="Arial" w:cs="Arial"/>
          <w:sz w:val="18"/>
          <w:szCs w:val="18"/>
          <w:lang w:val="en-US"/>
        </w:rPr>
        <w:t xml:space="preserve"> and clearly indicate the </w:t>
      </w:r>
      <w:r w:rsidRPr="00990B43">
        <w:rPr>
          <w:rFonts w:ascii="Arial" w:hAnsi="Arial" w:cs="Arial"/>
          <w:b/>
          <w:sz w:val="18"/>
          <w:szCs w:val="18"/>
          <w:lang w:val="en-US"/>
        </w:rPr>
        <w:t>course name and the subject matter of the question</w:t>
      </w:r>
      <w:r w:rsidRPr="00990B43">
        <w:rPr>
          <w:rFonts w:ascii="Arial" w:hAnsi="Arial" w:cs="Arial"/>
          <w:sz w:val="18"/>
          <w:szCs w:val="18"/>
          <w:lang w:val="en-US"/>
        </w:rPr>
        <w:t xml:space="preserve"> in the subject line of the e-mail. Whenever the students </w:t>
      </w:r>
      <w:proofErr w:type="gramStart"/>
      <w:r w:rsidRPr="00990B43">
        <w:rPr>
          <w:rFonts w:ascii="Arial" w:hAnsi="Arial" w:cs="Arial"/>
          <w:sz w:val="18"/>
          <w:szCs w:val="18"/>
          <w:lang w:val="en-US"/>
        </w:rPr>
        <w:t>have to</w:t>
      </w:r>
      <w:proofErr w:type="gramEnd"/>
      <w:r w:rsidRPr="00990B43">
        <w:rPr>
          <w:rFonts w:ascii="Arial" w:hAnsi="Arial" w:cs="Arial"/>
          <w:sz w:val="18"/>
          <w:szCs w:val="18"/>
          <w:lang w:val="en-US"/>
        </w:rPr>
        <w:t xml:space="preserve"> submit their work, their names must be clearly indicated on the document and the document must be properly formatted according to ISM requirements. The file names of e-mailed documents, such as the research project, must include the </w:t>
      </w:r>
      <w:r w:rsidRPr="00990B43">
        <w:rPr>
          <w:rFonts w:ascii="Arial" w:hAnsi="Arial" w:cs="Arial"/>
          <w:b/>
          <w:sz w:val="18"/>
          <w:szCs w:val="18"/>
          <w:lang w:val="en-US"/>
        </w:rPr>
        <w:t>students’ last names</w:t>
      </w:r>
      <w:r w:rsidRPr="00990B43">
        <w:rPr>
          <w:rFonts w:ascii="Arial" w:hAnsi="Arial" w:cs="Arial"/>
          <w:sz w:val="18"/>
          <w:szCs w:val="18"/>
          <w:lang w:val="en-US"/>
        </w:rPr>
        <w:t xml:space="preserve">. It is very important that you follow these </w:t>
      </w:r>
      <w:proofErr w:type="gramStart"/>
      <w:r w:rsidRPr="00990B43">
        <w:rPr>
          <w:rFonts w:ascii="Arial" w:hAnsi="Arial" w:cs="Arial"/>
          <w:sz w:val="18"/>
          <w:szCs w:val="18"/>
          <w:lang w:val="en-US"/>
        </w:rPr>
        <w:t>rules</w:t>
      </w:r>
      <w:proofErr w:type="gramEnd"/>
      <w:r w:rsidRPr="00990B43">
        <w:rPr>
          <w:rFonts w:ascii="Arial" w:hAnsi="Arial" w:cs="Arial"/>
          <w:sz w:val="18"/>
          <w:szCs w:val="18"/>
          <w:lang w:val="en-US"/>
        </w:rPr>
        <w:t xml:space="preserve"> so your e-mails an</w:t>
      </w:r>
      <w:r w:rsidR="00C70832" w:rsidRPr="00990B43">
        <w:rPr>
          <w:rFonts w:ascii="Arial" w:hAnsi="Arial" w:cs="Arial"/>
          <w:sz w:val="18"/>
          <w:szCs w:val="18"/>
          <w:lang w:val="en-US"/>
        </w:rPr>
        <w:t xml:space="preserve">d submissions do not get lost. </w:t>
      </w:r>
    </w:p>
    <w:p w14:paraId="37D3E525" w14:textId="77777777" w:rsidR="00061769" w:rsidRPr="00990B43" w:rsidRDefault="00061769" w:rsidP="00A20E5E">
      <w:pPr>
        <w:pStyle w:val="BodyText"/>
        <w:jc w:val="both"/>
        <w:rPr>
          <w:rFonts w:cs="Arial"/>
        </w:rPr>
      </w:pPr>
    </w:p>
    <w:p w14:paraId="3A7C8BEB" w14:textId="77777777" w:rsidR="00D50BAD" w:rsidRPr="0073580A" w:rsidRDefault="00D50BAD" w:rsidP="00D50BAD">
      <w:pPr>
        <w:pStyle w:val="metod"/>
        <w:ind w:firstLine="0"/>
        <w:jc w:val="both"/>
        <w:rPr>
          <w:rFonts w:ascii="Arial" w:hAnsi="Arial" w:cs="Arial"/>
          <w:b/>
          <w:sz w:val="18"/>
          <w:szCs w:val="18"/>
          <w:lang w:val="en-US"/>
        </w:rPr>
      </w:pPr>
      <w:r w:rsidRPr="0073580A">
        <w:rPr>
          <w:rFonts w:ascii="Arial" w:hAnsi="Arial" w:cs="Arial"/>
          <w:b/>
          <w:sz w:val="18"/>
          <w:szCs w:val="18"/>
          <w:lang w:val="en-US"/>
        </w:rPr>
        <w:t>REQUIRED READINGS</w:t>
      </w:r>
    </w:p>
    <w:p w14:paraId="78FB4831" w14:textId="77777777" w:rsidR="009E7683" w:rsidRPr="00990B43" w:rsidRDefault="009E7683" w:rsidP="00A20E5E">
      <w:pPr>
        <w:pStyle w:val="BodyText"/>
        <w:jc w:val="both"/>
        <w:rPr>
          <w:rFonts w:cs="Arial"/>
        </w:rPr>
      </w:pPr>
    </w:p>
    <w:p w14:paraId="37F774C7" w14:textId="77777777" w:rsidR="00CB4721" w:rsidRPr="00D50BAD" w:rsidRDefault="00CB4721" w:rsidP="00A20E5E">
      <w:pPr>
        <w:pStyle w:val="BodyText"/>
        <w:jc w:val="both"/>
        <w:rPr>
          <w:rFonts w:cs="Arial"/>
          <w:b w:val="0"/>
          <w:bCs w:val="0"/>
        </w:rPr>
      </w:pPr>
    </w:p>
    <w:p w14:paraId="5B0D7D14" w14:textId="2DF2CCCF" w:rsidR="009E7683" w:rsidRPr="00D50BAD" w:rsidRDefault="009E7683" w:rsidP="009E7683">
      <w:pPr>
        <w:pStyle w:val="BodyText"/>
        <w:numPr>
          <w:ilvl w:val="0"/>
          <w:numId w:val="28"/>
        </w:numPr>
        <w:jc w:val="both"/>
        <w:rPr>
          <w:rFonts w:cs="Arial"/>
          <w:b w:val="0"/>
          <w:bCs w:val="0"/>
        </w:rPr>
      </w:pPr>
      <w:r w:rsidRPr="00D50BAD">
        <w:rPr>
          <w:rFonts w:cs="Arial"/>
          <w:b w:val="0"/>
          <w:bCs w:val="0"/>
        </w:rPr>
        <w:t xml:space="preserve">Sounders, M.K., Lewis, Ph., and Thornhill, A. (2019). </w:t>
      </w:r>
      <w:r w:rsidRPr="00D50BAD">
        <w:rPr>
          <w:rFonts w:cs="Arial"/>
          <w:b w:val="0"/>
          <w:bCs w:val="0"/>
          <w:i/>
        </w:rPr>
        <w:t>Research Methods for Business Students</w:t>
      </w:r>
      <w:r w:rsidRPr="00D50BAD">
        <w:rPr>
          <w:rFonts w:cs="Arial"/>
          <w:b w:val="0"/>
          <w:bCs w:val="0"/>
        </w:rPr>
        <w:t>. 8</w:t>
      </w:r>
      <w:r w:rsidRPr="00D50BAD">
        <w:rPr>
          <w:rFonts w:cs="Arial"/>
          <w:b w:val="0"/>
          <w:bCs w:val="0"/>
          <w:vertAlign w:val="superscript"/>
        </w:rPr>
        <w:t>th</w:t>
      </w:r>
      <w:r w:rsidRPr="00D50BAD">
        <w:rPr>
          <w:rFonts w:cs="Arial"/>
          <w:b w:val="0"/>
          <w:bCs w:val="0"/>
        </w:rPr>
        <w:t xml:space="preserve"> edition. Pearson</w:t>
      </w:r>
      <w:r w:rsidR="00F742D4" w:rsidRPr="00D50BAD">
        <w:rPr>
          <w:rFonts w:cs="Arial"/>
          <w:b w:val="0"/>
          <w:bCs w:val="0"/>
        </w:rPr>
        <w:t>, UK.</w:t>
      </w:r>
      <w:r w:rsidRPr="00D50BAD">
        <w:rPr>
          <w:rFonts w:cs="Arial"/>
          <w:b w:val="0"/>
          <w:bCs w:val="0"/>
        </w:rPr>
        <w:t xml:space="preserve"> </w:t>
      </w:r>
      <w:r w:rsidR="00F742D4" w:rsidRPr="00D50BAD">
        <w:rPr>
          <w:rFonts w:cs="Arial"/>
          <w:b w:val="0"/>
          <w:bCs w:val="0"/>
        </w:rPr>
        <w:t>The e-book is available on e-learning system.</w:t>
      </w:r>
    </w:p>
    <w:p w14:paraId="56A7F3C5" w14:textId="043FACDA" w:rsidR="00D50BAD" w:rsidRDefault="00D50BAD" w:rsidP="00D50BAD">
      <w:pPr>
        <w:pStyle w:val="BodyText"/>
        <w:jc w:val="both"/>
        <w:rPr>
          <w:rFonts w:cs="Arial"/>
        </w:rPr>
      </w:pPr>
    </w:p>
    <w:p w14:paraId="5F87DD3D" w14:textId="77777777" w:rsidR="00D50BAD" w:rsidRPr="0073580A" w:rsidRDefault="00D50BAD" w:rsidP="00D50BAD">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19D6EA55" w14:textId="64E88F20" w:rsidR="00D50BAD" w:rsidRDefault="00D50BAD" w:rsidP="00D50BAD">
      <w:pPr>
        <w:pStyle w:val="BodyText"/>
        <w:jc w:val="both"/>
        <w:rPr>
          <w:rFonts w:cs="Arial"/>
        </w:rPr>
      </w:pPr>
    </w:p>
    <w:p w14:paraId="48C7AD12" w14:textId="77777777" w:rsidR="00D50BAD" w:rsidRPr="009E7683" w:rsidRDefault="00D50BAD" w:rsidP="00D50BAD">
      <w:pPr>
        <w:pStyle w:val="BodyText"/>
        <w:jc w:val="both"/>
        <w:rPr>
          <w:rFonts w:cs="Arial"/>
        </w:rPr>
      </w:pPr>
    </w:p>
    <w:p w14:paraId="3408EF9B" w14:textId="77777777" w:rsidR="00B53150" w:rsidRPr="00990B43" w:rsidRDefault="00B53150" w:rsidP="00720F70">
      <w:pPr>
        <w:pStyle w:val="ListParagraph"/>
        <w:widowControl w:val="0"/>
        <w:numPr>
          <w:ilvl w:val="0"/>
          <w:numId w:val="28"/>
        </w:numPr>
        <w:overflowPunct w:val="0"/>
        <w:autoSpaceDE w:val="0"/>
        <w:autoSpaceDN w:val="0"/>
        <w:adjustRightInd w:val="0"/>
        <w:spacing w:line="239" w:lineRule="auto"/>
        <w:jc w:val="both"/>
        <w:rPr>
          <w:rFonts w:ascii="Arial" w:hAnsi="Arial" w:cs="Arial"/>
          <w:sz w:val="18"/>
          <w:szCs w:val="18"/>
        </w:rPr>
      </w:pPr>
      <w:r w:rsidRPr="00990B43">
        <w:rPr>
          <w:rFonts w:ascii="Arial" w:hAnsi="Arial" w:cs="Arial"/>
          <w:sz w:val="18"/>
          <w:szCs w:val="18"/>
          <w:lang w:val="en-US"/>
        </w:rPr>
        <w:t xml:space="preserve">Biggam, J. (2015). Succeeding with your </w:t>
      </w:r>
      <w:proofErr w:type="gramStart"/>
      <w:r w:rsidRPr="00990B43">
        <w:rPr>
          <w:rFonts w:ascii="Arial" w:hAnsi="Arial" w:cs="Arial"/>
          <w:sz w:val="18"/>
          <w:szCs w:val="18"/>
          <w:lang w:val="en-US"/>
        </w:rPr>
        <w:t>Master’s</w:t>
      </w:r>
      <w:proofErr w:type="gramEnd"/>
      <w:r w:rsidRPr="00990B43">
        <w:rPr>
          <w:rFonts w:ascii="Arial" w:hAnsi="Arial" w:cs="Arial"/>
          <w:sz w:val="18"/>
          <w:szCs w:val="18"/>
          <w:lang w:val="en-US"/>
        </w:rPr>
        <w:t xml:space="preserve"> Dissertation. A step-by-step handbook. 3</w:t>
      </w:r>
      <w:r w:rsidRPr="00990B43">
        <w:rPr>
          <w:rFonts w:ascii="Arial" w:hAnsi="Arial" w:cs="Arial"/>
          <w:sz w:val="18"/>
          <w:szCs w:val="18"/>
          <w:vertAlign w:val="superscript"/>
          <w:lang w:val="en-US"/>
        </w:rPr>
        <w:t>rd</w:t>
      </w:r>
      <w:r w:rsidRPr="00990B43">
        <w:rPr>
          <w:rFonts w:ascii="Arial" w:hAnsi="Arial" w:cs="Arial"/>
          <w:sz w:val="18"/>
          <w:szCs w:val="18"/>
          <w:lang w:val="en-US"/>
        </w:rPr>
        <w:t xml:space="preserve"> ed. McGraw Hill Education</w:t>
      </w:r>
    </w:p>
    <w:p w14:paraId="1232C14E" w14:textId="77777777" w:rsidR="00B53150" w:rsidRPr="00990B43" w:rsidRDefault="00B53150" w:rsidP="001C069D">
      <w:pPr>
        <w:pStyle w:val="ListParagraph"/>
        <w:widowControl w:val="0"/>
        <w:numPr>
          <w:ilvl w:val="0"/>
          <w:numId w:val="28"/>
        </w:numPr>
        <w:overflowPunct w:val="0"/>
        <w:autoSpaceDE w:val="0"/>
        <w:autoSpaceDN w:val="0"/>
        <w:adjustRightInd w:val="0"/>
        <w:spacing w:line="239" w:lineRule="auto"/>
        <w:jc w:val="both"/>
        <w:rPr>
          <w:rFonts w:ascii="Arial" w:hAnsi="Arial" w:cs="Arial"/>
          <w:sz w:val="18"/>
          <w:szCs w:val="18"/>
        </w:rPr>
      </w:pPr>
      <w:r w:rsidRPr="00990B43">
        <w:rPr>
          <w:rFonts w:ascii="Arial" w:hAnsi="Arial" w:cs="Arial"/>
          <w:color w:val="000000"/>
          <w:sz w:val="18"/>
          <w:szCs w:val="18"/>
          <w:lang w:val="en-US"/>
        </w:rPr>
        <w:t xml:space="preserve">DeVellis, R. F. (2016). </w:t>
      </w:r>
      <w:r w:rsidRPr="00B53150">
        <w:rPr>
          <w:rFonts w:ascii="Arial" w:hAnsi="Arial" w:cs="Arial"/>
          <w:i/>
          <w:color w:val="000000"/>
          <w:sz w:val="18"/>
          <w:szCs w:val="18"/>
          <w:lang w:val="en-US"/>
        </w:rPr>
        <w:t>Scale development: Theory and applications</w:t>
      </w:r>
      <w:r w:rsidRPr="00990B43">
        <w:rPr>
          <w:rFonts w:ascii="Arial" w:hAnsi="Arial" w:cs="Arial"/>
          <w:color w:val="000000"/>
          <w:sz w:val="18"/>
          <w:szCs w:val="18"/>
          <w:lang w:val="en-US"/>
        </w:rPr>
        <w:t xml:space="preserve"> (Vol. 26). Sage publications. </w:t>
      </w:r>
    </w:p>
    <w:p w14:paraId="7582AEB4" w14:textId="6D687EF2" w:rsidR="00B53150" w:rsidRPr="00B53150" w:rsidRDefault="00B53150" w:rsidP="00B53150">
      <w:pPr>
        <w:pStyle w:val="ListParagraph"/>
        <w:widowControl w:val="0"/>
        <w:numPr>
          <w:ilvl w:val="0"/>
          <w:numId w:val="28"/>
        </w:numPr>
        <w:overflowPunct w:val="0"/>
        <w:autoSpaceDE w:val="0"/>
        <w:autoSpaceDN w:val="0"/>
        <w:adjustRightInd w:val="0"/>
        <w:spacing w:line="239" w:lineRule="auto"/>
        <w:jc w:val="both"/>
        <w:rPr>
          <w:rFonts w:ascii="Arial" w:hAnsi="Arial" w:cs="Arial"/>
          <w:sz w:val="18"/>
          <w:szCs w:val="18"/>
        </w:rPr>
      </w:pPr>
      <w:r w:rsidRPr="00990B43">
        <w:rPr>
          <w:rFonts w:ascii="Arial" w:hAnsi="Arial" w:cs="Arial"/>
          <w:color w:val="000000"/>
          <w:sz w:val="18"/>
          <w:szCs w:val="18"/>
          <w:lang w:val="en-US"/>
        </w:rPr>
        <w:t xml:space="preserve">Field, A. (2016). </w:t>
      </w:r>
      <w:r w:rsidRPr="00B53150">
        <w:rPr>
          <w:rFonts w:ascii="Arial" w:hAnsi="Arial" w:cs="Arial"/>
          <w:i/>
          <w:color w:val="000000"/>
          <w:sz w:val="18"/>
          <w:szCs w:val="18"/>
          <w:lang w:val="en-US"/>
        </w:rPr>
        <w:t>Discovering statistics using IBM SPSS statistics</w:t>
      </w:r>
      <w:r w:rsidRPr="00990B43">
        <w:rPr>
          <w:rFonts w:ascii="Arial" w:hAnsi="Arial" w:cs="Arial"/>
          <w:color w:val="000000"/>
          <w:sz w:val="18"/>
          <w:szCs w:val="18"/>
          <w:lang w:val="en-US"/>
        </w:rPr>
        <w:t>. Sage</w:t>
      </w:r>
      <w:r>
        <w:rPr>
          <w:rFonts w:ascii="Arial" w:hAnsi="Arial" w:cs="Arial"/>
          <w:color w:val="000000"/>
          <w:sz w:val="18"/>
          <w:szCs w:val="18"/>
          <w:lang w:val="en-US"/>
        </w:rPr>
        <w:t xml:space="preserve"> Publications</w:t>
      </w:r>
      <w:r w:rsidRPr="00990B43">
        <w:rPr>
          <w:rFonts w:ascii="Arial" w:hAnsi="Arial" w:cs="Arial"/>
          <w:color w:val="000000"/>
          <w:sz w:val="18"/>
          <w:szCs w:val="18"/>
          <w:lang w:val="en-US"/>
        </w:rPr>
        <w:t xml:space="preserve">. </w:t>
      </w:r>
    </w:p>
    <w:p w14:paraId="317524F4" w14:textId="77777777" w:rsidR="00B53150" w:rsidRPr="00990B43" w:rsidRDefault="00B53150" w:rsidP="00720F70">
      <w:pPr>
        <w:pStyle w:val="ListParagraph"/>
        <w:widowControl w:val="0"/>
        <w:numPr>
          <w:ilvl w:val="0"/>
          <w:numId w:val="28"/>
        </w:numPr>
        <w:overflowPunct w:val="0"/>
        <w:autoSpaceDE w:val="0"/>
        <w:autoSpaceDN w:val="0"/>
        <w:adjustRightInd w:val="0"/>
        <w:spacing w:line="239" w:lineRule="auto"/>
        <w:jc w:val="both"/>
        <w:rPr>
          <w:rFonts w:ascii="Arial" w:hAnsi="Arial" w:cs="Arial"/>
          <w:sz w:val="18"/>
          <w:szCs w:val="18"/>
        </w:rPr>
      </w:pPr>
      <w:r w:rsidRPr="00990B43">
        <w:rPr>
          <w:rFonts w:ascii="Arial" w:hAnsi="Arial" w:cs="Arial"/>
          <w:sz w:val="18"/>
          <w:szCs w:val="18"/>
        </w:rPr>
        <w:t xml:space="preserve">Hair, Jr., Joseph F., Wolfinbarger Celsi, Mary, Ortinau, David J., and Robert P. Bush. (2017). </w:t>
      </w:r>
      <w:r w:rsidRPr="00990B43">
        <w:rPr>
          <w:rFonts w:ascii="Arial" w:hAnsi="Arial" w:cs="Arial"/>
          <w:i/>
          <w:iCs/>
          <w:sz w:val="18"/>
          <w:szCs w:val="18"/>
        </w:rPr>
        <w:t>Essentials of Marketing Research</w:t>
      </w:r>
      <w:r w:rsidRPr="00990B43">
        <w:rPr>
          <w:rFonts w:ascii="Arial" w:hAnsi="Arial" w:cs="Arial"/>
          <w:sz w:val="18"/>
          <w:szCs w:val="18"/>
        </w:rPr>
        <w:t>. 4</w:t>
      </w:r>
      <w:r w:rsidRPr="00990B43">
        <w:rPr>
          <w:rFonts w:ascii="Arial" w:hAnsi="Arial" w:cs="Arial"/>
          <w:sz w:val="18"/>
          <w:szCs w:val="18"/>
          <w:vertAlign w:val="superscript"/>
        </w:rPr>
        <w:t>th</w:t>
      </w:r>
      <w:r w:rsidRPr="00990B43">
        <w:rPr>
          <w:rFonts w:ascii="Arial" w:hAnsi="Arial" w:cs="Arial"/>
          <w:sz w:val="18"/>
          <w:szCs w:val="18"/>
        </w:rPr>
        <w:t xml:space="preserve"> edition. McGraw Hill Irwin</w:t>
      </w:r>
    </w:p>
    <w:p w14:paraId="76177E54" w14:textId="77777777" w:rsidR="00B53150" w:rsidRPr="00990B43" w:rsidRDefault="00B53150" w:rsidP="001C069D">
      <w:pPr>
        <w:pStyle w:val="ListParagraph"/>
        <w:widowControl w:val="0"/>
        <w:numPr>
          <w:ilvl w:val="0"/>
          <w:numId w:val="28"/>
        </w:numPr>
        <w:overflowPunct w:val="0"/>
        <w:autoSpaceDE w:val="0"/>
        <w:autoSpaceDN w:val="0"/>
        <w:adjustRightInd w:val="0"/>
        <w:spacing w:line="239" w:lineRule="auto"/>
        <w:jc w:val="both"/>
        <w:rPr>
          <w:rFonts w:ascii="Arial" w:hAnsi="Arial" w:cs="Arial"/>
          <w:sz w:val="18"/>
          <w:szCs w:val="18"/>
        </w:rPr>
      </w:pPr>
      <w:r w:rsidRPr="00990B43">
        <w:rPr>
          <w:rFonts w:ascii="Arial" w:eastAsia="Times New Roman" w:hAnsi="Arial" w:cs="Arial"/>
          <w:color w:val="000000"/>
          <w:sz w:val="18"/>
          <w:szCs w:val="18"/>
          <w:lang w:val="en-US"/>
        </w:rPr>
        <w:t xml:space="preserve">Hayes, A. F. (2017). </w:t>
      </w:r>
      <w:r w:rsidRPr="00B53150">
        <w:rPr>
          <w:rFonts w:ascii="Arial" w:eastAsia="Times New Roman" w:hAnsi="Arial" w:cs="Arial"/>
          <w:i/>
          <w:color w:val="000000"/>
          <w:sz w:val="18"/>
          <w:szCs w:val="18"/>
          <w:lang w:val="en-US"/>
        </w:rPr>
        <w:t xml:space="preserve">Introduction to mediation, moderation, and conditional process analysis: A regression-based approach. </w:t>
      </w:r>
      <w:r w:rsidRPr="00990B43">
        <w:rPr>
          <w:rFonts w:ascii="Arial" w:eastAsia="Times New Roman" w:hAnsi="Arial" w:cs="Arial"/>
          <w:color w:val="000000"/>
          <w:sz w:val="18"/>
          <w:szCs w:val="18"/>
          <w:lang w:val="en-US"/>
        </w:rPr>
        <w:t xml:space="preserve">Guilford Publications. </w:t>
      </w:r>
    </w:p>
    <w:p w14:paraId="7E56469C" w14:textId="59ACF7D1" w:rsidR="00B53150" w:rsidRPr="00990B43" w:rsidRDefault="00B53150" w:rsidP="00720F70">
      <w:pPr>
        <w:pStyle w:val="ListParagraph"/>
        <w:widowControl w:val="0"/>
        <w:numPr>
          <w:ilvl w:val="0"/>
          <w:numId w:val="28"/>
        </w:numPr>
        <w:overflowPunct w:val="0"/>
        <w:autoSpaceDE w:val="0"/>
        <w:autoSpaceDN w:val="0"/>
        <w:adjustRightInd w:val="0"/>
        <w:spacing w:line="239" w:lineRule="auto"/>
        <w:jc w:val="both"/>
        <w:rPr>
          <w:rFonts w:ascii="Arial" w:hAnsi="Arial" w:cs="Arial"/>
          <w:sz w:val="18"/>
          <w:szCs w:val="18"/>
        </w:rPr>
      </w:pPr>
      <w:r w:rsidRPr="00990B43">
        <w:rPr>
          <w:rFonts w:ascii="Arial" w:hAnsi="Arial" w:cs="Arial"/>
          <w:sz w:val="18"/>
          <w:szCs w:val="18"/>
          <w:lang w:val="en-US"/>
        </w:rPr>
        <w:t>Skudiene, V., Li-Ying, J. &amp; Bernhard, F. (2020).</w:t>
      </w:r>
      <w:r w:rsidRPr="00B53150">
        <w:rPr>
          <w:rFonts w:ascii="Arial" w:hAnsi="Arial" w:cs="Arial"/>
          <w:i/>
          <w:sz w:val="18"/>
          <w:szCs w:val="18"/>
          <w:lang w:val="en-US"/>
        </w:rPr>
        <w:t xml:space="preserve"> Innovation Management. Principles from strategy, product, </w:t>
      </w:r>
      <w:proofErr w:type="gramStart"/>
      <w:r w:rsidRPr="00B53150">
        <w:rPr>
          <w:rFonts w:ascii="Arial" w:hAnsi="Arial" w:cs="Arial"/>
          <w:i/>
          <w:sz w:val="18"/>
          <w:szCs w:val="18"/>
          <w:lang w:val="en-US"/>
        </w:rPr>
        <w:t>process</w:t>
      </w:r>
      <w:proofErr w:type="gramEnd"/>
      <w:r w:rsidRPr="00B53150">
        <w:rPr>
          <w:rFonts w:ascii="Arial" w:hAnsi="Arial" w:cs="Arial"/>
          <w:i/>
          <w:sz w:val="18"/>
          <w:szCs w:val="18"/>
          <w:lang w:val="en-US"/>
        </w:rPr>
        <w:t xml:space="preserve"> and Human Resources research. </w:t>
      </w:r>
      <w:r>
        <w:rPr>
          <w:rFonts w:ascii="Arial" w:hAnsi="Arial" w:cs="Arial"/>
          <w:sz w:val="18"/>
          <w:szCs w:val="18"/>
          <w:lang w:val="en-US"/>
        </w:rPr>
        <w:t>Edward Elgar, UK</w:t>
      </w:r>
    </w:p>
    <w:p w14:paraId="7C3B2BAB" w14:textId="5BABF8AC" w:rsidR="00B53150" w:rsidRPr="00990B43" w:rsidRDefault="00B53150" w:rsidP="00720F70">
      <w:pPr>
        <w:pStyle w:val="ListParagraph"/>
        <w:widowControl w:val="0"/>
        <w:numPr>
          <w:ilvl w:val="0"/>
          <w:numId w:val="28"/>
        </w:numPr>
        <w:overflowPunct w:val="0"/>
        <w:autoSpaceDE w:val="0"/>
        <w:autoSpaceDN w:val="0"/>
        <w:adjustRightInd w:val="0"/>
        <w:spacing w:line="239" w:lineRule="auto"/>
        <w:jc w:val="both"/>
        <w:rPr>
          <w:rFonts w:ascii="Arial" w:hAnsi="Arial" w:cs="Arial"/>
          <w:sz w:val="18"/>
          <w:szCs w:val="18"/>
        </w:rPr>
      </w:pPr>
      <w:r w:rsidRPr="00990B43">
        <w:rPr>
          <w:rFonts w:ascii="Arial" w:hAnsi="Arial" w:cs="Arial"/>
          <w:sz w:val="18"/>
          <w:szCs w:val="18"/>
          <w:lang w:val="en-US"/>
        </w:rPr>
        <w:t xml:space="preserve">Thomas. G. (2013). </w:t>
      </w:r>
      <w:r w:rsidRPr="00B53150">
        <w:rPr>
          <w:rFonts w:ascii="Arial" w:hAnsi="Arial" w:cs="Arial"/>
          <w:i/>
          <w:sz w:val="18"/>
          <w:szCs w:val="18"/>
          <w:lang w:val="en-US"/>
        </w:rPr>
        <w:t>How to do your research project</w:t>
      </w:r>
      <w:r w:rsidRPr="00990B43">
        <w:rPr>
          <w:rFonts w:ascii="Arial" w:hAnsi="Arial" w:cs="Arial"/>
          <w:sz w:val="18"/>
          <w:szCs w:val="18"/>
          <w:lang w:val="en-US"/>
        </w:rPr>
        <w:t>. 2</w:t>
      </w:r>
      <w:r w:rsidRPr="00990B43">
        <w:rPr>
          <w:rFonts w:ascii="Arial" w:hAnsi="Arial" w:cs="Arial"/>
          <w:sz w:val="18"/>
          <w:szCs w:val="18"/>
          <w:vertAlign w:val="superscript"/>
          <w:lang w:val="en-US"/>
        </w:rPr>
        <w:t>nd</w:t>
      </w:r>
      <w:r w:rsidRPr="00990B43">
        <w:rPr>
          <w:rFonts w:ascii="Arial" w:hAnsi="Arial" w:cs="Arial"/>
          <w:sz w:val="18"/>
          <w:szCs w:val="18"/>
          <w:lang w:val="en-US"/>
        </w:rPr>
        <w:t xml:space="preserve"> ed. SAGE</w:t>
      </w:r>
      <w:r>
        <w:rPr>
          <w:rFonts w:ascii="Arial" w:hAnsi="Arial" w:cs="Arial"/>
          <w:sz w:val="18"/>
          <w:szCs w:val="18"/>
          <w:lang w:val="en-US"/>
        </w:rPr>
        <w:t xml:space="preserve"> Publications</w:t>
      </w:r>
    </w:p>
    <w:p w14:paraId="05073F41" w14:textId="6F6FBFF7" w:rsidR="00B53150" w:rsidRPr="00990B43" w:rsidRDefault="00B53150" w:rsidP="00720F70">
      <w:pPr>
        <w:pStyle w:val="ListParagraph"/>
        <w:widowControl w:val="0"/>
        <w:numPr>
          <w:ilvl w:val="0"/>
          <w:numId w:val="28"/>
        </w:numPr>
        <w:overflowPunct w:val="0"/>
        <w:autoSpaceDE w:val="0"/>
        <w:autoSpaceDN w:val="0"/>
        <w:adjustRightInd w:val="0"/>
        <w:spacing w:line="239" w:lineRule="auto"/>
        <w:jc w:val="both"/>
        <w:rPr>
          <w:rFonts w:ascii="Arial" w:hAnsi="Arial" w:cs="Arial"/>
          <w:sz w:val="18"/>
          <w:szCs w:val="18"/>
        </w:rPr>
      </w:pPr>
      <w:r w:rsidRPr="00990B43">
        <w:rPr>
          <w:rFonts w:ascii="Arial" w:hAnsi="Arial" w:cs="Arial"/>
          <w:sz w:val="18"/>
          <w:szCs w:val="18"/>
          <w:lang w:val="en-US"/>
        </w:rPr>
        <w:t xml:space="preserve">Wallace, M. * Wray, A. (2016). </w:t>
      </w:r>
      <w:r w:rsidRPr="00B53150">
        <w:rPr>
          <w:rFonts w:ascii="Arial" w:hAnsi="Arial" w:cs="Arial"/>
          <w:i/>
          <w:sz w:val="18"/>
          <w:szCs w:val="18"/>
          <w:lang w:val="en-US"/>
        </w:rPr>
        <w:t>Critical reading and writing for postgraduates</w:t>
      </w:r>
      <w:r w:rsidRPr="00990B43">
        <w:rPr>
          <w:rFonts w:ascii="Arial" w:hAnsi="Arial" w:cs="Arial"/>
          <w:sz w:val="18"/>
          <w:szCs w:val="18"/>
          <w:lang w:val="en-US"/>
        </w:rPr>
        <w:t>. 3</w:t>
      </w:r>
      <w:r w:rsidRPr="00990B43">
        <w:rPr>
          <w:rFonts w:ascii="Arial" w:hAnsi="Arial" w:cs="Arial"/>
          <w:sz w:val="18"/>
          <w:szCs w:val="18"/>
          <w:vertAlign w:val="superscript"/>
          <w:lang w:val="en-US"/>
        </w:rPr>
        <w:t>rd</w:t>
      </w:r>
      <w:r w:rsidRPr="00990B43">
        <w:rPr>
          <w:rFonts w:ascii="Arial" w:hAnsi="Arial" w:cs="Arial"/>
          <w:sz w:val="18"/>
          <w:szCs w:val="18"/>
          <w:lang w:val="en-US"/>
        </w:rPr>
        <w:t xml:space="preserve"> ed. SAGE</w:t>
      </w:r>
      <w:r>
        <w:rPr>
          <w:rFonts w:ascii="Arial" w:hAnsi="Arial" w:cs="Arial"/>
          <w:sz w:val="18"/>
          <w:szCs w:val="18"/>
          <w:lang w:val="en-US"/>
        </w:rPr>
        <w:t xml:space="preserve"> Publications</w:t>
      </w:r>
    </w:p>
    <w:p w14:paraId="4BBCA616" w14:textId="4C4E3EAA" w:rsidR="0025394D" w:rsidRPr="00990B43" w:rsidRDefault="0025394D" w:rsidP="00B53150">
      <w:pPr>
        <w:pStyle w:val="ListParagraph"/>
        <w:widowControl w:val="0"/>
        <w:overflowPunct w:val="0"/>
        <w:autoSpaceDE w:val="0"/>
        <w:autoSpaceDN w:val="0"/>
        <w:adjustRightInd w:val="0"/>
        <w:spacing w:line="239" w:lineRule="auto"/>
        <w:jc w:val="both"/>
        <w:rPr>
          <w:rFonts w:ascii="Arial" w:hAnsi="Arial" w:cs="Arial"/>
          <w:sz w:val="18"/>
          <w:szCs w:val="18"/>
        </w:rPr>
      </w:pPr>
    </w:p>
    <w:sectPr w:rsidR="0025394D" w:rsidRPr="00990B43" w:rsidSect="00073348">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CE286" w14:textId="77777777" w:rsidR="00C63858" w:rsidRDefault="00C63858">
      <w:r>
        <w:separator/>
      </w:r>
    </w:p>
  </w:endnote>
  <w:endnote w:type="continuationSeparator" w:id="0">
    <w:p w14:paraId="5FD6C715" w14:textId="77777777" w:rsidR="00C63858" w:rsidRDefault="00C63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HelveticaLT">
    <w:altName w:val="Arial"/>
    <w:panose1 w:val="020B0604020202020204"/>
    <w:charset w:val="BA"/>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FDBAB" w14:textId="77777777" w:rsidR="00484A32" w:rsidRDefault="00484A32" w:rsidP="00A177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9BAE6CA" w14:textId="77777777" w:rsidR="00484A32" w:rsidRDefault="00484A32" w:rsidP="00A80D2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995E0" w14:textId="77777777" w:rsidR="00484A32" w:rsidRPr="00073348" w:rsidRDefault="00484A32">
    <w:pPr>
      <w:pStyle w:val="Footer"/>
      <w:jc w:val="right"/>
      <w:rPr>
        <w:rFonts w:ascii="Arial" w:hAnsi="Arial" w:cs="Arial"/>
        <w:sz w:val="18"/>
        <w:szCs w:val="18"/>
      </w:rPr>
    </w:pPr>
    <w:r w:rsidRPr="00073348">
      <w:rPr>
        <w:rFonts w:ascii="Arial" w:hAnsi="Arial" w:cs="Arial"/>
        <w:sz w:val="18"/>
        <w:szCs w:val="18"/>
      </w:rPr>
      <w:fldChar w:fldCharType="begin"/>
    </w:r>
    <w:r w:rsidRPr="00073348">
      <w:rPr>
        <w:rFonts w:ascii="Arial" w:hAnsi="Arial" w:cs="Arial"/>
        <w:sz w:val="18"/>
        <w:szCs w:val="18"/>
      </w:rPr>
      <w:instrText xml:space="preserve"> PAGE   \* MERGEFORMAT </w:instrText>
    </w:r>
    <w:r w:rsidRPr="00073348">
      <w:rPr>
        <w:rFonts w:ascii="Arial" w:hAnsi="Arial" w:cs="Arial"/>
        <w:sz w:val="18"/>
        <w:szCs w:val="18"/>
      </w:rPr>
      <w:fldChar w:fldCharType="separate"/>
    </w:r>
    <w:r w:rsidR="00325D1F">
      <w:rPr>
        <w:rFonts w:ascii="Arial" w:hAnsi="Arial" w:cs="Arial"/>
        <w:noProof/>
        <w:sz w:val="18"/>
        <w:szCs w:val="18"/>
      </w:rPr>
      <w:t>1</w:t>
    </w:r>
    <w:r w:rsidRPr="00073348">
      <w:rPr>
        <w:rFonts w:ascii="Arial" w:hAnsi="Arial" w:cs="Arial"/>
        <w:noProof/>
        <w:sz w:val="18"/>
        <w:szCs w:val="18"/>
      </w:rPr>
      <w:fldChar w:fldCharType="end"/>
    </w:r>
  </w:p>
  <w:p w14:paraId="10A7BBF2" w14:textId="77777777" w:rsidR="00484A32" w:rsidRDefault="00484A32" w:rsidP="00A80D2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FCEA6" w14:textId="77777777" w:rsidR="00484A32" w:rsidRDefault="00484A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44CD5" w14:textId="77777777" w:rsidR="00C63858" w:rsidRDefault="00C63858">
      <w:r>
        <w:separator/>
      </w:r>
    </w:p>
  </w:footnote>
  <w:footnote w:type="continuationSeparator" w:id="0">
    <w:p w14:paraId="6CD10847" w14:textId="77777777" w:rsidR="00C63858" w:rsidRDefault="00C638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F31FF" w14:textId="77777777" w:rsidR="00484A32" w:rsidRDefault="00484A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C0DED" w14:textId="77777777" w:rsidR="00484A32" w:rsidRPr="00073348" w:rsidRDefault="00484A32">
    <w:pPr>
      <w:pStyle w:val="Header"/>
      <w:rPr>
        <w:lang w:val="lt-LT"/>
      </w:rPr>
    </w:pPr>
    <w:r>
      <w:rPr>
        <w:noProof/>
        <w:sz w:val="12"/>
        <w:szCs w:val="12"/>
        <w:lang w:val="en-US"/>
      </w:rPr>
      <w:drawing>
        <wp:inline distT="0" distB="0" distL="0" distR="0" wp14:anchorId="1C77CECF" wp14:editId="3B45921F">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4BB69" w14:textId="77777777" w:rsidR="00484A32" w:rsidRDefault="00484A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012091"/>
    <w:multiLevelType w:val="hybridMultilevel"/>
    <w:tmpl w:val="45322066"/>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BA2970"/>
    <w:multiLevelType w:val="hybridMultilevel"/>
    <w:tmpl w:val="B1B28512"/>
    <w:lvl w:ilvl="0" w:tplc="6E82ECCE">
      <w:start w:val="1"/>
      <w:numFmt w:val="decimal"/>
      <w:lvlText w:val="%1."/>
      <w:lvlJc w:val="left"/>
      <w:pPr>
        <w:tabs>
          <w:tab w:val="num" w:pos="720"/>
        </w:tabs>
        <w:ind w:left="720" w:hanging="360"/>
      </w:pPr>
    </w:lvl>
    <w:lvl w:ilvl="1" w:tplc="1CDA5A4C" w:tentative="1">
      <w:start w:val="1"/>
      <w:numFmt w:val="decimal"/>
      <w:lvlText w:val="%2."/>
      <w:lvlJc w:val="left"/>
      <w:pPr>
        <w:tabs>
          <w:tab w:val="num" w:pos="1440"/>
        </w:tabs>
        <w:ind w:left="1440" w:hanging="360"/>
      </w:pPr>
    </w:lvl>
    <w:lvl w:ilvl="2" w:tplc="8F90F150" w:tentative="1">
      <w:start w:val="1"/>
      <w:numFmt w:val="decimal"/>
      <w:lvlText w:val="%3."/>
      <w:lvlJc w:val="left"/>
      <w:pPr>
        <w:tabs>
          <w:tab w:val="num" w:pos="2160"/>
        </w:tabs>
        <w:ind w:left="2160" w:hanging="360"/>
      </w:pPr>
    </w:lvl>
    <w:lvl w:ilvl="3" w:tplc="4A54D282" w:tentative="1">
      <w:start w:val="1"/>
      <w:numFmt w:val="decimal"/>
      <w:lvlText w:val="%4."/>
      <w:lvlJc w:val="left"/>
      <w:pPr>
        <w:tabs>
          <w:tab w:val="num" w:pos="2880"/>
        </w:tabs>
        <w:ind w:left="2880" w:hanging="360"/>
      </w:pPr>
    </w:lvl>
    <w:lvl w:ilvl="4" w:tplc="4474ABC6" w:tentative="1">
      <w:start w:val="1"/>
      <w:numFmt w:val="decimal"/>
      <w:lvlText w:val="%5."/>
      <w:lvlJc w:val="left"/>
      <w:pPr>
        <w:tabs>
          <w:tab w:val="num" w:pos="3600"/>
        </w:tabs>
        <w:ind w:left="3600" w:hanging="360"/>
      </w:pPr>
    </w:lvl>
    <w:lvl w:ilvl="5" w:tplc="62A858E2" w:tentative="1">
      <w:start w:val="1"/>
      <w:numFmt w:val="decimal"/>
      <w:lvlText w:val="%6."/>
      <w:lvlJc w:val="left"/>
      <w:pPr>
        <w:tabs>
          <w:tab w:val="num" w:pos="4320"/>
        </w:tabs>
        <w:ind w:left="4320" w:hanging="360"/>
      </w:pPr>
    </w:lvl>
    <w:lvl w:ilvl="6" w:tplc="29D8BB50" w:tentative="1">
      <w:start w:val="1"/>
      <w:numFmt w:val="decimal"/>
      <w:lvlText w:val="%7."/>
      <w:lvlJc w:val="left"/>
      <w:pPr>
        <w:tabs>
          <w:tab w:val="num" w:pos="5040"/>
        </w:tabs>
        <w:ind w:left="5040" w:hanging="360"/>
      </w:pPr>
    </w:lvl>
    <w:lvl w:ilvl="7" w:tplc="8866257C" w:tentative="1">
      <w:start w:val="1"/>
      <w:numFmt w:val="decimal"/>
      <w:lvlText w:val="%8."/>
      <w:lvlJc w:val="left"/>
      <w:pPr>
        <w:tabs>
          <w:tab w:val="num" w:pos="5760"/>
        </w:tabs>
        <w:ind w:left="5760" w:hanging="360"/>
      </w:pPr>
    </w:lvl>
    <w:lvl w:ilvl="8" w:tplc="4C56EF7E" w:tentative="1">
      <w:start w:val="1"/>
      <w:numFmt w:val="decimal"/>
      <w:lvlText w:val="%9."/>
      <w:lvlJc w:val="left"/>
      <w:pPr>
        <w:tabs>
          <w:tab w:val="num" w:pos="6480"/>
        </w:tabs>
        <w:ind w:left="6480" w:hanging="360"/>
      </w:pPr>
    </w:lvl>
  </w:abstractNum>
  <w:abstractNum w:abstractNumId="3" w15:restartNumberingAfterBreak="0">
    <w:nsid w:val="09EB1DD8"/>
    <w:multiLevelType w:val="hybridMultilevel"/>
    <w:tmpl w:val="20EE925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065304F"/>
    <w:multiLevelType w:val="hybridMultilevel"/>
    <w:tmpl w:val="2552308C"/>
    <w:lvl w:ilvl="0" w:tplc="0427000F">
      <w:start w:val="1"/>
      <w:numFmt w:val="decimal"/>
      <w:lvlText w:val="%1."/>
      <w:lvlJc w:val="left"/>
      <w:pPr>
        <w:ind w:left="108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5" w15:restartNumberingAfterBreak="0">
    <w:nsid w:val="117C03D7"/>
    <w:multiLevelType w:val="hybridMultilevel"/>
    <w:tmpl w:val="608081A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EF3226"/>
    <w:multiLevelType w:val="hybridMultilevel"/>
    <w:tmpl w:val="129C37D0"/>
    <w:lvl w:ilvl="0" w:tplc="9D623754">
      <w:start w:val="1"/>
      <w:numFmt w:val="bullet"/>
      <w:lvlText w:val="•"/>
      <w:lvlJc w:val="left"/>
      <w:pPr>
        <w:tabs>
          <w:tab w:val="num" w:pos="720"/>
        </w:tabs>
        <w:ind w:left="720" w:hanging="360"/>
      </w:pPr>
      <w:rPr>
        <w:rFonts w:ascii="Arial" w:hAnsi="Arial" w:hint="default"/>
      </w:rPr>
    </w:lvl>
    <w:lvl w:ilvl="1" w:tplc="245C20E2" w:tentative="1">
      <w:start w:val="1"/>
      <w:numFmt w:val="bullet"/>
      <w:lvlText w:val="•"/>
      <w:lvlJc w:val="left"/>
      <w:pPr>
        <w:tabs>
          <w:tab w:val="num" w:pos="1440"/>
        </w:tabs>
        <w:ind w:left="1440" w:hanging="360"/>
      </w:pPr>
      <w:rPr>
        <w:rFonts w:ascii="Arial" w:hAnsi="Arial" w:hint="default"/>
      </w:rPr>
    </w:lvl>
    <w:lvl w:ilvl="2" w:tplc="BF78ED7A" w:tentative="1">
      <w:start w:val="1"/>
      <w:numFmt w:val="bullet"/>
      <w:lvlText w:val="•"/>
      <w:lvlJc w:val="left"/>
      <w:pPr>
        <w:tabs>
          <w:tab w:val="num" w:pos="2160"/>
        </w:tabs>
        <w:ind w:left="2160" w:hanging="360"/>
      </w:pPr>
      <w:rPr>
        <w:rFonts w:ascii="Arial" w:hAnsi="Arial" w:hint="default"/>
      </w:rPr>
    </w:lvl>
    <w:lvl w:ilvl="3" w:tplc="12941E52" w:tentative="1">
      <w:start w:val="1"/>
      <w:numFmt w:val="bullet"/>
      <w:lvlText w:val="•"/>
      <w:lvlJc w:val="left"/>
      <w:pPr>
        <w:tabs>
          <w:tab w:val="num" w:pos="2880"/>
        </w:tabs>
        <w:ind w:left="2880" w:hanging="360"/>
      </w:pPr>
      <w:rPr>
        <w:rFonts w:ascii="Arial" w:hAnsi="Arial" w:hint="default"/>
      </w:rPr>
    </w:lvl>
    <w:lvl w:ilvl="4" w:tplc="90B64154" w:tentative="1">
      <w:start w:val="1"/>
      <w:numFmt w:val="bullet"/>
      <w:lvlText w:val="•"/>
      <w:lvlJc w:val="left"/>
      <w:pPr>
        <w:tabs>
          <w:tab w:val="num" w:pos="3600"/>
        </w:tabs>
        <w:ind w:left="3600" w:hanging="360"/>
      </w:pPr>
      <w:rPr>
        <w:rFonts w:ascii="Arial" w:hAnsi="Arial" w:hint="default"/>
      </w:rPr>
    </w:lvl>
    <w:lvl w:ilvl="5" w:tplc="B06CD018" w:tentative="1">
      <w:start w:val="1"/>
      <w:numFmt w:val="bullet"/>
      <w:lvlText w:val="•"/>
      <w:lvlJc w:val="left"/>
      <w:pPr>
        <w:tabs>
          <w:tab w:val="num" w:pos="4320"/>
        </w:tabs>
        <w:ind w:left="4320" w:hanging="360"/>
      </w:pPr>
      <w:rPr>
        <w:rFonts w:ascii="Arial" w:hAnsi="Arial" w:hint="default"/>
      </w:rPr>
    </w:lvl>
    <w:lvl w:ilvl="6" w:tplc="ADE49B54" w:tentative="1">
      <w:start w:val="1"/>
      <w:numFmt w:val="bullet"/>
      <w:lvlText w:val="•"/>
      <w:lvlJc w:val="left"/>
      <w:pPr>
        <w:tabs>
          <w:tab w:val="num" w:pos="5040"/>
        </w:tabs>
        <w:ind w:left="5040" w:hanging="360"/>
      </w:pPr>
      <w:rPr>
        <w:rFonts w:ascii="Arial" w:hAnsi="Arial" w:hint="default"/>
      </w:rPr>
    </w:lvl>
    <w:lvl w:ilvl="7" w:tplc="7B5E593E" w:tentative="1">
      <w:start w:val="1"/>
      <w:numFmt w:val="bullet"/>
      <w:lvlText w:val="•"/>
      <w:lvlJc w:val="left"/>
      <w:pPr>
        <w:tabs>
          <w:tab w:val="num" w:pos="5760"/>
        </w:tabs>
        <w:ind w:left="5760" w:hanging="360"/>
      </w:pPr>
      <w:rPr>
        <w:rFonts w:ascii="Arial" w:hAnsi="Arial" w:hint="default"/>
      </w:rPr>
    </w:lvl>
    <w:lvl w:ilvl="8" w:tplc="2814FB6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79019AF"/>
    <w:multiLevelType w:val="hybridMultilevel"/>
    <w:tmpl w:val="24E60F2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1C41192"/>
    <w:multiLevelType w:val="hybridMultilevel"/>
    <w:tmpl w:val="8258F64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DF3083"/>
    <w:multiLevelType w:val="hybridMultilevel"/>
    <w:tmpl w:val="C0922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823F81"/>
    <w:multiLevelType w:val="hybridMultilevel"/>
    <w:tmpl w:val="20EE925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52F1A43"/>
    <w:multiLevelType w:val="hybridMultilevel"/>
    <w:tmpl w:val="80DE352C"/>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C84632"/>
    <w:multiLevelType w:val="hybridMultilevel"/>
    <w:tmpl w:val="FEE0791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B1C577C"/>
    <w:multiLevelType w:val="hybridMultilevel"/>
    <w:tmpl w:val="F846300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63F1360"/>
    <w:multiLevelType w:val="hybridMultilevel"/>
    <w:tmpl w:val="C0922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C10946"/>
    <w:multiLevelType w:val="hybridMultilevel"/>
    <w:tmpl w:val="D1BE0FD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9760B7"/>
    <w:multiLevelType w:val="hybridMultilevel"/>
    <w:tmpl w:val="285229D6"/>
    <w:lvl w:ilvl="0" w:tplc="47E6D324">
      <w:start w:val="1"/>
      <w:numFmt w:val="bullet"/>
      <w:lvlText w:val=""/>
      <w:lvlJc w:val="left"/>
      <w:pPr>
        <w:tabs>
          <w:tab w:val="num" w:pos="720"/>
        </w:tabs>
        <w:ind w:left="720" w:hanging="360"/>
      </w:pPr>
      <w:rPr>
        <w:rFonts w:ascii="Wingdings" w:hAnsi="Wingdings" w:hint="default"/>
      </w:rPr>
    </w:lvl>
    <w:lvl w:ilvl="1" w:tplc="9EA836D0">
      <w:start w:val="1"/>
      <w:numFmt w:val="bullet"/>
      <w:lvlText w:val=""/>
      <w:lvlJc w:val="left"/>
      <w:pPr>
        <w:tabs>
          <w:tab w:val="num" w:pos="1440"/>
        </w:tabs>
        <w:ind w:left="1440" w:hanging="360"/>
      </w:pPr>
      <w:rPr>
        <w:rFonts w:ascii="Wingdings" w:hAnsi="Wingdings" w:hint="default"/>
      </w:rPr>
    </w:lvl>
    <w:lvl w:ilvl="2" w:tplc="4F5E34B0" w:tentative="1">
      <w:start w:val="1"/>
      <w:numFmt w:val="bullet"/>
      <w:lvlText w:val=""/>
      <w:lvlJc w:val="left"/>
      <w:pPr>
        <w:tabs>
          <w:tab w:val="num" w:pos="2160"/>
        </w:tabs>
        <w:ind w:left="2160" w:hanging="360"/>
      </w:pPr>
      <w:rPr>
        <w:rFonts w:ascii="Wingdings" w:hAnsi="Wingdings" w:hint="default"/>
      </w:rPr>
    </w:lvl>
    <w:lvl w:ilvl="3" w:tplc="CB1682D0" w:tentative="1">
      <w:start w:val="1"/>
      <w:numFmt w:val="bullet"/>
      <w:lvlText w:val=""/>
      <w:lvlJc w:val="left"/>
      <w:pPr>
        <w:tabs>
          <w:tab w:val="num" w:pos="2880"/>
        </w:tabs>
        <w:ind w:left="2880" w:hanging="360"/>
      </w:pPr>
      <w:rPr>
        <w:rFonts w:ascii="Wingdings" w:hAnsi="Wingdings" w:hint="default"/>
      </w:rPr>
    </w:lvl>
    <w:lvl w:ilvl="4" w:tplc="CE38BF4C" w:tentative="1">
      <w:start w:val="1"/>
      <w:numFmt w:val="bullet"/>
      <w:lvlText w:val=""/>
      <w:lvlJc w:val="left"/>
      <w:pPr>
        <w:tabs>
          <w:tab w:val="num" w:pos="3600"/>
        </w:tabs>
        <w:ind w:left="3600" w:hanging="360"/>
      </w:pPr>
      <w:rPr>
        <w:rFonts w:ascii="Wingdings" w:hAnsi="Wingdings" w:hint="default"/>
      </w:rPr>
    </w:lvl>
    <w:lvl w:ilvl="5" w:tplc="7D14CEA6" w:tentative="1">
      <w:start w:val="1"/>
      <w:numFmt w:val="bullet"/>
      <w:lvlText w:val=""/>
      <w:lvlJc w:val="left"/>
      <w:pPr>
        <w:tabs>
          <w:tab w:val="num" w:pos="4320"/>
        </w:tabs>
        <w:ind w:left="4320" w:hanging="360"/>
      </w:pPr>
      <w:rPr>
        <w:rFonts w:ascii="Wingdings" w:hAnsi="Wingdings" w:hint="default"/>
      </w:rPr>
    </w:lvl>
    <w:lvl w:ilvl="6" w:tplc="48487680" w:tentative="1">
      <w:start w:val="1"/>
      <w:numFmt w:val="bullet"/>
      <w:lvlText w:val=""/>
      <w:lvlJc w:val="left"/>
      <w:pPr>
        <w:tabs>
          <w:tab w:val="num" w:pos="5040"/>
        </w:tabs>
        <w:ind w:left="5040" w:hanging="360"/>
      </w:pPr>
      <w:rPr>
        <w:rFonts w:ascii="Wingdings" w:hAnsi="Wingdings" w:hint="default"/>
      </w:rPr>
    </w:lvl>
    <w:lvl w:ilvl="7" w:tplc="ADD432AE" w:tentative="1">
      <w:start w:val="1"/>
      <w:numFmt w:val="bullet"/>
      <w:lvlText w:val=""/>
      <w:lvlJc w:val="left"/>
      <w:pPr>
        <w:tabs>
          <w:tab w:val="num" w:pos="5760"/>
        </w:tabs>
        <w:ind w:left="5760" w:hanging="360"/>
      </w:pPr>
      <w:rPr>
        <w:rFonts w:ascii="Wingdings" w:hAnsi="Wingdings" w:hint="default"/>
      </w:rPr>
    </w:lvl>
    <w:lvl w:ilvl="8" w:tplc="82A4729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0840B3"/>
    <w:multiLevelType w:val="hybridMultilevel"/>
    <w:tmpl w:val="B6A699B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F766C54"/>
    <w:multiLevelType w:val="hybridMultilevel"/>
    <w:tmpl w:val="6008973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16E0BE4"/>
    <w:multiLevelType w:val="hybridMultilevel"/>
    <w:tmpl w:val="C0922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ED499D"/>
    <w:multiLevelType w:val="hybridMultilevel"/>
    <w:tmpl w:val="140EBBD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45F5FB5"/>
    <w:multiLevelType w:val="hybridMultilevel"/>
    <w:tmpl w:val="F6689F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125FF7"/>
    <w:multiLevelType w:val="hybridMultilevel"/>
    <w:tmpl w:val="BEB6DD1A"/>
    <w:lvl w:ilvl="0" w:tplc="C0ECAC8A">
      <w:start w:val="1"/>
      <w:numFmt w:val="bullet"/>
      <w:lvlText w:val="•"/>
      <w:lvlJc w:val="left"/>
      <w:pPr>
        <w:tabs>
          <w:tab w:val="num" w:pos="720"/>
        </w:tabs>
        <w:ind w:left="720" w:hanging="360"/>
      </w:pPr>
      <w:rPr>
        <w:rFonts w:ascii="Arial" w:hAnsi="Arial" w:hint="default"/>
      </w:rPr>
    </w:lvl>
    <w:lvl w:ilvl="1" w:tplc="95DCAB84" w:tentative="1">
      <w:start w:val="1"/>
      <w:numFmt w:val="bullet"/>
      <w:lvlText w:val="•"/>
      <w:lvlJc w:val="left"/>
      <w:pPr>
        <w:tabs>
          <w:tab w:val="num" w:pos="1440"/>
        </w:tabs>
        <w:ind w:left="1440" w:hanging="360"/>
      </w:pPr>
      <w:rPr>
        <w:rFonts w:ascii="Arial" w:hAnsi="Arial" w:hint="default"/>
      </w:rPr>
    </w:lvl>
    <w:lvl w:ilvl="2" w:tplc="50DC8236" w:tentative="1">
      <w:start w:val="1"/>
      <w:numFmt w:val="bullet"/>
      <w:lvlText w:val="•"/>
      <w:lvlJc w:val="left"/>
      <w:pPr>
        <w:tabs>
          <w:tab w:val="num" w:pos="2160"/>
        </w:tabs>
        <w:ind w:left="2160" w:hanging="360"/>
      </w:pPr>
      <w:rPr>
        <w:rFonts w:ascii="Arial" w:hAnsi="Arial" w:hint="default"/>
      </w:rPr>
    </w:lvl>
    <w:lvl w:ilvl="3" w:tplc="DE529366" w:tentative="1">
      <w:start w:val="1"/>
      <w:numFmt w:val="bullet"/>
      <w:lvlText w:val="•"/>
      <w:lvlJc w:val="left"/>
      <w:pPr>
        <w:tabs>
          <w:tab w:val="num" w:pos="2880"/>
        </w:tabs>
        <w:ind w:left="2880" w:hanging="360"/>
      </w:pPr>
      <w:rPr>
        <w:rFonts w:ascii="Arial" w:hAnsi="Arial" w:hint="default"/>
      </w:rPr>
    </w:lvl>
    <w:lvl w:ilvl="4" w:tplc="4EF8014C" w:tentative="1">
      <w:start w:val="1"/>
      <w:numFmt w:val="bullet"/>
      <w:lvlText w:val="•"/>
      <w:lvlJc w:val="left"/>
      <w:pPr>
        <w:tabs>
          <w:tab w:val="num" w:pos="3600"/>
        </w:tabs>
        <w:ind w:left="3600" w:hanging="360"/>
      </w:pPr>
      <w:rPr>
        <w:rFonts w:ascii="Arial" w:hAnsi="Arial" w:hint="default"/>
      </w:rPr>
    </w:lvl>
    <w:lvl w:ilvl="5" w:tplc="1AC8E85C" w:tentative="1">
      <w:start w:val="1"/>
      <w:numFmt w:val="bullet"/>
      <w:lvlText w:val="•"/>
      <w:lvlJc w:val="left"/>
      <w:pPr>
        <w:tabs>
          <w:tab w:val="num" w:pos="4320"/>
        </w:tabs>
        <w:ind w:left="4320" w:hanging="360"/>
      </w:pPr>
      <w:rPr>
        <w:rFonts w:ascii="Arial" w:hAnsi="Arial" w:hint="default"/>
      </w:rPr>
    </w:lvl>
    <w:lvl w:ilvl="6" w:tplc="ADAE946E" w:tentative="1">
      <w:start w:val="1"/>
      <w:numFmt w:val="bullet"/>
      <w:lvlText w:val="•"/>
      <w:lvlJc w:val="left"/>
      <w:pPr>
        <w:tabs>
          <w:tab w:val="num" w:pos="5040"/>
        </w:tabs>
        <w:ind w:left="5040" w:hanging="360"/>
      </w:pPr>
      <w:rPr>
        <w:rFonts w:ascii="Arial" w:hAnsi="Arial" w:hint="default"/>
      </w:rPr>
    </w:lvl>
    <w:lvl w:ilvl="7" w:tplc="D57C6D90" w:tentative="1">
      <w:start w:val="1"/>
      <w:numFmt w:val="bullet"/>
      <w:lvlText w:val="•"/>
      <w:lvlJc w:val="left"/>
      <w:pPr>
        <w:tabs>
          <w:tab w:val="num" w:pos="5760"/>
        </w:tabs>
        <w:ind w:left="5760" w:hanging="360"/>
      </w:pPr>
      <w:rPr>
        <w:rFonts w:ascii="Arial" w:hAnsi="Arial" w:hint="default"/>
      </w:rPr>
    </w:lvl>
    <w:lvl w:ilvl="8" w:tplc="86AA9C1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C3204E4"/>
    <w:multiLevelType w:val="hybridMultilevel"/>
    <w:tmpl w:val="83E8D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E3590F"/>
    <w:multiLevelType w:val="hybridMultilevel"/>
    <w:tmpl w:val="C8C48DC4"/>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B32508"/>
    <w:multiLevelType w:val="hybridMultilevel"/>
    <w:tmpl w:val="9A1CB38E"/>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A62D37"/>
    <w:multiLevelType w:val="hybridMultilevel"/>
    <w:tmpl w:val="C0922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7130ED"/>
    <w:multiLevelType w:val="hybridMultilevel"/>
    <w:tmpl w:val="71FC4E8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AD62A3B"/>
    <w:multiLevelType w:val="hybridMultilevel"/>
    <w:tmpl w:val="9C96A06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8A5481"/>
    <w:multiLevelType w:val="hybridMultilevel"/>
    <w:tmpl w:val="47201FB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16cid:durableId="1386874695">
    <w:abstractNumId w:val="21"/>
  </w:num>
  <w:num w:numId="2" w16cid:durableId="870194061">
    <w:abstractNumId w:val="8"/>
  </w:num>
  <w:num w:numId="3" w16cid:durableId="1590499417">
    <w:abstractNumId w:val="24"/>
  </w:num>
  <w:num w:numId="4" w16cid:durableId="381633292">
    <w:abstractNumId w:val="1"/>
  </w:num>
  <w:num w:numId="5" w16cid:durableId="1022710934">
    <w:abstractNumId w:val="25"/>
  </w:num>
  <w:num w:numId="6" w16cid:durableId="1539972642">
    <w:abstractNumId w:val="11"/>
  </w:num>
  <w:num w:numId="7" w16cid:durableId="1936282879">
    <w:abstractNumId w:val="28"/>
  </w:num>
  <w:num w:numId="8" w16cid:durableId="1397819446">
    <w:abstractNumId w:val="12"/>
  </w:num>
  <w:num w:numId="9" w16cid:durableId="1201630597">
    <w:abstractNumId w:val="27"/>
  </w:num>
  <w:num w:numId="10" w16cid:durableId="2056151054">
    <w:abstractNumId w:val="29"/>
  </w:num>
  <w:num w:numId="11" w16cid:durableId="2038117081">
    <w:abstractNumId w:val="6"/>
  </w:num>
  <w:num w:numId="12" w16cid:durableId="14535922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52186140">
    <w:abstractNumId w:val="12"/>
  </w:num>
  <w:num w:numId="14" w16cid:durableId="1998535437">
    <w:abstractNumId w:val="13"/>
  </w:num>
  <w:num w:numId="15" w16cid:durableId="2080244178">
    <w:abstractNumId w:val="4"/>
  </w:num>
  <w:num w:numId="16" w16cid:durableId="285891685">
    <w:abstractNumId w:val="18"/>
  </w:num>
  <w:num w:numId="17" w16cid:durableId="507870050">
    <w:abstractNumId w:val="16"/>
  </w:num>
  <w:num w:numId="18" w16cid:durableId="1493987368">
    <w:abstractNumId w:val="5"/>
  </w:num>
  <w:num w:numId="19" w16cid:durableId="791630635">
    <w:abstractNumId w:val="10"/>
  </w:num>
  <w:num w:numId="20" w16cid:durableId="972442872">
    <w:abstractNumId w:val="3"/>
  </w:num>
  <w:num w:numId="21" w16cid:durableId="520126443">
    <w:abstractNumId w:val="15"/>
  </w:num>
  <w:num w:numId="22" w16cid:durableId="571278023">
    <w:abstractNumId w:val="17"/>
  </w:num>
  <w:num w:numId="23" w16cid:durableId="2110814508">
    <w:abstractNumId w:val="7"/>
  </w:num>
  <w:num w:numId="24" w16cid:durableId="918909884">
    <w:abstractNumId w:val="20"/>
  </w:num>
  <w:num w:numId="25" w16cid:durableId="861867787">
    <w:abstractNumId w:val="0"/>
  </w:num>
  <w:num w:numId="26" w16cid:durableId="1969361534">
    <w:abstractNumId w:val="23"/>
  </w:num>
  <w:num w:numId="27" w16cid:durableId="35349505">
    <w:abstractNumId w:val="22"/>
  </w:num>
  <w:num w:numId="28" w16cid:durableId="343673712">
    <w:abstractNumId w:val="26"/>
  </w:num>
  <w:num w:numId="29" w16cid:durableId="1354262231">
    <w:abstractNumId w:val="14"/>
  </w:num>
  <w:num w:numId="30" w16cid:durableId="264533635">
    <w:abstractNumId w:val="9"/>
  </w:num>
  <w:num w:numId="31" w16cid:durableId="1400981518">
    <w:abstractNumId w:val="19"/>
  </w:num>
  <w:num w:numId="32" w16cid:durableId="5682296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ENInstantFormat&gt;"/>
    <w:docVar w:name="EN.Layout" w:val="&lt;ENLayout&gt;&lt;Style&gt;APA 5th Copy_edited&lt;/Style&gt;&lt;LeftDelim&gt;{&lt;/LeftDelim&gt;&lt;RightDelim&gt;}&lt;/RightDelim&gt;&lt;FontName&gt;Arial&lt;/FontName&gt;&lt;FontSize&gt;9&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PhD library.enl&lt;/item&gt;&lt;/Libraries&gt;&lt;/ENLibraries&gt;"/>
  </w:docVars>
  <w:rsids>
    <w:rsidRoot w:val="004220EF"/>
    <w:rsid w:val="0000369C"/>
    <w:rsid w:val="000039B0"/>
    <w:rsid w:val="0000573A"/>
    <w:rsid w:val="0000642F"/>
    <w:rsid w:val="00012622"/>
    <w:rsid w:val="00012C5B"/>
    <w:rsid w:val="000159FA"/>
    <w:rsid w:val="00017C47"/>
    <w:rsid w:val="00020E0A"/>
    <w:rsid w:val="000211E6"/>
    <w:rsid w:val="00021F88"/>
    <w:rsid w:val="00023746"/>
    <w:rsid w:val="000238A3"/>
    <w:rsid w:val="000303A7"/>
    <w:rsid w:val="00030823"/>
    <w:rsid w:val="000325D6"/>
    <w:rsid w:val="00034BA5"/>
    <w:rsid w:val="00035BB6"/>
    <w:rsid w:val="0003617A"/>
    <w:rsid w:val="00036FE6"/>
    <w:rsid w:val="0004191E"/>
    <w:rsid w:val="00041B91"/>
    <w:rsid w:val="00045F31"/>
    <w:rsid w:val="000465B2"/>
    <w:rsid w:val="000465B3"/>
    <w:rsid w:val="00053C2D"/>
    <w:rsid w:val="0005504A"/>
    <w:rsid w:val="00056308"/>
    <w:rsid w:val="00061448"/>
    <w:rsid w:val="00061769"/>
    <w:rsid w:val="0006201C"/>
    <w:rsid w:val="00065CBC"/>
    <w:rsid w:val="00065D91"/>
    <w:rsid w:val="00066931"/>
    <w:rsid w:val="00066C7A"/>
    <w:rsid w:val="0007067C"/>
    <w:rsid w:val="00070882"/>
    <w:rsid w:val="00073348"/>
    <w:rsid w:val="00076AC6"/>
    <w:rsid w:val="00076F69"/>
    <w:rsid w:val="00077578"/>
    <w:rsid w:val="000811FC"/>
    <w:rsid w:val="00081E80"/>
    <w:rsid w:val="00083852"/>
    <w:rsid w:val="00087B4B"/>
    <w:rsid w:val="00090258"/>
    <w:rsid w:val="00090FDD"/>
    <w:rsid w:val="00091B9B"/>
    <w:rsid w:val="00091E41"/>
    <w:rsid w:val="000A0761"/>
    <w:rsid w:val="000A0CC2"/>
    <w:rsid w:val="000A6DD2"/>
    <w:rsid w:val="000B7233"/>
    <w:rsid w:val="000C08B6"/>
    <w:rsid w:val="000C3B7B"/>
    <w:rsid w:val="000C54CD"/>
    <w:rsid w:val="000D3E5A"/>
    <w:rsid w:val="000D441F"/>
    <w:rsid w:val="000D4F80"/>
    <w:rsid w:val="000D635B"/>
    <w:rsid w:val="000E1F0A"/>
    <w:rsid w:val="000E2E6E"/>
    <w:rsid w:val="000E398B"/>
    <w:rsid w:val="000E39C0"/>
    <w:rsid w:val="000F36FE"/>
    <w:rsid w:val="000F567F"/>
    <w:rsid w:val="000F7959"/>
    <w:rsid w:val="000F7CF4"/>
    <w:rsid w:val="001040CA"/>
    <w:rsid w:val="00104342"/>
    <w:rsid w:val="001044E9"/>
    <w:rsid w:val="00104B28"/>
    <w:rsid w:val="00105C64"/>
    <w:rsid w:val="001104A9"/>
    <w:rsid w:val="0011480D"/>
    <w:rsid w:val="00121667"/>
    <w:rsid w:val="00121C23"/>
    <w:rsid w:val="001270DB"/>
    <w:rsid w:val="0012778C"/>
    <w:rsid w:val="0012787D"/>
    <w:rsid w:val="0013020E"/>
    <w:rsid w:val="0013417F"/>
    <w:rsid w:val="0013626A"/>
    <w:rsid w:val="0014045E"/>
    <w:rsid w:val="00142E8A"/>
    <w:rsid w:val="001443F3"/>
    <w:rsid w:val="00152274"/>
    <w:rsid w:val="001531B2"/>
    <w:rsid w:val="00154380"/>
    <w:rsid w:val="00154882"/>
    <w:rsid w:val="00154887"/>
    <w:rsid w:val="00160254"/>
    <w:rsid w:val="001637A5"/>
    <w:rsid w:val="001637C9"/>
    <w:rsid w:val="00165607"/>
    <w:rsid w:val="00166CC9"/>
    <w:rsid w:val="0016721B"/>
    <w:rsid w:val="001713CF"/>
    <w:rsid w:val="00171B83"/>
    <w:rsid w:val="001722AB"/>
    <w:rsid w:val="0017313D"/>
    <w:rsid w:val="00173FF6"/>
    <w:rsid w:val="001840B4"/>
    <w:rsid w:val="00187333"/>
    <w:rsid w:val="001874C8"/>
    <w:rsid w:val="00187F2F"/>
    <w:rsid w:val="001917CB"/>
    <w:rsid w:val="001935A0"/>
    <w:rsid w:val="00194C22"/>
    <w:rsid w:val="0019624A"/>
    <w:rsid w:val="00197BCE"/>
    <w:rsid w:val="001A0D53"/>
    <w:rsid w:val="001A131E"/>
    <w:rsid w:val="001A215B"/>
    <w:rsid w:val="001A417B"/>
    <w:rsid w:val="001B2FAA"/>
    <w:rsid w:val="001B3E0C"/>
    <w:rsid w:val="001B5148"/>
    <w:rsid w:val="001B5205"/>
    <w:rsid w:val="001C04F5"/>
    <w:rsid w:val="001C069D"/>
    <w:rsid w:val="001C21A2"/>
    <w:rsid w:val="001C32A6"/>
    <w:rsid w:val="001C6908"/>
    <w:rsid w:val="001D407E"/>
    <w:rsid w:val="001E0613"/>
    <w:rsid w:val="001E1CB4"/>
    <w:rsid w:val="001E27C5"/>
    <w:rsid w:val="001F0035"/>
    <w:rsid w:val="001F4147"/>
    <w:rsid w:val="001F4D17"/>
    <w:rsid w:val="001F51AD"/>
    <w:rsid w:val="001F7203"/>
    <w:rsid w:val="00202347"/>
    <w:rsid w:val="00203644"/>
    <w:rsid w:val="00203C8D"/>
    <w:rsid w:val="00205D96"/>
    <w:rsid w:val="002078EE"/>
    <w:rsid w:val="00207B86"/>
    <w:rsid w:val="00212727"/>
    <w:rsid w:val="002144F1"/>
    <w:rsid w:val="00214722"/>
    <w:rsid w:val="00220F50"/>
    <w:rsid w:val="00227B9B"/>
    <w:rsid w:val="00230AD6"/>
    <w:rsid w:val="00230D44"/>
    <w:rsid w:val="00231578"/>
    <w:rsid w:val="0023195B"/>
    <w:rsid w:val="00232DA4"/>
    <w:rsid w:val="00235174"/>
    <w:rsid w:val="0023674A"/>
    <w:rsid w:val="00236F36"/>
    <w:rsid w:val="00240BBD"/>
    <w:rsid w:val="0024198C"/>
    <w:rsid w:val="00242366"/>
    <w:rsid w:val="00246F5D"/>
    <w:rsid w:val="002473C2"/>
    <w:rsid w:val="002532F3"/>
    <w:rsid w:val="0025394D"/>
    <w:rsid w:val="00257929"/>
    <w:rsid w:val="00261B12"/>
    <w:rsid w:val="0027011B"/>
    <w:rsid w:val="00272BF4"/>
    <w:rsid w:val="00280350"/>
    <w:rsid w:val="00283FC6"/>
    <w:rsid w:val="002848B9"/>
    <w:rsid w:val="002855C6"/>
    <w:rsid w:val="0028563C"/>
    <w:rsid w:val="0028614F"/>
    <w:rsid w:val="00286E8A"/>
    <w:rsid w:val="00287342"/>
    <w:rsid w:val="00292336"/>
    <w:rsid w:val="0029349A"/>
    <w:rsid w:val="00294DCD"/>
    <w:rsid w:val="00295398"/>
    <w:rsid w:val="002970B1"/>
    <w:rsid w:val="002977A3"/>
    <w:rsid w:val="002A0115"/>
    <w:rsid w:val="002A4230"/>
    <w:rsid w:val="002A6F74"/>
    <w:rsid w:val="002A78CF"/>
    <w:rsid w:val="002B037B"/>
    <w:rsid w:val="002B1D2A"/>
    <w:rsid w:val="002B2518"/>
    <w:rsid w:val="002B481F"/>
    <w:rsid w:val="002B5BE4"/>
    <w:rsid w:val="002B7043"/>
    <w:rsid w:val="002C2974"/>
    <w:rsid w:val="002C2DA8"/>
    <w:rsid w:val="002C308A"/>
    <w:rsid w:val="002C5F58"/>
    <w:rsid w:val="002D2267"/>
    <w:rsid w:val="002D3F44"/>
    <w:rsid w:val="002D65FE"/>
    <w:rsid w:val="002E3F9B"/>
    <w:rsid w:val="002E4B40"/>
    <w:rsid w:val="002E7BAF"/>
    <w:rsid w:val="002F3491"/>
    <w:rsid w:val="00301DC8"/>
    <w:rsid w:val="00304DE1"/>
    <w:rsid w:val="003060EA"/>
    <w:rsid w:val="003064B9"/>
    <w:rsid w:val="00307301"/>
    <w:rsid w:val="003126A0"/>
    <w:rsid w:val="00313BDD"/>
    <w:rsid w:val="003151D2"/>
    <w:rsid w:val="00315D28"/>
    <w:rsid w:val="00316467"/>
    <w:rsid w:val="00321D82"/>
    <w:rsid w:val="0032257B"/>
    <w:rsid w:val="003252BC"/>
    <w:rsid w:val="00325D1F"/>
    <w:rsid w:val="00327D5C"/>
    <w:rsid w:val="00332D56"/>
    <w:rsid w:val="00334ABB"/>
    <w:rsid w:val="00335421"/>
    <w:rsid w:val="00336F96"/>
    <w:rsid w:val="003425D7"/>
    <w:rsid w:val="0034394E"/>
    <w:rsid w:val="0035197C"/>
    <w:rsid w:val="003534BB"/>
    <w:rsid w:val="00357679"/>
    <w:rsid w:val="00362AB6"/>
    <w:rsid w:val="0036368B"/>
    <w:rsid w:val="00363D28"/>
    <w:rsid w:val="003668E1"/>
    <w:rsid w:val="00372444"/>
    <w:rsid w:val="00384019"/>
    <w:rsid w:val="003854F0"/>
    <w:rsid w:val="00390F10"/>
    <w:rsid w:val="00394397"/>
    <w:rsid w:val="003A000E"/>
    <w:rsid w:val="003A4CB5"/>
    <w:rsid w:val="003A5FBD"/>
    <w:rsid w:val="003A60F8"/>
    <w:rsid w:val="003A70EC"/>
    <w:rsid w:val="003B1414"/>
    <w:rsid w:val="003B4FF2"/>
    <w:rsid w:val="003B5E2D"/>
    <w:rsid w:val="003B65ED"/>
    <w:rsid w:val="003C0084"/>
    <w:rsid w:val="003C026B"/>
    <w:rsid w:val="003C09DF"/>
    <w:rsid w:val="003C0A3D"/>
    <w:rsid w:val="003C2627"/>
    <w:rsid w:val="003C4E04"/>
    <w:rsid w:val="003C5096"/>
    <w:rsid w:val="003C6646"/>
    <w:rsid w:val="003C71FD"/>
    <w:rsid w:val="003D1264"/>
    <w:rsid w:val="003D2BD6"/>
    <w:rsid w:val="003D33EA"/>
    <w:rsid w:val="003D6B0E"/>
    <w:rsid w:val="003E0C4F"/>
    <w:rsid w:val="003E0EE3"/>
    <w:rsid w:val="003E3441"/>
    <w:rsid w:val="003F00AF"/>
    <w:rsid w:val="003F1FC1"/>
    <w:rsid w:val="003F2475"/>
    <w:rsid w:val="003F3887"/>
    <w:rsid w:val="003F4048"/>
    <w:rsid w:val="0040119F"/>
    <w:rsid w:val="004020D0"/>
    <w:rsid w:val="004030E0"/>
    <w:rsid w:val="00404B5F"/>
    <w:rsid w:val="004100CE"/>
    <w:rsid w:val="00412FF7"/>
    <w:rsid w:val="0041458C"/>
    <w:rsid w:val="00415F9C"/>
    <w:rsid w:val="004160B6"/>
    <w:rsid w:val="00416889"/>
    <w:rsid w:val="00420E64"/>
    <w:rsid w:val="004220EF"/>
    <w:rsid w:val="00423607"/>
    <w:rsid w:val="004250BA"/>
    <w:rsid w:val="00430006"/>
    <w:rsid w:val="004355CC"/>
    <w:rsid w:val="004363E4"/>
    <w:rsid w:val="00443CC3"/>
    <w:rsid w:val="0044645B"/>
    <w:rsid w:val="00446EDF"/>
    <w:rsid w:val="00452286"/>
    <w:rsid w:val="004538B4"/>
    <w:rsid w:val="004577B7"/>
    <w:rsid w:val="00457F96"/>
    <w:rsid w:val="0046435C"/>
    <w:rsid w:val="00466A0E"/>
    <w:rsid w:val="0046717D"/>
    <w:rsid w:val="0046753B"/>
    <w:rsid w:val="00473CE4"/>
    <w:rsid w:val="004759FF"/>
    <w:rsid w:val="00475AFD"/>
    <w:rsid w:val="00484A32"/>
    <w:rsid w:val="00487BD3"/>
    <w:rsid w:val="0049111B"/>
    <w:rsid w:val="00491536"/>
    <w:rsid w:val="00492A2F"/>
    <w:rsid w:val="00493D8B"/>
    <w:rsid w:val="00497A53"/>
    <w:rsid w:val="004A00C0"/>
    <w:rsid w:val="004A4AD5"/>
    <w:rsid w:val="004B0C01"/>
    <w:rsid w:val="004B15AE"/>
    <w:rsid w:val="004B384B"/>
    <w:rsid w:val="004B392C"/>
    <w:rsid w:val="004B4624"/>
    <w:rsid w:val="004B7C9B"/>
    <w:rsid w:val="004C47F2"/>
    <w:rsid w:val="004C61BF"/>
    <w:rsid w:val="004C72F4"/>
    <w:rsid w:val="004D0B2C"/>
    <w:rsid w:val="004D4C73"/>
    <w:rsid w:val="004E19E0"/>
    <w:rsid w:val="004E23B0"/>
    <w:rsid w:val="004E44E5"/>
    <w:rsid w:val="004E509A"/>
    <w:rsid w:val="004E5589"/>
    <w:rsid w:val="004F1143"/>
    <w:rsid w:val="004F2AF2"/>
    <w:rsid w:val="004F4488"/>
    <w:rsid w:val="004F6F2C"/>
    <w:rsid w:val="004F7B1A"/>
    <w:rsid w:val="00500865"/>
    <w:rsid w:val="00501D3F"/>
    <w:rsid w:val="00502210"/>
    <w:rsid w:val="005022C9"/>
    <w:rsid w:val="00502309"/>
    <w:rsid w:val="00502D6C"/>
    <w:rsid w:val="00502DC8"/>
    <w:rsid w:val="00504D46"/>
    <w:rsid w:val="00505515"/>
    <w:rsid w:val="00506AD0"/>
    <w:rsid w:val="00512E33"/>
    <w:rsid w:val="005137D4"/>
    <w:rsid w:val="0051469C"/>
    <w:rsid w:val="005153F2"/>
    <w:rsid w:val="00517DC2"/>
    <w:rsid w:val="0052033F"/>
    <w:rsid w:val="00520CB3"/>
    <w:rsid w:val="00524C90"/>
    <w:rsid w:val="00527DA7"/>
    <w:rsid w:val="00531BB5"/>
    <w:rsid w:val="00532AB5"/>
    <w:rsid w:val="0053376E"/>
    <w:rsid w:val="00535AC0"/>
    <w:rsid w:val="00537BBC"/>
    <w:rsid w:val="00542502"/>
    <w:rsid w:val="00543909"/>
    <w:rsid w:val="00544067"/>
    <w:rsid w:val="005475D5"/>
    <w:rsid w:val="0055014A"/>
    <w:rsid w:val="00554863"/>
    <w:rsid w:val="00560307"/>
    <w:rsid w:val="0056192C"/>
    <w:rsid w:val="00561E7B"/>
    <w:rsid w:val="00564385"/>
    <w:rsid w:val="005643A4"/>
    <w:rsid w:val="00567E2E"/>
    <w:rsid w:val="0057256A"/>
    <w:rsid w:val="005745CC"/>
    <w:rsid w:val="00574E8F"/>
    <w:rsid w:val="0057538F"/>
    <w:rsid w:val="00575968"/>
    <w:rsid w:val="00577AD0"/>
    <w:rsid w:val="00577AE0"/>
    <w:rsid w:val="005802F6"/>
    <w:rsid w:val="005814D1"/>
    <w:rsid w:val="00583765"/>
    <w:rsid w:val="00586ED4"/>
    <w:rsid w:val="00586F6D"/>
    <w:rsid w:val="00587D81"/>
    <w:rsid w:val="00590846"/>
    <w:rsid w:val="005911D2"/>
    <w:rsid w:val="00593912"/>
    <w:rsid w:val="00595ED5"/>
    <w:rsid w:val="005A1854"/>
    <w:rsid w:val="005A4036"/>
    <w:rsid w:val="005A524C"/>
    <w:rsid w:val="005A7839"/>
    <w:rsid w:val="005B046A"/>
    <w:rsid w:val="005B1DA3"/>
    <w:rsid w:val="005B2FE6"/>
    <w:rsid w:val="005B5961"/>
    <w:rsid w:val="005C20DF"/>
    <w:rsid w:val="005C38AE"/>
    <w:rsid w:val="005D275C"/>
    <w:rsid w:val="005D52EF"/>
    <w:rsid w:val="005E04F3"/>
    <w:rsid w:val="005E4C9C"/>
    <w:rsid w:val="005E53D4"/>
    <w:rsid w:val="005E6453"/>
    <w:rsid w:val="005E769E"/>
    <w:rsid w:val="005F0568"/>
    <w:rsid w:val="005F0A0E"/>
    <w:rsid w:val="005F342A"/>
    <w:rsid w:val="005F555A"/>
    <w:rsid w:val="005F6F3C"/>
    <w:rsid w:val="006062C1"/>
    <w:rsid w:val="00606BFF"/>
    <w:rsid w:val="00606C81"/>
    <w:rsid w:val="00611AA8"/>
    <w:rsid w:val="00611C15"/>
    <w:rsid w:val="00612448"/>
    <w:rsid w:val="0061665B"/>
    <w:rsid w:val="00616E62"/>
    <w:rsid w:val="00617D0C"/>
    <w:rsid w:val="006203EE"/>
    <w:rsid w:val="00622EAC"/>
    <w:rsid w:val="00624139"/>
    <w:rsid w:val="006277E5"/>
    <w:rsid w:val="0063076C"/>
    <w:rsid w:val="00632E0B"/>
    <w:rsid w:val="006330D8"/>
    <w:rsid w:val="00633D10"/>
    <w:rsid w:val="006342BA"/>
    <w:rsid w:val="006369BC"/>
    <w:rsid w:val="006371A6"/>
    <w:rsid w:val="0064141F"/>
    <w:rsid w:val="00641C85"/>
    <w:rsid w:val="00647C57"/>
    <w:rsid w:val="0065047D"/>
    <w:rsid w:val="00653B92"/>
    <w:rsid w:val="00657634"/>
    <w:rsid w:val="006576BC"/>
    <w:rsid w:val="00660080"/>
    <w:rsid w:val="006610B3"/>
    <w:rsid w:val="00664894"/>
    <w:rsid w:val="00664B71"/>
    <w:rsid w:val="0066546C"/>
    <w:rsid w:val="006735B1"/>
    <w:rsid w:val="00673D52"/>
    <w:rsid w:val="006751FB"/>
    <w:rsid w:val="00676C01"/>
    <w:rsid w:val="00682CB1"/>
    <w:rsid w:val="006850C5"/>
    <w:rsid w:val="00687753"/>
    <w:rsid w:val="006901A7"/>
    <w:rsid w:val="00694201"/>
    <w:rsid w:val="00696583"/>
    <w:rsid w:val="0069672F"/>
    <w:rsid w:val="00696C02"/>
    <w:rsid w:val="00697B17"/>
    <w:rsid w:val="006A061A"/>
    <w:rsid w:val="006A1BF1"/>
    <w:rsid w:val="006A278E"/>
    <w:rsid w:val="006A3E89"/>
    <w:rsid w:val="006A3F33"/>
    <w:rsid w:val="006B0CAD"/>
    <w:rsid w:val="006B2AE3"/>
    <w:rsid w:val="006B2CF4"/>
    <w:rsid w:val="006B3C28"/>
    <w:rsid w:val="006B3CBF"/>
    <w:rsid w:val="006B4F40"/>
    <w:rsid w:val="006B50E4"/>
    <w:rsid w:val="006B6759"/>
    <w:rsid w:val="006B7242"/>
    <w:rsid w:val="006B7BAD"/>
    <w:rsid w:val="006C19BE"/>
    <w:rsid w:val="006C29E1"/>
    <w:rsid w:val="006C36A1"/>
    <w:rsid w:val="006C54C1"/>
    <w:rsid w:val="006C582E"/>
    <w:rsid w:val="006D2BF9"/>
    <w:rsid w:val="006D3F06"/>
    <w:rsid w:val="006D4C16"/>
    <w:rsid w:val="006D54E7"/>
    <w:rsid w:val="006E36D8"/>
    <w:rsid w:val="006E588D"/>
    <w:rsid w:val="006F0788"/>
    <w:rsid w:val="006F0930"/>
    <w:rsid w:val="006F1CCA"/>
    <w:rsid w:val="006F1E3E"/>
    <w:rsid w:val="006F3E32"/>
    <w:rsid w:val="006F661A"/>
    <w:rsid w:val="006F6C2F"/>
    <w:rsid w:val="006F719C"/>
    <w:rsid w:val="006F7BF2"/>
    <w:rsid w:val="00700457"/>
    <w:rsid w:val="0070204B"/>
    <w:rsid w:val="00702366"/>
    <w:rsid w:val="00702C5E"/>
    <w:rsid w:val="00703577"/>
    <w:rsid w:val="007056C6"/>
    <w:rsid w:val="007068A9"/>
    <w:rsid w:val="00707354"/>
    <w:rsid w:val="00720609"/>
    <w:rsid w:val="00720F70"/>
    <w:rsid w:val="0072198E"/>
    <w:rsid w:val="00721FEF"/>
    <w:rsid w:val="00722F7A"/>
    <w:rsid w:val="00723BF0"/>
    <w:rsid w:val="0072746A"/>
    <w:rsid w:val="00727676"/>
    <w:rsid w:val="00731E1D"/>
    <w:rsid w:val="00732547"/>
    <w:rsid w:val="00733350"/>
    <w:rsid w:val="00742F31"/>
    <w:rsid w:val="007504E2"/>
    <w:rsid w:val="0075561D"/>
    <w:rsid w:val="00760247"/>
    <w:rsid w:val="00762CCB"/>
    <w:rsid w:val="00763515"/>
    <w:rsid w:val="00764732"/>
    <w:rsid w:val="00766253"/>
    <w:rsid w:val="00767074"/>
    <w:rsid w:val="00767852"/>
    <w:rsid w:val="00771E60"/>
    <w:rsid w:val="0077263C"/>
    <w:rsid w:val="00772F1A"/>
    <w:rsid w:val="00773688"/>
    <w:rsid w:val="007775F4"/>
    <w:rsid w:val="00781041"/>
    <w:rsid w:val="00781813"/>
    <w:rsid w:val="00782D8B"/>
    <w:rsid w:val="00782F0C"/>
    <w:rsid w:val="00783966"/>
    <w:rsid w:val="00785FB3"/>
    <w:rsid w:val="00787D61"/>
    <w:rsid w:val="007901AB"/>
    <w:rsid w:val="00790AB4"/>
    <w:rsid w:val="0079330A"/>
    <w:rsid w:val="0079455E"/>
    <w:rsid w:val="00796753"/>
    <w:rsid w:val="007A3225"/>
    <w:rsid w:val="007A4403"/>
    <w:rsid w:val="007B4B4A"/>
    <w:rsid w:val="007B51F5"/>
    <w:rsid w:val="007B58CD"/>
    <w:rsid w:val="007C0108"/>
    <w:rsid w:val="007C13F1"/>
    <w:rsid w:val="007C3505"/>
    <w:rsid w:val="007C38F3"/>
    <w:rsid w:val="007D21C9"/>
    <w:rsid w:val="007D295C"/>
    <w:rsid w:val="007D2F34"/>
    <w:rsid w:val="007D4516"/>
    <w:rsid w:val="007D5ECB"/>
    <w:rsid w:val="007D6A01"/>
    <w:rsid w:val="007D6E90"/>
    <w:rsid w:val="007D72E5"/>
    <w:rsid w:val="007E2E4F"/>
    <w:rsid w:val="007E3A81"/>
    <w:rsid w:val="007E3DA6"/>
    <w:rsid w:val="007E49F2"/>
    <w:rsid w:val="007E6042"/>
    <w:rsid w:val="007F1BA1"/>
    <w:rsid w:val="007F317C"/>
    <w:rsid w:val="007F36BE"/>
    <w:rsid w:val="007F760B"/>
    <w:rsid w:val="00801050"/>
    <w:rsid w:val="008029E0"/>
    <w:rsid w:val="00802A3E"/>
    <w:rsid w:val="00804FBB"/>
    <w:rsid w:val="008055B2"/>
    <w:rsid w:val="00805DBE"/>
    <w:rsid w:val="00811AB6"/>
    <w:rsid w:val="008136BD"/>
    <w:rsid w:val="008220E5"/>
    <w:rsid w:val="008249E4"/>
    <w:rsid w:val="008268AA"/>
    <w:rsid w:val="0083316F"/>
    <w:rsid w:val="00836EF7"/>
    <w:rsid w:val="008370D9"/>
    <w:rsid w:val="0083782B"/>
    <w:rsid w:val="00846D43"/>
    <w:rsid w:val="00847958"/>
    <w:rsid w:val="00847F7B"/>
    <w:rsid w:val="008505AD"/>
    <w:rsid w:val="00855009"/>
    <w:rsid w:val="00855794"/>
    <w:rsid w:val="0085579E"/>
    <w:rsid w:val="00856075"/>
    <w:rsid w:val="00856CC8"/>
    <w:rsid w:val="00857E4E"/>
    <w:rsid w:val="0086196F"/>
    <w:rsid w:val="00863E86"/>
    <w:rsid w:val="0086552F"/>
    <w:rsid w:val="00865D23"/>
    <w:rsid w:val="00867C71"/>
    <w:rsid w:val="00871695"/>
    <w:rsid w:val="008724FB"/>
    <w:rsid w:val="00873008"/>
    <w:rsid w:val="008730AB"/>
    <w:rsid w:val="00874203"/>
    <w:rsid w:val="00880765"/>
    <w:rsid w:val="00882C23"/>
    <w:rsid w:val="00884457"/>
    <w:rsid w:val="008850EA"/>
    <w:rsid w:val="00886B55"/>
    <w:rsid w:val="00886B9B"/>
    <w:rsid w:val="00894E82"/>
    <w:rsid w:val="00894E99"/>
    <w:rsid w:val="00895DEA"/>
    <w:rsid w:val="008973E1"/>
    <w:rsid w:val="00897475"/>
    <w:rsid w:val="008A1B6F"/>
    <w:rsid w:val="008A2956"/>
    <w:rsid w:val="008A45CE"/>
    <w:rsid w:val="008A5315"/>
    <w:rsid w:val="008A5885"/>
    <w:rsid w:val="008A63A9"/>
    <w:rsid w:val="008A7D27"/>
    <w:rsid w:val="008B0F60"/>
    <w:rsid w:val="008B271F"/>
    <w:rsid w:val="008C06B7"/>
    <w:rsid w:val="008C3224"/>
    <w:rsid w:val="008C352E"/>
    <w:rsid w:val="008C588F"/>
    <w:rsid w:val="008C7189"/>
    <w:rsid w:val="008D2238"/>
    <w:rsid w:val="008D5113"/>
    <w:rsid w:val="008E14ED"/>
    <w:rsid w:val="008E5790"/>
    <w:rsid w:val="008E6723"/>
    <w:rsid w:val="008F103E"/>
    <w:rsid w:val="008F20DB"/>
    <w:rsid w:val="008F5D6F"/>
    <w:rsid w:val="009013DA"/>
    <w:rsid w:val="0090200F"/>
    <w:rsid w:val="0090370B"/>
    <w:rsid w:val="0090507B"/>
    <w:rsid w:val="0090626F"/>
    <w:rsid w:val="0090638E"/>
    <w:rsid w:val="009064B9"/>
    <w:rsid w:val="00911385"/>
    <w:rsid w:val="009119B3"/>
    <w:rsid w:val="009122BA"/>
    <w:rsid w:val="00912CF3"/>
    <w:rsid w:val="00913360"/>
    <w:rsid w:val="009142F5"/>
    <w:rsid w:val="00914623"/>
    <w:rsid w:val="00915886"/>
    <w:rsid w:val="00915A70"/>
    <w:rsid w:val="009244A7"/>
    <w:rsid w:val="00924BE6"/>
    <w:rsid w:val="00924CB4"/>
    <w:rsid w:val="009273FF"/>
    <w:rsid w:val="00932892"/>
    <w:rsid w:val="00932F7F"/>
    <w:rsid w:val="00933ECA"/>
    <w:rsid w:val="009343E8"/>
    <w:rsid w:val="00936A6C"/>
    <w:rsid w:val="00937DC4"/>
    <w:rsid w:val="00940AD2"/>
    <w:rsid w:val="00943012"/>
    <w:rsid w:val="0094437E"/>
    <w:rsid w:val="0094478C"/>
    <w:rsid w:val="009464E7"/>
    <w:rsid w:val="00946FBD"/>
    <w:rsid w:val="00950422"/>
    <w:rsid w:val="00950C0E"/>
    <w:rsid w:val="009546D2"/>
    <w:rsid w:val="00956AF8"/>
    <w:rsid w:val="00961442"/>
    <w:rsid w:val="009615E4"/>
    <w:rsid w:val="0096175B"/>
    <w:rsid w:val="00962537"/>
    <w:rsid w:val="009654EC"/>
    <w:rsid w:val="00965592"/>
    <w:rsid w:val="009667F7"/>
    <w:rsid w:val="009707AC"/>
    <w:rsid w:val="00971174"/>
    <w:rsid w:val="00971BCE"/>
    <w:rsid w:val="0097266C"/>
    <w:rsid w:val="00972BFB"/>
    <w:rsid w:val="00973C2D"/>
    <w:rsid w:val="00973E59"/>
    <w:rsid w:val="00984F2F"/>
    <w:rsid w:val="00987AA8"/>
    <w:rsid w:val="00990ACE"/>
    <w:rsid w:val="00990B43"/>
    <w:rsid w:val="0099591D"/>
    <w:rsid w:val="00996D3B"/>
    <w:rsid w:val="009A1762"/>
    <w:rsid w:val="009A2F0A"/>
    <w:rsid w:val="009A394C"/>
    <w:rsid w:val="009A6200"/>
    <w:rsid w:val="009B04BC"/>
    <w:rsid w:val="009B0B69"/>
    <w:rsid w:val="009B0E11"/>
    <w:rsid w:val="009B3E37"/>
    <w:rsid w:val="009B6D4B"/>
    <w:rsid w:val="009C1924"/>
    <w:rsid w:val="009C207E"/>
    <w:rsid w:val="009C33D9"/>
    <w:rsid w:val="009C6631"/>
    <w:rsid w:val="009C6702"/>
    <w:rsid w:val="009C7AD0"/>
    <w:rsid w:val="009D1A5D"/>
    <w:rsid w:val="009D2268"/>
    <w:rsid w:val="009D5B4D"/>
    <w:rsid w:val="009D63FE"/>
    <w:rsid w:val="009D6C4F"/>
    <w:rsid w:val="009E0B0D"/>
    <w:rsid w:val="009E42E0"/>
    <w:rsid w:val="009E49BA"/>
    <w:rsid w:val="009E641A"/>
    <w:rsid w:val="009E749C"/>
    <w:rsid w:val="009E7683"/>
    <w:rsid w:val="009F48E3"/>
    <w:rsid w:val="009F4C47"/>
    <w:rsid w:val="009F5770"/>
    <w:rsid w:val="009F6C14"/>
    <w:rsid w:val="009F7A71"/>
    <w:rsid w:val="00A01C8F"/>
    <w:rsid w:val="00A01D32"/>
    <w:rsid w:val="00A0240A"/>
    <w:rsid w:val="00A02B9E"/>
    <w:rsid w:val="00A04D22"/>
    <w:rsid w:val="00A05321"/>
    <w:rsid w:val="00A058F6"/>
    <w:rsid w:val="00A066FD"/>
    <w:rsid w:val="00A068EF"/>
    <w:rsid w:val="00A07634"/>
    <w:rsid w:val="00A07E2B"/>
    <w:rsid w:val="00A1013D"/>
    <w:rsid w:val="00A17732"/>
    <w:rsid w:val="00A20E5E"/>
    <w:rsid w:val="00A228F5"/>
    <w:rsid w:val="00A27355"/>
    <w:rsid w:val="00A27477"/>
    <w:rsid w:val="00A31144"/>
    <w:rsid w:val="00A3209A"/>
    <w:rsid w:val="00A32186"/>
    <w:rsid w:val="00A325CA"/>
    <w:rsid w:val="00A3528E"/>
    <w:rsid w:val="00A353A0"/>
    <w:rsid w:val="00A36518"/>
    <w:rsid w:val="00A37547"/>
    <w:rsid w:val="00A37CCA"/>
    <w:rsid w:val="00A42091"/>
    <w:rsid w:val="00A46AB5"/>
    <w:rsid w:val="00A47602"/>
    <w:rsid w:val="00A5004F"/>
    <w:rsid w:val="00A5493D"/>
    <w:rsid w:val="00A60B66"/>
    <w:rsid w:val="00A62634"/>
    <w:rsid w:val="00A62BE1"/>
    <w:rsid w:val="00A64082"/>
    <w:rsid w:val="00A64BF7"/>
    <w:rsid w:val="00A67153"/>
    <w:rsid w:val="00A7519D"/>
    <w:rsid w:val="00A801BC"/>
    <w:rsid w:val="00A80D23"/>
    <w:rsid w:val="00A82E50"/>
    <w:rsid w:val="00A83818"/>
    <w:rsid w:val="00A83A52"/>
    <w:rsid w:val="00A86E6D"/>
    <w:rsid w:val="00A908EF"/>
    <w:rsid w:val="00A90FFD"/>
    <w:rsid w:val="00A919F1"/>
    <w:rsid w:val="00A93B5F"/>
    <w:rsid w:val="00A94358"/>
    <w:rsid w:val="00A95352"/>
    <w:rsid w:val="00AA1B85"/>
    <w:rsid w:val="00AA3483"/>
    <w:rsid w:val="00AA47ED"/>
    <w:rsid w:val="00AA7059"/>
    <w:rsid w:val="00AB103E"/>
    <w:rsid w:val="00AB10A6"/>
    <w:rsid w:val="00AC0585"/>
    <w:rsid w:val="00AC097E"/>
    <w:rsid w:val="00AC10A5"/>
    <w:rsid w:val="00AC396D"/>
    <w:rsid w:val="00AC5488"/>
    <w:rsid w:val="00AD104B"/>
    <w:rsid w:val="00AD4CC1"/>
    <w:rsid w:val="00AE086A"/>
    <w:rsid w:val="00AE5CBF"/>
    <w:rsid w:val="00AE5D3D"/>
    <w:rsid w:val="00AE7098"/>
    <w:rsid w:val="00AF144C"/>
    <w:rsid w:val="00AF34C7"/>
    <w:rsid w:val="00AF48BB"/>
    <w:rsid w:val="00AF71D2"/>
    <w:rsid w:val="00B00779"/>
    <w:rsid w:val="00B02497"/>
    <w:rsid w:val="00B041BA"/>
    <w:rsid w:val="00B06C98"/>
    <w:rsid w:val="00B07249"/>
    <w:rsid w:val="00B07256"/>
    <w:rsid w:val="00B125C3"/>
    <w:rsid w:val="00B13362"/>
    <w:rsid w:val="00B14522"/>
    <w:rsid w:val="00B15F0A"/>
    <w:rsid w:val="00B16A24"/>
    <w:rsid w:val="00B1765B"/>
    <w:rsid w:val="00B17FE6"/>
    <w:rsid w:val="00B20B84"/>
    <w:rsid w:val="00B247F6"/>
    <w:rsid w:val="00B30954"/>
    <w:rsid w:val="00B31088"/>
    <w:rsid w:val="00B315F5"/>
    <w:rsid w:val="00B32C31"/>
    <w:rsid w:val="00B33DA4"/>
    <w:rsid w:val="00B35162"/>
    <w:rsid w:val="00B4044B"/>
    <w:rsid w:val="00B415B1"/>
    <w:rsid w:val="00B419CB"/>
    <w:rsid w:val="00B41F4F"/>
    <w:rsid w:val="00B41F55"/>
    <w:rsid w:val="00B42849"/>
    <w:rsid w:val="00B42C2D"/>
    <w:rsid w:val="00B42CAF"/>
    <w:rsid w:val="00B46DCE"/>
    <w:rsid w:val="00B52F9B"/>
    <w:rsid w:val="00B53150"/>
    <w:rsid w:val="00B570C9"/>
    <w:rsid w:val="00B57835"/>
    <w:rsid w:val="00B62108"/>
    <w:rsid w:val="00B6305B"/>
    <w:rsid w:val="00B63D65"/>
    <w:rsid w:val="00B63E9B"/>
    <w:rsid w:val="00B64201"/>
    <w:rsid w:val="00B65BFA"/>
    <w:rsid w:val="00B668B0"/>
    <w:rsid w:val="00B72188"/>
    <w:rsid w:val="00B74A1B"/>
    <w:rsid w:val="00B75BB4"/>
    <w:rsid w:val="00B76A69"/>
    <w:rsid w:val="00B8440E"/>
    <w:rsid w:val="00B85992"/>
    <w:rsid w:val="00B96B4A"/>
    <w:rsid w:val="00BA0AC0"/>
    <w:rsid w:val="00BA2654"/>
    <w:rsid w:val="00BA28DE"/>
    <w:rsid w:val="00BA490B"/>
    <w:rsid w:val="00BA5447"/>
    <w:rsid w:val="00BA5B81"/>
    <w:rsid w:val="00BA6ECD"/>
    <w:rsid w:val="00BA76E8"/>
    <w:rsid w:val="00BB022F"/>
    <w:rsid w:val="00BB0371"/>
    <w:rsid w:val="00BB1407"/>
    <w:rsid w:val="00BB1DE2"/>
    <w:rsid w:val="00BB2B70"/>
    <w:rsid w:val="00BB4458"/>
    <w:rsid w:val="00BB6FF3"/>
    <w:rsid w:val="00BB7A17"/>
    <w:rsid w:val="00BC14A6"/>
    <w:rsid w:val="00BC198D"/>
    <w:rsid w:val="00BD0BBD"/>
    <w:rsid w:val="00BD14BC"/>
    <w:rsid w:val="00BD5E95"/>
    <w:rsid w:val="00BE1A09"/>
    <w:rsid w:val="00BE2B8D"/>
    <w:rsid w:val="00BE323A"/>
    <w:rsid w:val="00BE3C93"/>
    <w:rsid w:val="00BE7003"/>
    <w:rsid w:val="00BF04D4"/>
    <w:rsid w:val="00BF08E6"/>
    <w:rsid w:val="00BF1F8C"/>
    <w:rsid w:val="00BF3540"/>
    <w:rsid w:val="00BF5E20"/>
    <w:rsid w:val="00BF60C7"/>
    <w:rsid w:val="00BF7173"/>
    <w:rsid w:val="00BF747E"/>
    <w:rsid w:val="00C02A30"/>
    <w:rsid w:val="00C03969"/>
    <w:rsid w:val="00C05BC0"/>
    <w:rsid w:val="00C100E6"/>
    <w:rsid w:val="00C10E32"/>
    <w:rsid w:val="00C11D10"/>
    <w:rsid w:val="00C14203"/>
    <w:rsid w:val="00C1447C"/>
    <w:rsid w:val="00C150DB"/>
    <w:rsid w:val="00C1618C"/>
    <w:rsid w:val="00C17176"/>
    <w:rsid w:val="00C17BC6"/>
    <w:rsid w:val="00C225EF"/>
    <w:rsid w:val="00C23903"/>
    <w:rsid w:val="00C24263"/>
    <w:rsid w:val="00C27D0F"/>
    <w:rsid w:val="00C305A5"/>
    <w:rsid w:val="00C309B7"/>
    <w:rsid w:val="00C35301"/>
    <w:rsid w:val="00C35857"/>
    <w:rsid w:val="00C40B39"/>
    <w:rsid w:val="00C40C20"/>
    <w:rsid w:val="00C41672"/>
    <w:rsid w:val="00C42976"/>
    <w:rsid w:val="00C461B6"/>
    <w:rsid w:val="00C47CB6"/>
    <w:rsid w:val="00C50D81"/>
    <w:rsid w:val="00C53C6F"/>
    <w:rsid w:val="00C603EC"/>
    <w:rsid w:val="00C6163F"/>
    <w:rsid w:val="00C61FFF"/>
    <w:rsid w:val="00C62814"/>
    <w:rsid w:val="00C63858"/>
    <w:rsid w:val="00C65EB6"/>
    <w:rsid w:val="00C67F14"/>
    <w:rsid w:val="00C705B5"/>
    <w:rsid w:val="00C70832"/>
    <w:rsid w:val="00C73E1B"/>
    <w:rsid w:val="00C77AA3"/>
    <w:rsid w:val="00C8100B"/>
    <w:rsid w:val="00C813AF"/>
    <w:rsid w:val="00C82F8C"/>
    <w:rsid w:val="00C86914"/>
    <w:rsid w:val="00C87CE9"/>
    <w:rsid w:val="00C91086"/>
    <w:rsid w:val="00CA017D"/>
    <w:rsid w:val="00CA05D1"/>
    <w:rsid w:val="00CA0CB1"/>
    <w:rsid w:val="00CA24F3"/>
    <w:rsid w:val="00CA4CB6"/>
    <w:rsid w:val="00CA63B7"/>
    <w:rsid w:val="00CA76C4"/>
    <w:rsid w:val="00CB0171"/>
    <w:rsid w:val="00CB1CC4"/>
    <w:rsid w:val="00CB244E"/>
    <w:rsid w:val="00CB34C7"/>
    <w:rsid w:val="00CB4721"/>
    <w:rsid w:val="00CB493C"/>
    <w:rsid w:val="00CB5022"/>
    <w:rsid w:val="00CB5A4C"/>
    <w:rsid w:val="00CB70CB"/>
    <w:rsid w:val="00CC3755"/>
    <w:rsid w:val="00CC6684"/>
    <w:rsid w:val="00CD6AE0"/>
    <w:rsid w:val="00CD6BCC"/>
    <w:rsid w:val="00CE330F"/>
    <w:rsid w:val="00CE4720"/>
    <w:rsid w:val="00CE49CF"/>
    <w:rsid w:val="00CE69EF"/>
    <w:rsid w:val="00CE6F89"/>
    <w:rsid w:val="00CF3BDF"/>
    <w:rsid w:val="00CF6569"/>
    <w:rsid w:val="00CF6617"/>
    <w:rsid w:val="00CF6FDA"/>
    <w:rsid w:val="00CF7455"/>
    <w:rsid w:val="00D0054C"/>
    <w:rsid w:val="00D005D5"/>
    <w:rsid w:val="00D011A1"/>
    <w:rsid w:val="00D03E6C"/>
    <w:rsid w:val="00D04250"/>
    <w:rsid w:val="00D04653"/>
    <w:rsid w:val="00D04818"/>
    <w:rsid w:val="00D0686C"/>
    <w:rsid w:val="00D06B5E"/>
    <w:rsid w:val="00D14242"/>
    <w:rsid w:val="00D14BEE"/>
    <w:rsid w:val="00D14C9C"/>
    <w:rsid w:val="00D218EC"/>
    <w:rsid w:val="00D31789"/>
    <w:rsid w:val="00D32B9F"/>
    <w:rsid w:val="00D34DCE"/>
    <w:rsid w:val="00D43369"/>
    <w:rsid w:val="00D456CC"/>
    <w:rsid w:val="00D50323"/>
    <w:rsid w:val="00D50BAD"/>
    <w:rsid w:val="00D55F79"/>
    <w:rsid w:val="00D57B2A"/>
    <w:rsid w:val="00D60CD5"/>
    <w:rsid w:val="00D61622"/>
    <w:rsid w:val="00D61B89"/>
    <w:rsid w:val="00D62F36"/>
    <w:rsid w:val="00D70907"/>
    <w:rsid w:val="00D72AF5"/>
    <w:rsid w:val="00D74001"/>
    <w:rsid w:val="00D77744"/>
    <w:rsid w:val="00D81E7D"/>
    <w:rsid w:val="00D8223D"/>
    <w:rsid w:val="00D83BEC"/>
    <w:rsid w:val="00D84636"/>
    <w:rsid w:val="00D85210"/>
    <w:rsid w:val="00D866FB"/>
    <w:rsid w:val="00D90DA0"/>
    <w:rsid w:val="00D95FA0"/>
    <w:rsid w:val="00D96662"/>
    <w:rsid w:val="00DA0CF1"/>
    <w:rsid w:val="00DA657A"/>
    <w:rsid w:val="00DA6E7F"/>
    <w:rsid w:val="00DA721E"/>
    <w:rsid w:val="00DB00C3"/>
    <w:rsid w:val="00DB091B"/>
    <w:rsid w:val="00DB0B59"/>
    <w:rsid w:val="00DB1E7B"/>
    <w:rsid w:val="00DB2962"/>
    <w:rsid w:val="00DB4F2D"/>
    <w:rsid w:val="00DC0FF9"/>
    <w:rsid w:val="00DD1CCE"/>
    <w:rsid w:val="00DD4F1A"/>
    <w:rsid w:val="00DD5383"/>
    <w:rsid w:val="00DD5891"/>
    <w:rsid w:val="00DD6FF4"/>
    <w:rsid w:val="00DD79FA"/>
    <w:rsid w:val="00DE22CF"/>
    <w:rsid w:val="00DE39CA"/>
    <w:rsid w:val="00DE5B1A"/>
    <w:rsid w:val="00DE703B"/>
    <w:rsid w:val="00DF0584"/>
    <w:rsid w:val="00DF39AF"/>
    <w:rsid w:val="00DF4404"/>
    <w:rsid w:val="00DF5079"/>
    <w:rsid w:val="00DF665E"/>
    <w:rsid w:val="00DF667C"/>
    <w:rsid w:val="00DF7036"/>
    <w:rsid w:val="00E0470D"/>
    <w:rsid w:val="00E04CB9"/>
    <w:rsid w:val="00E04E87"/>
    <w:rsid w:val="00E06858"/>
    <w:rsid w:val="00E06C08"/>
    <w:rsid w:val="00E11850"/>
    <w:rsid w:val="00E11D40"/>
    <w:rsid w:val="00E12B65"/>
    <w:rsid w:val="00E13EAE"/>
    <w:rsid w:val="00E17168"/>
    <w:rsid w:val="00E17AAA"/>
    <w:rsid w:val="00E2096A"/>
    <w:rsid w:val="00E23A09"/>
    <w:rsid w:val="00E24C3D"/>
    <w:rsid w:val="00E25D0D"/>
    <w:rsid w:val="00E302CD"/>
    <w:rsid w:val="00E30D12"/>
    <w:rsid w:val="00E3541A"/>
    <w:rsid w:val="00E35D8C"/>
    <w:rsid w:val="00E35DD5"/>
    <w:rsid w:val="00E3674F"/>
    <w:rsid w:val="00E37BD6"/>
    <w:rsid w:val="00E37E50"/>
    <w:rsid w:val="00E409E3"/>
    <w:rsid w:val="00E434EA"/>
    <w:rsid w:val="00E446E5"/>
    <w:rsid w:val="00E44DAF"/>
    <w:rsid w:val="00E45319"/>
    <w:rsid w:val="00E457B9"/>
    <w:rsid w:val="00E46140"/>
    <w:rsid w:val="00E51A55"/>
    <w:rsid w:val="00E603F5"/>
    <w:rsid w:val="00E63B43"/>
    <w:rsid w:val="00E64273"/>
    <w:rsid w:val="00E6672B"/>
    <w:rsid w:val="00E7283A"/>
    <w:rsid w:val="00E73286"/>
    <w:rsid w:val="00E73603"/>
    <w:rsid w:val="00E741F6"/>
    <w:rsid w:val="00E7700C"/>
    <w:rsid w:val="00E80556"/>
    <w:rsid w:val="00E91E25"/>
    <w:rsid w:val="00E93430"/>
    <w:rsid w:val="00E93C69"/>
    <w:rsid w:val="00E95301"/>
    <w:rsid w:val="00E95343"/>
    <w:rsid w:val="00E96CDD"/>
    <w:rsid w:val="00EA0924"/>
    <w:rsid w:val="00EA0E84"/>
    <w:rsid w:val="00EA1251"/>
    <w:rsid w:val="00EA1F4F"/>
    <w:rsid w:val="00EA43DA"/>
    <w:rsid w:val="00EA4F92"/>
    <w:rsid w:val="00EB479A"/>
    <w:rsid w:val="00EB5748"/>
    <w:rsid w:val="00EB5D96"/>
    <w:rsid w:val="00EB6D98"/>
    <w:rsid w:val="00EB7651"/>
    <w:rsid w:val="00EC1028"/>
    <w:rsid w:val="00EC2266"/>
    <w:rsid w:val="00EC7A8F"/>
    <w:rsid w:val="00ED1F32"/>
    <w:rsid w:val="00ED3966"/>
    <w:rsid w:val="00EE0D45"/>
    <w:rsid w:val="00EE3D97"/>
    <w:rsid w:val="00EF0556"/>
    <w:rsid w:val="00EF140A"/>
    <w:rsid w:val="00EF26BF"/>
    <w:rsid w:val="00EF4644"/>
    <w:rsid w:val="00EF494E"/>
    <w:rsid w:val="00EF4CFE"/>
    <w:rsid w:val="00F02276"/>
    <w:rsid w:val="00F03396"/>
    <w:rsid w:val="00F044B6"/>
    <w:rsid w:val="00F04A23"/>
    <w:rsid w:val="00F05EED"/>
    <w:rsid w:val="00F06E4B"/>
    <w:rsid w:val="00F07164"/>
    <w:rsid w:val="00F119D3"/>
    <w:rsid w:val="00F13E2D"/>
    <w:rsid w:val="00F2290A"/>
    <w:rsid w:val="00F235BD"/>
    <w:rsid w:val="00F269D8"/>
    <w:rsid w:val="00F27356"/>
    <w:rsid w:val="00F33321"/>
    <w:rsid w:val="00F33EFD"/>
    <w:rsid w:val="00F3473A"/>
    <w:rsid w:val="00F34A36"/>
    <w:rsid w:val="00F37725"/>
    <w:rsid w:val="00F41469"/>
    <w:rsid w:val="00F41FC3"/>
    <w:rsid w:val="00F41FC8"/>
    <w:rsid w:val="00F4217E"/>
    <w:rsid w:val="00F43081"/>
    <w:rsid w:val="00F45A5C"/>
    <w:rsid w:val="00F46A34"/>
    <w:rsid w:val="00F50639"/>
    <w:rsid w:val="00F506AC"/>
    <w:rsid w:val="00F510FA"/>
    <w:rsid w:val="00F55C82"/>
    <w:rsid w:val="00F567B7"/>
    <w:rsid w:val="00F611FC"/>
    <w:rsid w:val="00F6250D"/>
    <w:rsid w:val="00F62A83"/>
    <w:rsid w:val="00F62F88"/>
    <w:rsid w:val="00F64688"/>
    <w:rsid w:val="00F64AA4"/>
    <w:rsid w:val="00F66216"/>
    <w:rsid w:val="00F7287E"/>
    <w:rsid w:val="00F72999"/>
    <w:rsid w:val="00F742D4"/>
    <w:rsid w:val="00F7549B"/>
    <w:rsid w:val="00F82FF8"/>
    <w:rsid w:val="00F855BA"/>
    <w:rsid w:val="00F935E9"/>
    <w:rsid w:val="00F94D9C"/>
    <w:rsid w:val="00F95A74"/>
    <w:rsid w:val="00F95FAB"/>
    <w:rsid w:val="00F9735C"/>
    <w:rsid w:val="00FA10AD"/>
    <w:rsid w:val="00FA240B"/>
    <w:rsid w:val="00FA2A49"/>
    <w:rsid w:val="00FA4B03"/>
    <w:rsid w:val="00FA4EDC"/>
    <w:rsid w:val="00FA5ABC"/>
    <w:rsid w:val="00FA7257"/>
    <w:rsid w:val="00FB01FA"/>
    <w:rsid w:val="00FB08D7"/>
    <w:rsid w:val="00FB1C8D"/>
    <w:rsid w:val="00FB2081"/>
    <w:rsid w:val="00FB30F6"/>
    <w:rsid w:val="00FB62CA"/>
    <w:rsid w:val="00FC1F9B"/>
    <w:rsid w:val="00FC2BB8"/>
    <w:rsid w:val="00FC4031"/>
    <w:rsid w:val="00FC45CA"/>
    <w:rsid w:val="00FC663F"/>
    <w:rsid w:val="00FC7ABD"/>
    <w:rsid w:val="00FD132C"/>
    <w:rsid w:val="00FD2AE6"/>
    <w:rsid w:val="00FD3BEA"/>
    <w:rsid w:val="00FD4721"/>
    <w:rsid w:val="00FD4962"/>
    <w:rsid w:val="00FD5BE7"/>
    <w:rsid w:val="00FE0C11"/>
    <w:rsid w:val="00FE1684"/>
    <w:rsid w:val="00FE34F9"/>
    <w:rsid w:val="00FE393A"/>
    <w:rsid w:val="00FE575C"/>
    <w:rsid w:val="00FE6717"/>
    <w:rsid w:val="00FF64D9"/>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8152AD"/>
  <w15:docId w15:val="{B095402C-123A-BD49-A68B-3B597CBD7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2F0A"/>
    <w:rPr>
      <w:sz w:val="24"/>
      <w:szCs w:val="24"/>
      <w:lang w:val="ru-RU"/>
    </w:rPr>
  </w:style>
  <w:style w:type="paragraph" w:styleId="Heading2">
    <w:name w:val="heading 2"/>
    <w:basedOn w:val="Normal"/>
    <w:next w:val="Normal"/>
    <w:link w:val="Heading2Char"/>
    <w:semiHidden/>
    <w:unhideWhenUsed/>
    <w:qFormat/>
    <w:rsid w:val="00197BC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qFormat/>
    <w:rsid w:val="009A2F0A"/>
    <w:pPr>
      <w:keepNext/>
      <w:jc w:val="center"/>
      <w:outlineLvl w:val="8"/>
    </w:pPr>
    <w:rPr>
      <w:rFonts w:ascii="Arial" w:hAnsi="Arial"/>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s">
    <w:name w:val="Bolds"/>
    <w:rsid w:val="009A2F0A"/>
    <w:rPr>
      <w:b/>
      <w:lang w:val="en-US"/>
    </w:rPr>
  </w:style>
  <w:style w:type="paragraph" w:styleId="BodyText">
    <w:name w:val="Body Text"/>
    <w:basedOn w:val="Normal"/>
    <w:link w:val="BodyTextChar"/>
    <w:rsid w:val="009A2F0A"/>
    <w:rPr>
      <w:rFonts w:ascii="Arial" w:hAnsi="Arial"/>
      <w:b/>
      <w:bCs/>
      <w:sz w:val="18"/>
      <w:szCs w:val="18"/>
      <w:lang w:val="en-US"/>
    </w:rPr>
  </w:style>
  <w:style w:type="paragraph" w:styleId="BodyText2">
    <w:name w:val="Body Text 2"/>
    <w:basedOn w:val="Normal"/>
    <w:link w:val="BodyText2Char"/>
    <w:rsid w:val="009A2F0A"/>
    <w:rPr>
      <w:rFonts w:ascii="Arial" w:hAnsi="Arial"/>
      <w:sz w:val="18"/>
      <w:szCs w:val="18"/>
      <w:lang w:val="en-US"/>
    </w:rPr>
  </w:style>
  <w:style w:type="paragraph" w:styleId="BodyText3">
    <w:name w:val="Body Text 3"/>
    <w:basedOn w:val="Normal"/>
    <w:rsid w:val="009A2F0A"/>
    <w:pPr>
      <w:jc w:val="both"/>
    </w:pPr>
    <w:rPr>
      <w:rFonts w:ascii="Arial" w:hAnsi="Arial" w:cs="Arial"/>
      <w:sz w:val="18"/>
      <w:szCs w:val="22"/>
      <w:lang w:val="en-US"/>
    </w:rPr>
  </w:style>
  <w:style w:type="paragraph" w:styleId="ListParagraph">
    <w:name w:val="List Paragraph"/>
    <w:basedOn w:val="Normal"/>
    <w:qFormat/>
    <w:rsid w:val="007D6A01"/>
    <w:pPr>
      <w:spacing w:after="200" w:line="276" w:lineRule="auto"/>
      <w:ind w:left="720"/>
      <w:contextualSpacing/>
    </w:pPr>
    <w:rPr>
      <w:rFonts w:ascii="Calibri" w:eastAsia="Calibri" w:hAnsi="Calibri"/>
      <w:sz w:val="22"/>
      <w:szCs w:val="22"/>
      <w:lang w:val="lt-LT"/>
    </w:rPr>
  </w:style>
  <w:style w:type="character" w:styleId="Hyperlink">
    <w:name w:val="Hyperlink"/>
    <w:uiPriority w:val="99"/>
    <w:unhideWhenUsed/>
    <w:rsid w:val="00796753"/>
    <w:rPr>
      <w:color w:val="0000FF"/>
      <w:u w:val="single"/>
    </w:rPr>
  </w:style>
  <w:style w:type="character" w:customStyle="1" w:styleId="text3">
    <w:name w:val="text3"/>
    <w:basedOn w:val="DefaultParagraphFont"/>
    <w:rsid w:val="00796753"/>
  </w:style>
  <w:style w:type="paragraph" w:styleId="Footer">
    <w:name w:val="footer"/>
    <w:basedOn w:val="Normal"/>
    <w:link w:val="FooterChar"/>
    <w:uiPriority w:val="99"/>
    <w:rsid w:val="00DD5891"/>
    <w:pPr>
      <w:tabs>
        <w:tab w:val="center" w:pos="4153"/>
        <w:tab w:val="right" w:pos="8306"/>
      </w:tabs>
      <w:overflowPunct w:val="0"/>
      <w:autoSpaceDE w:val="0"/>
      <w:autoSpaceDN w:val="0"/>
      <w:adjustRightInd w:val="0"/>
      <w:textAlignment w:val="baseline"/>
    </w:pPr>
    <w:rPr>
      <w:rFonts w:ascii="HelveticaLT" w:hAnsi="HelveticaLT"/>
      <w:sz w:val="20"/>
      <w:szCs w:val="20"/>
      <w:lang w:val="en-GB"/>
    </w:rPr>
  </w:style>
  <w:style w:type="character" w:styleId="PageNumber">
    <w:name w:val="page number"/>
    <w:basedOn w:val="DefaultParagraphFont"/>
    <w:rsid w:val="00A80D23"/>
  </w:style>
  <w:style w:type="character" w:customStyle="1" w:styleId="BodyText2Char">
    <w:name w:val="Body Text 2 Char"/>
    <w:link w:val="BodyText2"/>
    <w:rsid w:val="00F34A36"/>
    <w:rPr>
      <w:rFonts w:ascii="Arial" w:hAnsi="Arial" w:cs="Arial"/>
      <w:sz w:val="18"/>
      <w:szCs w:val="18"/>
      <w:lang w:val="en-US" w:eastAsia="en-US"/>
    </w:rPr>
  </w:style>
  <w:style w:type="paragraph" w:customStyle="1" w:styleId="Parameters">
    <w:name w:val="Parameters"/>
    <w:basedOn w:val="Normal"/>
    <w:rsid w:val="009F7A71"/>
    <w:pPr>
      <w:tabs>
        <w:tab w:val="left" w:pos="4820"/>
      </w:tabs>
      <w:spacing w:before="60" w:after="60"/>
      <w:ind w:left="4820" w:hanging="4820"/>
    </w:pPr>
    <w:rPr>
      <w:sz w:val="22"/>
      <w:szCs w:val="22"/>
      <w:lang w:val="en-US"/>
    </w:rPr>
  </w:style>
  <w:style w:type="character" w:customStyle="1" w:styleId="Italic">
    <w:name w:val="Italic"/>
    <w:rsid w:val="009F7A71"/>
    <w:rPr>
      <w:i/>
      <w:iCs/>
      <w:lang w:val="en-US"/>
    </w:rPr>
  </w:style>
  <w:style w:type="paragraph" w:styleId="List">
    <w:name w:val="List"/>
    <w:basedOn w:val="Normal"/>
    <w:unhideWhenUsed/>
    <w:rsid w:val="00FB01FA"/>
    <w:pPr>
      <w:ind w:left="283" w:hanging="283"/>
    </w:pPr>
    <w:rPr>
      <w:lang w:val="pt-PT" w:eastAsia="pt-PT"/>
    </w:rPr>
  </w:style>
  <w:style w:type="paragraph" w:styleId="Header">
    <w:name w:val="header"/>
    <w:basedOn w:val="Normal"/>
    <w:link w:val="HeaderChar"/>
    <w:uiPriority w:val="99"/>
    <w:rsid w:val="00073348"/>
    <w:pPr>
      <w:tabs>
        <w:tab w:val="center" w:pos="4819"/>
        <w:tab w:val="right" w:pos="9638"/>
      </w:tabs>
    </w:pPr>
  </w:style>
  <w:style w:type="character" w:customStyle="1" w:styleId="HeaderChar">
    <w:name w:val="Header Char"/>
    <w:link w:val="Header"/>
    <w:uiPriority w:val="99"/>
    <w:rsid w:val="00073348"/>
    <w:rPr>
      <w:sz w:val="24"/>
      <w:szCs w:val="24"/>
      <w:lang w:val="ru-RU" w:eastAsia="en-US"/>
    </w:rPr>
  </w:style>
  <w:style w:type="paragraph" w:styleId="BalloonText">
    <w:name w:val="Balloon Text"/>
    <w:basedOn w:val="Normal"/>
    <w:link w:val="BalloonTextChar"/>
    <w:rsid w:val="00073348"/>
    <w:rPr>
      <w:rFonts w:ascii="Tahoma" w:hAnsi="Tahoma"/>
      <w:sz w:val="16"/>
      <w:szCs w:val="16"/>
    </w:rPr>
  </w:style>
  <w:style w:type="character" w:customStyle="1" w:styleId="BalloonTextChar">
    <w:name w:val="Balloon Text Char"/>
    <w:link w:val="BalloonText"/>
    <w:rsid w:val="00073348"/>
    <w:rPr>
      <w:rFonts w:ascii="Tahoma" w:hAnsi="Tahoma" w:cs="Tahoma"/>
      <w:sz w:val="16"/>
      <w:szCs w:val="16"/>
      <w:lang w:val="ru-RU" w:eastAsia="en-US"/>
    </w:rPr>
  </w:style>
  <w:style w:type="character" w:customStyle="1" w:styleId="FooterChar">
    <w:name w:val="Footer Char"/>
    <w:link w:val="Footer"/>
    <w:uiPriority w:val="99"/>
    <w:rsid w:val="00073348"/>
    <w:rPr>
      <w:rFonts w:ascii="HelveticaLT" w:hAnsi="HelveticaLT"/>
      <w:lang w:val="en-GB" w:eastAsia="en-US"/>
    </w:rPr>
  </w:style>
  <w:style w:type="paragraph" w:customStyle="1" w:styleId="Head">
    <w:name w:val="Head"/>
    <w:basedOn w:val="Normal"/>
    <w:rsid w:val="00073348"/>
    <w:pPr>
      <w:widowControl w:val="0"/>
      <w:autoSpaceDE w:val="0"/>
      <w:autoSpaceDN w:val="0"/>
      <w:adjustRightInd w:val="0"/>
      <w:spacing w:before="180" w:after="60"/>
      <w:jc w:val="both"/>
    </w:pPr>
    <w:rPr>
      <w:b/>
      <w:bCs/>
      <w:sz w:val="22"/>
      <w:szCs w:val="22"/>
      <w:lang w:val="en-US"/>
    </w:rPr>
  </w:style>
  <w:style w:type="character" w:styleId="CommentReference">
    <w:name w:val="annotation reference"/>
    <w:rsid w:val="006E588D"/>
    <w:rPr>
      <w:sz w:val="16"/>
      <w:szCs w:val="16"/>
    </w:rPr>
  </w:style>
  <w:style w:type="paragraph" w:styleId="CommentText">
    <w:name w:val="annotation text"/>
    <w:basedOn w:val="Normal"/>
    <w:link w:val="CommentTextChar"/>
    <w:rsid w:val="006E588D"/>
    <w:rPr>
      <w:sz w:val="20"/>
      <w:szCs w:val="20"/>
    </w:rPr>
  </w:style>
  <w:style w:type="character" w:customStyle="1" w:styleId="CommentTextChar">
    <w:name w:val="Comment Text Char"/>
    <w:link w:val="CommentText"/>
    <w:rsid w:val="006E588D"/>
    <w:rPr>
      <w:lang w:val="ru-RU" w:eastAsia="en-US"/>
    </w:rPr>
  </w:style>
  <w:style w:type="paragraph" w:styleId="CommentSubject">
    <w:name w:val="annotation subject"/>
    <w:basedOn w:val="CommentText"/>
    <w:next w:val="CommentText"/>
    <w:link w:val="CommentSubjectChar"/>
    <w:rsid w:val="006E588D"/>
    <w:rPr>
      <w:b/>
      <w:bCs/>
    </w:rPr>
  </w:style>
  <w:style w:type="character" w:customStyle="1" w:styleId="CommentSubjectChar">
    <w:name w:val="Comment Subject Char"/>
    <w:link w:val="CommentSubject"/>
    <w:rsid w:val="006E588D"/>
    <w:rPr>
      <w:b/>
      <w:bCs/>
      <w:lang w:val="ru-RU" w:eastAsia="en-US"/>
    </w:rPr>
  </w:style>
  <w:style w:type="character" w:customStyle="1" w:styleId="Heading9Char">
    <w:name w:val="Heading 9 Char"/>
    <w:link w:val="Heading9"/>
    <w:rsid w:val="00B72188"/>
    <w:rPr>
      <w:rFonts w:ascii="Arial" w:hAnsi="Arial" w:cs="Arial"/>
      <w:b/>
      <w:bCs/>
      <w:sz w:val="18"/>
      <w:szCs w:val="24"/>
      <w:lang w:eastAsia="en-US"/>
    </w:rPr>
  </w:style>
  <w:style w:type="character" w:customStyle="1" w:styleId="BodyTextChar">
    <w:name w:val="Body Text Char"/>
    <w:link w:val="BodyText"/>
    <w:rsid w:val="00B72188"/>
    <w:rPr>
      <w:rFonts w:ascii="Arial" w:hAnsi="Arial" w:cs="Arial"/>
      <w:b/>
      <w:bCs/>
      <w:sz w:val="18"/>
      <w:szCs w:val="18"/>
      <w:lang w:val="en-US" w:eastAsia="en-US"/>
    </w:rPr>
  </w:style>
  <w:style w:type="table" w:styleId="TableGrid">
    <w:name w:val="Table Grid"/>
    <w:basedOn w:val="TableNormal"/>
    <w:uiPriority w:val="59"/>
    <w:rsid w:val="00B42CAF"/>
    <w:rPr>
      <w:rFonts w:asciiTheme="minorHAnsi" w:eastAsiaTheme="minorHAnsi" w:hAnsiTheme="minorHAnsi" w:cstheme="minorBid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tod">
    <w:name w:val="metod"/>
    <w:basedOn w:val="BlockText"/>
    <w:rsid w:val="007D6E90"/>
    <w:pPr>
      <w:pBdr>
        <w:top w:val="none" w:sz="0" w:space="0" w:color="auto"/>
        <w:left w:val="none" w:sz="0" w:space="0" w:color="auto"/>
        <w:bottom w:val="none" w:sz="0" w:space="0" w:color="auto"/>
        <w:right w:val="none" w:sz="0" w:space="0" w:color="auto"/>
      </w:pBdr>
      <w:suppressAutoHyphens/>
      <w:ind w:left="0" w:right="0" w:firstLine="567"/>
    </w:pPr>
    <w:rPr>
      <w:rFonts w:ascii="Times New Roman" w:eastAsia="Times New Roman" w:hAnsi="Times New Roman" w:cs="Times New Roman"/>
      <w:i w:val="0"/>
      <w:iCs w:val="0"/>
      <w:color w:val="auto"/>
      <w:szCs w:val="20"/>
      <w:lang w:val="lt-LT" w:eastAsia="ar-SA"/>
    </w:rPr>
  </w:style>
  <w:style w:type="paragraph" w:customStyle="1" w:styleId="Text">
    <w:name w:val="Text"/>
    <w:basedOn w:val="Normal"/>
    <w:rsid w:val="007D6E90"/>
    <w:pPr>
      <w:suppressAutoHyphens/>
      <w:spacing w:after="120" w:line="288" w:lineRule="atLeast"/>
      <w:jc w:val="both"/>
    </w:pPr>
    <w:rPr>
      <w:sz w:val="22"/>
      <w:lang w:val="en-US" w:eastAsia="ar-SA"/>
    </w:rPr>
  </w:style>
  <w:style w:type="paragraph" w:styleId="BlockText">
    <w:name w:val="Block Text"/>
    <w:basedOn w:val="Normal"/>
    <w:rsid w:val="007D6E90"/>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customStyle="1" w:styleId="Cellleft">
    <w:name w:val="Cell_left"/>
    <w:basedOn w:val="Normal"/>
    <w:rsid w:val="0066546C"/>
    <w:pPr>
      <w:suppressAutoHyphens/>
      <w:ind w:left="34"/>
    </w:pPr>
    <w:rPr>
      <w:rFonts w:ascii="Arial Narrow" w:hAnsi="Arial Narrow"/>
      <w:sz w:val="22"/>
      <w:lang w:val="en-US" w:eastAsia="ar-SA"/>
    </w:rPr>
  </w:style>
  <w:style w:type="paragraph" w:customStyle="1" w:styleId="Default">
    <w:name w:val="Default"/>
    <w:rsid w:val="00B31088"/>
    <w:pPr>
      <w:autoSpaceDE w:val="0"/>
      <w:autoSpaceDN w:val="0"/>
      <w:adjustRightInd w:val="0"/>
    </w:pPr>
    <w:rPr>
      <w:rFonts w:ascii="Arial" w:hAnsi="Arial" w:cs="Arial"/>
      <w:color w:val="000000"/>
      <w:sz w:val="24"/>
      <w:szCs w:val="24"/>
      <w:lang w:val="lt-LT"/>
    </w:rPr>
  </w:style>
  <w:style w:type="character" w:customStyle="1" w:styleId="Heading2Char">
    <w:name w:val="Heading 2 Char"/>
    <w:basedOn w:val="DefaultParagraphFont"/>
    <w:link w:val="Heading2"/>
    <w:semiHidden/>
    <w:rsid w:val="00197BCE"/>
    <w:rPr>
      <w:rFonts w:asciiTheme="majorHAnsi" w:eastAsiaTheme="majorEastAsia" w:hAnsiTheme="majorHAnsi" w:cstheme="majorBidi"/>
      <w:b/>
      <w:bCs/>
      <w:color w:val="4F81BD" w:themeColor="accent1"/>
      <w:sz w:val="26"/>
      <w:szCs w:val="26"/>
      <w:lang w:val="ru-RU"/>
    </w:rPr>
  </w:style>
  <w:style w:type="paragraph" w:styleId="NormalWeb">
    <w:name w:val="Normal (Web)"/>
    <w:basedOn w:val="Normal"/>
    <w:uiPriority w:val="99"/>
    <w:unhideWhenUsed/>
    <w:rsid w:val="00197BCE"/>
    <w:pPr>
      <w:spacing w:before="100" w:beforeAutospacing="1" w:after="100" w:afterAutospacing="1"/>
    </w:pPr>
    <w:rPr>
      <w:lang w:val="lt-LT" w:eastAsia="lt-LT"/>
    </w:rPr>
  </w:style>
  <w:style w:type="character" w:styleId="Emphasis">
    <w:name w:val="Emphasis"/>
    <w:basedOn w:val="DefaultParagraphFont"/>
    <w:uiPriority w:val="20"/>
    <w:qFormat/>
    <w:rsid w:val="00197BCE"/>
    <w:rPr>
      <w:i/>
      <w:iCs/>
    </w:rPr>
  </w:style>
  <w:style w:type="character" w:styleId="FollowedHyperlink">
    <w:name w:val="FollowedHyperlink"/>
    <w:basedOn w:val="DefaultParagraphFont"/>
    <w:rsid w:val="00AE5CBF"/>
    <w:rPr>
      <w:color w:val="800080" w:themeColor="followedHyperlink"/>
      <w:u w:val="single"/>
    </w:rPr>
  </w:style>
  <w:style w:type="paragraph" w:customStyle="1" w:styleId="Cellcenter">
    <w:name w:val="Cell_center"/>
    <w:basedOn w:val="Normal"/>
    <w:rsid w:val="00160254"/>
    <w:pPr>
      <w:jc w:val="center"/>
    </w:pPr>
    <w:rPr>
      <w:rFonts w:ascii="Arial Narrow" w:hAnsi="Arial Narrow"/>
      <w:bCs/>
      <w:caps/>
      <w:sz w:val="22"/>
      <w:lang w:val="en-US"/>
    </w:rPr>
  </w:style>
  <w:style w:type="paragraph" w:customStyle="1" w:styleId="Source">
    <w:name w:val="Source"/>
    <w:basedOn w:val="Normal"/>
    <w:rsid w:val="00160254"/>
    <w:pPr>
      <w:tabs>
        <w:tab w:val="num" w:pos="714"/>
      </w:tabs>
      <w:spacing w:after="60"/>
      <w:ind w:left="714" w:hanging="357"/>
    </w:pPr>
    <w:rPr>
      <w:noProof/>
      <w:sz w:val="22"/>
      <w:szCs w:val="22"/>
      <w:lang w:val="lt-LT"/>
    </w:rPr>
  </w:style>
  <w:style w:type="character" w:customStyle="1" w:styleId="addmd">
    <w:name w:val="addmd"/>
    <w:rsid w:val="008D2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64485">
      <w:bodyDiv w:val="1"/>
      <w:marLeft w:val="0"/>
      <w:marRight w:val="0"/>
      <w:marTop w:val="0"/>
      <w:marBottom w:val="0"/>
      <w:divBdr>
        <w:top w:val="none" w:sz="0" w:space="0" w:color="auto"/>
        <w:left w:val="none" w:sz="0" w:space="0" w:color="auto"/>
        <w:bottom w:val="none" w:sz="0" w:space="0" w:color="auto"/>
        <w:right w:val="none" w:sz="0" w:space="0" w:color="auto"/>
      </w:divBdr>
      <w:divsChild>
        <w:div w:id="522404205">
          <w:marLeft w:val="1166"/>
          <w:marRight w:val="0"/>
          <w:marTop w:val="96"/>
          <w:marBottom w:val="0"/>
          <w:divBdr>
            <w:top w:val="none" w:sz="0" w:space="0" w:color="auto"/>
            <w:left w:val="none" w:sz="0" w:space="0" w:color="auto"/>
            <w:bottom w:val="none" w:sz="0" w:space="0" w:color="auto"/>
            <w:right w:val="none" w:sz="0" w:space="0" w:color="auto"/>
          </w:divBdr>
        </w:div>
      </w:divsChild>
    </w:div>
    <w:div w:id="292517770">
      <w:bodyDiv w:val="1"/>
      <w:marLeft w:val="0"/>
      <w:marRight w:val="0"/>
      <w:marTop w:val="0"/>
      <w:marBottom w:val="0"/>
      <w:divBdr>
        <w:top w:val="none" w:sz="0" w:space="0" w:color="auto"/>
        <w:left w:val="none" w:sz="0" w:space="0" w:color="auto"/>
        <w:bottom w:val="none" w:sz="0" w:space="0" w:color="auto"/>
        <w:right w:val="none" w:sz="0" w:space="0" w:color="auto"/>
      </w:divBdr>
      <w:divsChild>
        <w:div w:id="1250695221">
          <w:marLeft w:val="547"/>
          <w:marRight w:val="0"/>
          <w:marTop w:val="67"/>
          <w:marBottom w:val="0"/>
          <w:divBdr>
            <w:top w:val="none" w:sz="0" w:space="0" w:color="auto"/>
            <w:left w:val="none" w:sz="0" w:space="0" w:color="auto"/>
            <w:bottom w:val="none" w:sz="0" w:space="0" w:color="auto"/>
            <w:right w:val="none" w:sz="0" w:space="0" w:color="auto"/>
          </w:divBdr>
        </w:div>
        <w:div w:id="692653408">
          <w:marLeft w:val="547"/>
          <w:marRight w:val="0"/>
          <w:marTop w:val="67"/>
          <w:marBottom w:val="0"/>
          <w:divBdr>
            <w:top w:val="none" w:sz="0" w:space="0" w:color="auto"/>
            <w:left w:val="none" w:sz="0" w:space="0" w:color="auto"/>
            <w:bottom w:val="none" w:sz="0" w:space="0" w:color="auto"/>
            <w:right w:val="none" w:sz="0" w:space="0" w:color="auto"/>
          </w:divBdr>
        </w:div>
        <w:div w:id="1853450873">
          <w:marLeft w:val="547"/>
          <w:marRight w:val="0"/>
          <w:marTop w:val="67"/>
          <w:marBottom w:val="0"/>
          <w:divBdr>
            <w:top w:val="none" w:sz="0" w:space="0" w:color="auto"/>
            <w:left w:val="none" w:sz="0" w:space="0" w:color="auto"/>
            <w:bottom w:val="none" w:sz="0" w:space="0" w:color="auto"/>
            <w:right w:val="none" w:sz="0" w:space="0" w:color="auto"/>
          </w:divBdr>
        </w:div>
        <w:div w:id="79759544">
          <w:marLeft w:val="547"/>
          <w:marRight w:val="0"/>
          <w:marTop w:val="67"/>
          <w:marBottom w:val="0"/>
          <w:divBdr>
            <w:top w:val="none" w:sz="0" w:space="0" w:color="auto"/>
            <w:left w:val="none" w:sz="0" w:space="0" w:color="auto"/>
            <w:bottom w:val="none" w:sz="0" w:space="0" w:color="auto"/>
            <w:right w:val="none" w:sz="0" w:space="0" w:color="auto"/>
          </w:divBdr>
        </w:div>
        <w:div w:id="850418028">
          <w:marLeft w:val="547"/>
          <w:marRight w:val="0"/>
          <w:marTop w:val="67"/>
          <w:marBottom w:val="0"/>
          <w:divBdr>
            <w:top w:val="none" w:sz="0" w:space="0" w:color="auto"/>
            <w:left w:val="none" w:sz="0" w:space="0" w:color="auto"/>
            <w:bottom w:val="none" w:sz="0" w:space="0" w:color="auto"/>
            <w:right w:val="none" w:sz="0" w:space="0" w:color="auto"/>
          </w:divBdr>
        </w:div>
        <w:div w:id="1643846571">
          <w:marLeft w:val="547"/>
          <w:marRight w:val="0"/>
          <w:marTop w:val="67"/>
          <w:marBottom w:val="0"/>
          <w:divBdr>
            <w:top w:val="none" w:sz="0" w:space="0" w:color="auto"/>
            <w:left w:val="none" w:sz="0" w:space="0" w:color="auto"/>
            <w:bottom w:val="none" w:sz="0" w:space="0" w:color="auto"/>
            <w:right w:val="none" w:sz="0" w:space="0" w:color="auto"/>
          </w:divBdr>
        </w:div>
      </w:divsChild>
    </w:div>
    <w:div w:id="297344009">
      <w:bodyDiv w:val="1"/>
      <w:marLeft w:val="0"/>
      <w:marRight w:val="0"/>
      <w:marTop w:val="0"/>
      <w:marBottom w:val="0"/>
      <w:divBdr>
        <w:top w:val="none" w:sz="0" w:space="0" w:color="auto"/>
        <w:left w:val="none" w:sz="0" w:space="0" w:color="auto"/>
        <w:bottom w:val="none" w:sz="0" w:space="0" w:color="auto"/>
        <w:right w:val="none" w:sz="0" w:space="0" w:color="auto"/>
      </w:divBdr>
    </w:div>
    <w:div w:id="465591764">
      <w:bodyDiv w:val="1"/>
      <w:marLeft w:val="0"/>
      <w:marRight w:val="0"/>
      <w:marTop w:val="0"/>
      <w:marBottom w:val="0"/>
      <w:divBdr>
        <w:top w:val="none" w:sz="0" w:space="0" w:color="auto"/>
        <w:left w:val="none" w:sz="0" w:space="0" w:color="auto"/>
        <w:bottom w:val="none" w:sz="0" w:space="0" w:color="auto"/>
        <w:right w:val="none" w:sz="0" w:space="0" w:color="auto"/>
      </w:divBdr>
      <w:divsChild>
        <w:div w:id="1178226754">
          <w:marLeft w:val="720"/>
          <w:marRight w:val="0"/>
          <w:marTop w:val="96"/>
          <w:marBottom w:val="0"/>
          <w:divBdr>
            <w:top w:val="none" w:sz="0" w:space="0" w:color="auto"/>
            <w:left w:val="none" w:sz="0" w:space="0" w:color="auto"/>
            <w:bottom w:val="none" w:sz="0" w:space="0" w:color="auto"/>
            <w:right w:val="none" w:sz="0" w:space="0" w:color="auto"/>
          </w:divBdr>
        </w:div>
      </w:divsChild>
    </w:div>
    <w:div w:id="520051909">
      <w:bodyDiv w:val="1"/>
      <w:marLeft w:val="0"/>
      <w:marRight w:val="0"/>
      <w:marTop w:val="0"/>
      <w:marBottom w:val="0"/>
      <w:divBdr>
        <w:top w:val="none" w:sz="0" w:space="0" w:color="auto"/>
        <w:left w:val="none" w:sz="0" w:space="0" w:color="auto"/>
        <w:bottom w:val="none" w:sz="0" w:space="0" w:color="auto"/>
        <w:right w:val="none" w:sz="0" w:space="0" w:color="auto"/>
      </w:divBdr>
    </w:div>
    <w:div w:id="785612236">
      <w:bodyDiv w:val="1"/>
      <w:marLeft w:val="0"/>
      <w:marRight w:val="0"/>
      <w:marTop w:val="0"/>
      <w:marBottom w:val="0"/>
      <w:divBdr>
        <w:top w:val="none" w:sz="0" w:space="0" w:color="auto"/>
        <w:left w:val="none" w:sz="0" w:space="0" w:color="auto"/>
        <w:bottom w:val="none" w:sz="0" w:space="0" w:color="auto"/>
        <w:right w:val="none" w:sz="0" w:space="0" w:color="auto"/>
      </w:divBdr>
    </w:div>
    <w:div w:id="1017150533">
      <w:bodyDiv w:val="1"/>
      <w:marLeft w:val="0"/>
      <w:marRight w:val="0"/>
      <w:marTop w:val="0"/>
      <w:marBottom w:val="0"/>
      <w:divBdr>
        <w:top w:val="none" w:sz="0" w:space="0" w:color="auto"/>
        <w:left w:val="none" w:sz="0" w:space="0" w:color="auto"/>
        <w:bottom w:val="none" w:sz="0" w:space="0" w:color="auto"/>
        <w:right w:val="none" w:sz="0" w:space="0" w:color="auto"/>
      </w:divBdr>
    </w:div>
    <w:div w:id="1024093665">
      <w:bodyDiv w:val="1"/>
      <w:marLeft w:val="0"/>
      <w:marRight w:val="0"/>
      <w:marTop w:val="0"/>
      <w:marBottom w:val="0"/>
      <w:divBdr>
        <w:top w:val="none" w:sz="0" w:space="0" w:color="auto"/>
        <w:left w:val="none" w:sz="0" w:space="0" w:color="auto"/>
        <w:bottom w:val="none" w:sz="0" w:space="0" w:color="auto"/>
        <w:right w:val="none" w:sz="0" w:space="0" w:color="auto"/>
      </w:divBdr>
    </w:div>
    <w:div w:id="1039355067">
      <w:bodyDiv w:val="1"/>
      <w:marLeft w:val="0"/>
      <w:marRight w:val="0"/>
      <w:marTop w:val="0"/>
      <w:marBottom w:val="0"/>
      <w:divBdr>
        <w:top w:val="none" w:sz="0" w:space="0" w:color="auto"/>
        <w:left w:val="none" w:sz="0" w:space="0" w:color="auto"/>
        <w:bottom w:val="none" w:sz="0" w:space="0" w:color="auto"/>
        <w:right w:val="none" w:sz="0" w:space="0" w:color="auto"/>
      </w:divBdr>
    </w:div>
    <w:div w:id="1116868805">
      <w:bodyDiv w:val="1"/>
      <w:marLeft w:val="0"/>
      <w:marRight w:val="0"/>
      <w:marTop w:val="0"/>
      <w:marBottom w:val="0"/>
      <w:divBdr>
        <w:top w:val="none" w:sz="0" w:space="0" w:color="auto"/>
        <w:left w:val="none" w:sz="0" w:space="0" w:color="auto"/>
        <w:bottom w:val="none" w:sz="0" w:space="0" w:color="auto"/>
        <w:right w:val="none" w:sz="0" w:space="0" w:color="auto"/>
      </w:divBdr>
      <w:divsChild>
        <w:div w:id="126944111">
          <w:marLeft w:val="0"/>
          <w:marRight w:val="0"/>
          <w:marTop w:val="0"/>
          <w:marBottom w:val="0"/>
          <w:divBdr>
            <w:top w:val="none" w:sz="0" w:space="0" w:color="auto"/>
            <w:left w:val="none" w:sz="0" w:space="0" w:color="auto"/>
            <w:bottom w:val="none" w:sz="0" w:space="0" w:color="auto"/>
            <w:right w:val="none" w:sz="0" w:space="0" w:color="auto"/>
          </w:divBdr>
          <w:divsChild>
            <w:div w:id="294797214">
              <w:marLeft w:val="0"/>
              <w:marRight w:val="0"/>
              <w:marTop w:val="0"/>
              <w:marBottom w:val="0"/>
              <w:divBdr>
                <w:top w:val="none" w:sz="0" w:space="0" w:color="auto"/>
                <w:left w:val="none" w:sz="0" w:space="0" w:color="auto"/>
                <w:bottom w:val="none" w:sz="0" w:space="0" w:color="auto"/>
                <w:right w:val="none" w:sz="0" w:space="0" w:color="auto"/>
              </w:divBdr>
            </w:div>
            <w:div w:id="393239197">
              <w:marLeft w:val="0"/>
              <w:marRight w:val="0"/>
              <w:marTop w:val="0"/>
              <w:marBottom w:val="0"/>
              <w:divBdr>
                <w:top w:val="none" w:sz="0" w:space="0" w:color="auto"/>
                <w:left w:val="none" w:sz="0" w:space="0" w:color="auto"/>
                <w:bottom w:val="none" w:sz="0" w:space="0" w:color="auto"/>
                <w:right w:val="none" w:sz="0" w:space="0" w:color="auto"/>
              </w:divBdr>
            </w:div>
            <w:div w:id="622736507">
              <w:marLeft w:val="0"/>
              <w:marRight w:val="0"/>
              <w:marTop w:val="0"/>
              <w:marBottom w:val="0"/>
              <w:divBdr>
                <w:top w:val="none" w:sz="0" w:space="0" w:color="auto"/>
                <w:left w:val="none" w:sz="0" w:space="0" w:color="auto"/>
                <w:bottom w:val="none" w:sz="0" w:space="0" w:color="auto"/>
                <w:right w:val="none" w:sz="0" w:space="0" w:color="auto"/>
              </w:divBdr>
            </w:div>
            <w:div w:id="1361272931">
              <w:marLeft w:val="0"/>
              <w:marRight w:val="0"/>
              <w:marTop w:val="0"/>
              <w:marBottom w:val="0"/>
              <w:divBdr>
                <w:top w:val="none" w:sz="0" w:space="0" w:color="auto"/>
                <w:left w:val="none" w:sz="0" w:space="0" w:color="auto"/>
                <w:bottom w:val="none" w:sz="0" w:space="0" w:color="auto"/>
                <w:right w:val="none" w:sz="0" w:space="0" w:color="auto"/>
              </w:divBdr>
            </w:div>
            <w:div w:id="1575780174">
              <w:marLeft w:val="0"/>
              <w:marRight w:val="0"/>
              <w:marTop w:val="0"/>
              <w:marBottom w:val="0"/>
              <w:divBdr>
                <w:top w:val="none" w:sz="0" w:space="0" w:color="auto"/>
                <w:left w:val="none" w:sz="0" w:space="0" w:color="auto"/>
                <w:bottom w:val="none" w:sz="0" w:space="0" w:color="auto"/>
                <w:right w:val="none" w:sz="0" w:space="0" w:color="auto"/>
              </w:divBdr>
            </w:div>
            <w:div w:id="197467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5557">
      <w:bodyDiv w:val="1"/>
      <w:marLeft w:val="0"/>
      <w:marRight w:val="0"/>
      <w:marTop w:val="0"/>
      <w:marBottom w:val="0"/>
      <w:divBdr>
        <w:top w:val="none" w:sz="0" w:space="0" w:color="auto"/>
        <w:left w:val="none" w:sz="0" w:space="0" w:color="auto"/>
        <w:bottom w:val="none" w:sz="0" w:space="0" w:color="auto"/>
        <w:right w:val="none" w:sz="0" w:space="0" w:color="auto"/>
      </w:divBdr>
    </w:div>
    <w:div w:id="1193611918">
      <w:bodyDiv w:val="1"/>
      <w:marLeft w:val="0"/>
      <w:marRight w:val="0"/>
      <w:marTop w:val="0"/>
      <w:marBottom w:val="0"/>
      <w:divBdr>
        <w:top w:val="none" w:sz="0" w:space="0" w:color="auto"/>
        <w:left w:val="none" w:sz="0" w:space="0" w:color="auto"/>
        <w:bottom w:val="none" w:sz="0" w:space="0" w:color="auto"/>
        <w:right w:val="none" w:sz="0" w:space="0" w:color="auto"/>
      </w:divBdr>
      <w:divsChild>
        <w:div w:id="150024921">
          <w:marLeft w:val="0"/>
          <w:marRight w:val="0"/>
          <w:marTop w:val="0"/>
          <w:marBottom w:val="0"/>
          <w:divBdr>
            <w:top w:val="none" w:sz="0" w:space="0" w:color="auto"/>
            <w:left w:val="none" w:sz="0" w:space="0" w:color="auto"/>
            <w:bottom w:val="none" w:sz="0" w:space="0" w:color="auto"/>
            <w:right w:val="none" w:sz="0" w:space="0" w:color="auto"/>
          </w:divBdr>
        </w:div>
      </w:divsChild>
    </w:div>
    <w:div w:id="1290358485">
      <w:bodyDiv w:val="1"/>
      <w:marLeft w:val="0"/>
      <w:marRight w:val="0"/>
      <w:marTop w:val="0"/>
      <w:marBottom w:val="0"/>
      <w:divBdr>
        <w:top w:val="none" w:sz="0" w:space="0" w:color="auto"/>
        <w:left w:val="none" w:sz="0" w:space="0" w:color="auto"/>
        <w:bottom w:val="none" w:sz="0" w:space="0" w:color="auto"/>
        <w:right w:val="none" w:sz="0" w:space="0" w:color="auto"/>
      </w:divBdr>
    </w:div>
    <w:div w:id="1318922534">
      <w:bodyDiv w:val="1"/>
      <w:marLeft w:val="0"/>
      <w:marRight w:val="0"/>
      <w:marTop w:val="0"/>
      <w:marBottom w:val="0"/>
      <w:divBdr>
        <w:top w:val="none" w:sz="0" w:space="0" w:color="auto"/>
        <w:left w:val="none" w:sz="0" w:space="0" w:color="auto"/>
        <w:bottom w:val="none" w:sz="0" w:space="0" w:color="auto"/>
        <w:right w:val="none" w:sz="0" w:space="0" w:color="auto"/>
      </w:divBdr>
    </w:div>
    <w:div w:id="1442606250">
      <w:bodyDiv w:val="1"/>
      <w:marLeft w:val="0"/>
      <w:marRight w:val="0"/>
      <w:marTop w:val="0"/>
      <w:marBottom w:val="0"/>
      <w:divBdr>
        <w:top w:val="none" w:sz="0" w:space="0" w:color="auto"/>
        <w:left w:val="none" w:sz="0" w:space="0" w:color="auto"/>
        <w:bottom w:val="none" w:sz="0" w:space="0" w:color="auto"/>
        <w:right w:val="none" w:sz="0" w:space="0" w:color="auto"/>
      </w:divBdr>
    </w:div>
    <w:div w:id="1505166571">
      <w:bodyDiv w:val="1"/>
      <w:marLeft w:val="0"/>
      <w:marRight w:val="0"/>
      <w:marTop w:val="0"/>
      <w:marBottom w:val="0"/>
      <w:divBdr>
        <w:top w:val="none" w:sz="0" w:space="0" w:color="auto"/>
        <w:left w:val="none" w:sz="0" w:space="0" w:color="auto"/>
        <w:bottom w:val="none" w:sz="0" w:space="0" w:color="auto"/>
        <w:right w:val="none" w:sz="0" w:space="0" w:color="auto"/>
      </w:divBdr>
    </w:div>
    <w:div w:id="1756514555">
      <w:bodyDiv w:val="1"/>
      <w:marLeft w:val="0"/>
      <w:marRight w:val="0"/>
      <w:marTop w:val="0"/>
      <w:marBottom w:val="0"/>
      <w:divBdr>
        <w:top w:val="none" w:sz="0" w:space="0" w:color="auto"/>
        <w:left w:val="none" w:sz="0" w:space="0" w:color="auto"/>
        <w:bottom w:val="none" w:sz="0" w:space="0" w:color="auto"/>
        <w:right w:val="none" w:sz="0" w:space="0" w:color="auto"/>
      </w:divBdr>
    </w:div>
    <w:div w:id="207928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F1B56D-5921-4445-85AF-45C3A66DB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2375</Words>
  <Characters>13544</Characters>
  <Application>Microsoft Office Word</Application>
  <DocSecurity>0</DocSecurity>
  <Lines>112</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RESEARCH METHODOLOGY</vt:lpstr>
      <vt:lpstr>RESEARCH METHODOLOGY</vt:lpstr>
    </vt:vector>
  </TitlesOfParts>
  <Company>Privatus</Company>
  <LinksUpToDate>false</LinksUpToDate>
  <CharactersWithSpaces>15888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METHODOLOGY</dc:title>
  <dc:creator>Dalia</dc:creator>
  <cp:lastModifiedBy>Vida Škudienė</cp:lastModifiedBy>
  <cp:revision>25</cp:revision>
  <cp:lastPrinted>2022-01-16T15:17:00Z</cp:lastPrinted>
  <dcterms:created xsi:type="dcterms:W3CDTF">2023-01-13T11:33:00Z</dcterms:created>
  <dcterms:modified xsi:type="dcterms:W3CDTF">2023-02-06T10:16:00Z</dcterms:modified>
</cp:coreProperties>
</file>